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DE" w:rsidRPr="002D1D94" w:rsidRDefault="003437DE" w:rsidP="003437DE">
      <w:pPr>
        <w:ind w:firstLine="0"/>
        <w:jc w:val="center"/>
        <w:rPr>
          <w:b/>
          <w:lang w:eastAsia="en-US"/>
        </w:rPr>
      </w:pPr>
      <w:r w:rsidRPr="002D1D94">
        <w:rPr>
          <w:b/>
          <w:lang w:eastAsia="en-US"/>
        </w:rPr>
        <w:t>СОВЕТ ДЕПУТАТОВ</w:t>
      </w:r>
    </w:p>
    <w:p w:rsidR="003437DE" w:rsidRPr="002D1D94" w:rsidRDefault="003437DE" w:rsidP="003437DE">
      <w:pPr>
        <w:ind w:firstLine="0"/>
        <w:jc w:val="center"/>
        <w:rPr>
          <w:b/>
          <w:lang w:eastAsia="en-US"/>
        </w:rPr>
      </w:pPr>
      <w:r w:rsidRPr="002D1D94">
        <w:rPr>
          <w:b/>
          <w:lang w:eastAsia="en-US"/>
        </w:rPr>
        <w:t>ГОРОДА НОВОСИБИРСКА</w:t>
      </w:r>
    </w:p>
    <w:p w:rsidR="003437DE" w:rsidRPr="002D1D94" w:rsidRDefault="003437DE" w:rsidP="003437DE">
      <w:pPr>
        <w:ind w:firstLine="0"/>
        <w:jc w:val="center"/>
        <w:rPr>
          <w:b/>
          <w:lang w:eastAsia="en-US"/>
        </w:rPr>
      </w:pPr>
      <w:r w:rsidRPr="002D1D94">
        <w:rPr>
          <w:b/>
          <w:lang w:eastAsia="en-US"/>
        </w:rPr>
        <w:t>ПРОТОКОЛ</w:t>
      </w:r>
    </w:p>
    <w:p w:rsidR="003437DE" w:rsidRDefault="003437DE" w:rsidP="003437DE">
      <w:pPr>
        <w:ind w:firstLine="0"/>
        <w:jc w:val="center"/>
        <w:rPr>
          <w:b/>
          <w:lang w:eastAsia="en-US"/>
        </w:rPr>
      </w:pPr>
      <w:r w:rsidRPr="002D1D94">
        <w:rPr>
          <w:b/>
          <w:lang w:eastAsia="en-US"/>
        </w:rPr>
        <w:t>заседания постоянной комиссии</w:t>
      </w:r>
      <w:r w:rsidR="00802DD4">
        <w:rPr>
          <w:b/>
          <w:lang w:eastAsia="en-US"/>
        </w:rPr>
        <w:t xml:space="preserve"> </w:t>
      </w:r>
      <w:r w:rsidRPr="002D1D94">
        <w:rPr>
          <w:b/>
          <w:lang w:eastAsia="en-US"/>
        </w:rPr>
        <w:t>по наказам избирателей</w:t>
      </w:r>
    </w:p>
    <w:p w:rsidR="00802DD4" w:rsidRPr="00530012" w:rsidRDefault="00802DD4" w:rsidP="003437DE">
      <w:pPr>
        <w:ind w:firstLine="0"/>
        <w:jc w:val="center"/>
        <w:rPr>
          <w:b/>
          <w:lang w:eastAsia="en-US"/>
        </w:rPr>
      </w:pPr>
    </w:p>
    <w:tbl>
      <w:tblPr>
        <w:tblW w:w="1034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403"/>
        <w:gridCol w:w="256"/>
        <w:gridCol w:w="6690"/>
      </w:tblGrid>
      <w:tr w:rsidR="00F73446" w:rsidRPr="00530012" w:rsidTr="002C7DA0">
        <w:trPr>
          <w:trHeight w:val="20"/>
        </w:trPr>
        <w:tc>
          <w:tcPr>
            <w:tcW w:w="3403" w:type="dxa"/>
          </w:tcPr>
          <w:p w:rsidR="00F73446" w:rsidRPr="00530012" w:rsidRDefault="002127FD" w:rsidP="006C7445">
            <w:pPr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21.0</w:t>
            </w:r>
            <w:r w:rsidR="006C7445">
              <w:rPr>
                <w:b/>
                <w:lang w:eastAsia="en-US"/>
              </w:rPr>
              <w:t>3</w:t>
            </w:r>
            <w:r>
              <w:rPr>
                <w:b/>
                <w:lang w:eastAsia="en-US"/>
              </w:rPr>
              <w:t>.2023</w:t>
            </w:r>
          </w:p>
        </w:tc>
        <w:tc>
          <w:tcPr>
            <w:tcW w:w="256" w:type="dxa"/>
          </w:tcPr>
          <w:p w:rsidR="00F73446" w:rsidRPr="00530012" w:rsidRDefault="00F73446" w:rsidP="002C7DA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6690" w:type="dxa"/>
          </w:tcPr>
          <w:p w:rsidR="00F73446" w:rsidRPr="00530012" w:rsidRDefault="00F73446" w:rsidP="006C7445">
            <w:pPr>
              <w:ind w:firstLine="0"/>
              <w:jc w:val="right"/>
              <w:rPr>
                <w:lang w:eastAsia="en-US"/>
              </w:rPr>
            </w:pPr>
            <w:r w:rsidRPr="00530012">
              <w:rPr>
                <w:b/>
                <w:lang w:eastAsia="en-US"/>
              </w:rPr>
              <w:t xml:space="preserve">№ </w:t>
            </w:r>
            <w:r w:rsidR="002127FD">
              <w:rPr>
                <w:b/>
                <w:lang w:eastAsia="en-US"/>
              </w:rPr>
              <w:t>4</w:t>
            </w:r>
            <w:r w:rsidR="006C7445">
              <w:rPr>
                <w:b/>
                <w:lang w:eastAsia="en-US"/>
              </w:rPr>
              <w:t>1</w:t>
            </w:r>
          </w:p>
        </w:tc>
      </w:tr>
      <w:tr w:rsidR="00F73446" w:rsidRPr="00530012" w:rsidTr="002C7DA0">
        <w:trPr>
          <w:trHeight w:val="20"/>
        </w:trPr>
        <w:tc>
          <w:tcPr>
            <w:tcW w:w="3403" w:type="dxa"/>
          </w:tcPr>
          <w:p w:rsidR="00F73446" w:rsidRPr="00530012" w:rsidRDefault="00F73446" w:rsidP="002C7DA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256" w:type="dxa"/>
          </w:tcPr>
          <w:p w:rsidR="00F73446" w:rsidRPr="00530012" w:rsidRDefault="00F73446" w:rsidP="002C7DA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6690" w:type="dxa"/>
          </w:tcPr>
          <w:p w:rsidR="00F73446" w:rsidRPr="00530012" w:rsidRDefault="00F73446" w:rsidP="00F73446">
            <w:pPr>
              <w:ind w:firstLine="0"/>
              <w:jc w:val="right"/>
              <w:rPr>
                <w:b/>
                <w:lang w:eastAsia="en-US"/>
              </w:rPr>
            </w:pPr>
          </w:p>
        </w:tc>
      </w:tr>
      <w:tr w:rsidR="00DE0A35" w:rsidRPr="00530012" w:rsidTr="002C7DA0">
        <w:trPr>
          <w:trHeight w:val="20"/>
        </w:trPr>
        <w:tc>
          <w:tcPr>
            <w:tcW w:w="3403" w:type="dxa"/>
          </w:tcPr>
          <w:p w:rsidR="00DE0A35" w:rsidRPr="00530012" w:rsidRDefault="00DE0A35" w:rsidP="002C7DA0">
            <w:pPr>
              <w:ind w:firstLine="0"/>
              <w:rPr>
                <w:lang w:eastAsia="en-US"/>
              </w:rPr>
            </w:pPr>
            <w:r w:rsidRPr="00530012">
              <w:rPr>
                <w:b/>
                <w:lang w:eastAsia="en-US"/>
              </w:rPr>
              <w:t>Председательствующий:</w:t>
            </w:r>
          </w:p>
        </w:tc>
        <w:tc>
          <w:tcPr>
            <w:tcW w:w="256" w:type="dxa"/>
          </w:tcPr>
          <w:p w:rsidR="00DE0A35" w:rsidRPr="00530012" w:rsidRDefault="00DE0A35" w:rsidP="002C7DA0">
            <w:pPr>
              <w:ind w:firstLine="0"/>
              <w:rPr>
                <w:b/>
                <w:lang w:eastAsia="en-US"/>
              </w:rPr>
            </w:pPr>
            <w:r w:rsidRPr="00530012">
              <w:rPr>
                <w:b/>
                <w:lang w:eastAsia="en-US"/>
              </w:rPr>
              <w:t>-</w:t>
            </w:r>
          </w:p>
        </w:tc>
        <w:tc>
          <w:tcPr>
            <w:tcW w:w="6690" w:type="dxa"/>
          </w:tcPr>
          <w:p w:rsidR="00DE0A35" w:rsidRPr="00530012" w:rsidRDefault="00DE0A35" w:rsidP="002C7DA0">
            <w:pPr>
              <w:ind w:firstLine="0"/>
              <w:rPr>
                <w:lang w:eastAsia="en-US"/>
              </w:rPr>
            </w:pPr>
            <w:r w:rsidRPr="00530012">
              <w:rPr>
                <w:lang w:eastAsia="en-US"/>
              </w:rPr>
              <w:t>Бурмистров А. С.</w:t>
            </w:r>
          </w:p>
        </w:tc>
      </w:tr>
      <w:tr w:rsidR="00DE0A35" w:rsidRPr="00530012" w:rsidTr="002C7DA0">
        <w:trPr>
          <w:trHeight w:val="20"/>
        </w:trPr>
        <w:tc>
          <w:tcPr>
            <w:tcW w:w="3403" w:type="dxa"/>
          </w:tcPr>
          <w:p w:rsidR="00DE0A35" w:rsidRPr="00530012" w:rsidRDefault="00DE0A35" w:rsidP="002C7DA0">
            <w:pPr>
              <w:ind w:firstLine="0"/>
              <w:rPr>
                <w:lang w:eastAsia="en-US"/>
              </w:rPr>
            </w:pPr>
            <w:r w:rsidRPr="00530012">
              <w:rPr>
                <w:b/>
                <w:lang w:eastAsia="en-US"/>
              </w:rPr>
              <w:t>Секретарь:</w:t>
            </w:r>
          </w:p>
        </w:tc>
        <w:tc>
          <w:tcPr>
            <w:tcW w:w="256" w:type="dxa"/>
          </w:tcPr>
          <w:p w:rsidR="00DE0A35" w:rsidRPr="00530012" w:rsidRDefault="00DE0A35" w:rsidP="002C7DA0">
            <w:pPr>
              <w:ind w:firstLine="0"/>
              <w:rPr>
                <w:b/>
                <w:lang w:eastAsia="en-US"/>
              </w:rPr>
            </w:pPr>
            <w:r w:rsidRPr="00530012">
              <w:rPr>
                <w:b/>
                <w:lang w:eastAsia="en-US"/>
              </w:rPr>
              <w:t>-</w:t>
            </w:r>
          </w:p>
        </w:tc>
        <w:tc>
          <w:tcPr>
            <w:tcW w:w="6690" w:type="dxa"/>
          </w:tcPr>
          <w:p w:rsidR="00DE0A35" w:rsidRPr="00530012" w:rsidRDefault="00DE0A35" w:rsidP="002C7DA0">
            <w:pPr>
              <w:ind w:firstLine="0"/>
              <w:rPr>
                <w:lang w:eastAsia="en-US"/>
              </w:rPr>
            </w:pPr>
            <w:r w:rsidRPr="00530012">
              <w:rPr>
                <w:lang w:eastAsia="en-US"/>
              </w:rPr>
              <w:t>Раченко Н. Г.</w:t>
            </w:r>
          </w:p>
        </w:tc>
      </w:tr>
      <w:tr w:rsidR="00DE0A35" w:rsidRPr="00530012" w:rsidTr="002C7DA0">
        <w:trPr>
          <w:trHeight w:val="20"/>
        </w:trPr>
        <w:tc>
          <w:tcPr>
            <w:tcW w:w="3403" w:type="dxa"/>
          </w:tcPr>
          <w:p w:rsidR="00DE0A35" w:rsidRPr="00530012" w:rsidRDefault="00DE0A35" w:rsidP="002C7DA0">
            <w:pPr>
              <w:ind w:firstLine="0"/>
              <w:rPr>
                <w:b/>
                <w:lang w:eastAsia="en-US"/>
              </w:rPr>
            </w:pPr>
            <w:r w:rsidRPr="00530012">
              <w:rPr>
                <w:b/>
                <w:lang w:eastAsia="en-US"/>
              </w:rPr>
              <w:t>Члены комиссии</w:t>
            </w:r>
            <w:r w:rsidR="005B605B" w:rsidRPr="00530012">
              <w:rPr>
                <w:b/>
                <w:lang w:eastAsia="en-US"/>
              </w:rPr>
              <w:t>:</w:t>
            </w:r>
          </w:p>
          <w:p w:rsidR="005B605B" w:rsidRPr="00530012" w:rsidRDefault="005B605B" w:rsidP="005B605B">
            <w:pPr>
              <w:ind w:firstLine="0"/>
              <w:rPr>
                <w:b/>
                <w:lang w:eastAsia="en-US"/>
              </w:rPr>
            </w:pPr>
          </w:p>
          <w:p w:rsidR="005B605B" w:rsidRPr="00530012" w:rsidRDefault="00DE0A35" w:rsidP="005B605B">
            <w:pPr>
              <w:ind w:firstLine="0"/>
              <w:rPr>
                <w:lang w:eastAsia="en-US"/>
              </w:rPr>
            </w:pPr>
            <w:r w:rsidRPr="00530012">
              <w:rPr>
                <w:b/>
                <w:lang w:eastAsia="en-US"/>
              </w:rPr>
              <w:t>присутствовали</w:t>
            </w:r>
          </w:p>
        </w:tc>
        <w:tc>
          <w:tcPr>
            <w:tcW w:w="256" w:type="dxa"/>
          </w:tcPr>
          <w:p w:rsidR="00DE0A35" w:rsidRPr="00530012" w:rsidRDefault="00DE0A35" w:rsidP="002C7DA0">
            <w:pPr>
              <w:ind w:firstLine="0"/>
              <w:rPr>
                <w:b/>
                <w:lang w:eastAsia="en-US"/>
              </w:rPr>
            </w:pPr>
          </w:p>
          <w:p w:rsidR="005B605B" w:rsidRPr="00530012" w:rsidRDefault="005B605B" w:rsidP="002C7DA0">
            <w:pPr>
              <w:ind w:firstLine="0"/>
              <w:rPr>
                <w:b/>
                <w:lang w:eastAsia="en-US"/>
              </w:rPr>
            </w:pPr>
          </w:p>
          <w:p w:rsidR="00DE0A35" w:rsidRPr="00530012" w:rsidRDefault="00DE0A35" w:rsidP="002C7DA0">
            <w:pPr>
              <w:ind w:firstLine="0"/>
              <w:rPr>
                <w:b/>
                <w:lang w:eastAsia="en-US"/>
              </w:rPr>
            </w:pPr>
            <w:r w:rsidRPr="00530012">
              <w:rPr>
                <w:b/>
                <w:lang w:eastAsia="en-US"/>
              </w:rPr>
              <w:t>-</w:t>
            </w:r>
          </w:p>
        </w:tc>
        <w:tc>
          <w:tcPr>
            <w:tcW w:w="6690" w:type="dxa"/>
          </w:tcPr>
          <w:p w:rsidR="00DE0A35" w:rsidRPr="00530012" w:rsidRDefault="00DE0A35" w:rsidP="002C7DA0">
            <w:pPr>
              <w:ind w:firstLine="0"/>
              <w:rPr>
                <w:lang w:eastAsia="en-US"/>
              </w:rPr>
            </w:pPr>
          </w:p>
          <w:p w:rsidR="005B605B" w:rsidRPr="00530012" w:rsidRDefault="005B605B" w:rsidP="005B605B">
            <w:pPr>
              <w:ind w:firstLine="0"/>
              <w:rPr>
                <w:lang w:eastAsia="en-US"/>
              </w:rPr>
            </w:pPr>
          </w:p>
          <w:p w:rsidR="00DE0A35" w:rsidRPr="00530012" w:rsidRDefault="00DE0A35" w:rsidP="002127FD">
            <w:pPr>
              <w:ind w:firstLine="0"/>
              <w:rPr>
                <w:lang w:eastAsia="en-US"/>
              </w:rPr>
            </w:pPr>
            <w:r w:rsidRPr="00530012">
              <w:rPr>
                <w:lang w:eastAsia="en-US"/>
              </w:rPr>
              <w:t xml:space="preserve">Ильиных И. С., </w:t>
            </w:r>
            <w:r w:rsidR="002127FD" w:rsidRPr="00530012">
              <w:rPr>
                <w:lang w:eastAsia="en-US"/>
              </w:rPr>
              <w:t>Михайлов А. Ю.</w:t>
            </w:r>
            <w:r w:rsidR="002127FD">
              <w:rPr>
                <w:lang w:eastAsia="en-US"/>
              </w:rPr>
              <w:t>,</w:t>
            </w:r>
            <w:r w:rsidR="002127FD" w:rsidRPr="00530012">
              <w:rPr>
                <w:lang w:eastAsia="en-US"/>
              </w:rPr>
              <w:t xml:space="preserve"> </w:t>
            </w:r>
            <w:r w:rsidR="007B6B55" w:rsidRPr="00530012">
              <w:rPr>
                <w:lang w:eastAsia="en-US"/>
              </w:rPr>
              <w:t>Мухарыцин А. М.</w:t>
            </w:r>
            <w:r w:rsidR="00F73446" w:rsidRPr="00530012">
              <w:rPr>
                <w:lang w:eastAsia="en-US"/>
              </w:rPr>
              <w:t>,</w:t>
            </w:r>
            <w:r w:rsidR="006B76B8" w:rsidRPr="00530012">
              <w:rPr>
                <w:lang w:eastAsia="en-US"/>
              </w:rPr>
              <w:t xml:space="preserve"> </w:t>
            </w:r>
            <w:r w:rsidR="006C7445" w:rsidRPr="00530012">
              <w:rPr>
                <w:lang w:eastAsia="en-US"/>
              </w:rPr>
              <w:t>Стрельников В. А.</w:t>
            </w:r>
          </w:p>
        </w:tc>
      </w:tr>
      <w:tr w:rsidR="005B605B" w:rsidRPr="00530012" w:rsidTr="002C7DA0">
        <w:trPr>
          <w:trHeight w:val="20"/>
        </w:trPr>
        <w:tc>
          <w:tcPr>
            <w:tcW w:w="3403" w:type="dxa"/>
          </w:tcPr>
          <w:p w:rsidR="005B605B" w:rsidRPr="00530012" w:rsidRDefault="005B605B" w:rsidP="007B6B55">
            <w:pPr>
              <w:ind w:firstLine="0"/>
              <w:rPr>
                <w:b/>
                <w:lang w:eastAsia="en-US"/>
              </w:rPr>
            </w:pPr>
            <w:r w:rsidRPr="00530012">
              <w:rPr>
                <w:b/>
                <w:lang w:eastAsia="en-US"/>
              </w:rPr>
              <w:t xml:space="preserve">отсутствовали </w:t>
            </w:r>
          </w:p>
        </w:tc>
        <w:tc>
          <w:tcPr>
            <w:tcW w:w="256" w:type="dxa"/>
          </w:tcPr>
          <w:p w:rsidR="005B605B" w:rsidRPr="00530012" w:rsidRDefault="005B605B" w:rsidP="002C7DA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6690" w:type="dxa"/>
          </w:tcPr>
          <w:p w:rsidR="005B605B" w:rsidRPr="00530012" w:rsidRDefault="006C7445" w:rsidP="006C7445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–</w:t>
            </w:r>
          </w:p>
        </w:tc>
      </w:tr>
      <w:tr w:rsidR="00DE0A35" w:rsidRPr="00530012" w:rsidTr="002C7DA0">
        <w:trPr>
          <w:trHeight w:val="20"/>
        </w:trPr>
        <w:tc>
          <w:tcPr>
            <w:tcW w:w="3403" w:type="dxa"/>
          </w:tcPr>
          <w:p w:rsidR="00DE0A35" w:rsidRPr="00530012" w:rsidRDefault="00DE0A35" w:rsidP="002C7DA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256" w:type="dxa"/>
          </w:tcPr>
          <w:p w:rsidR="00DE0A35" w:rsidRPr="00530012" w:rsidRDefault="00DE0A35" w:rsidP="002C7DA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6690" w:type="dxa"/>
          </w:tcPr>
          <w:p w:rsidR="00DE0A35" w:rsidRPr="00530012" w:rsidRDefault="00DE0A35" w:rsidP="00F73446">
            <w:pPr>
              <w:ind w:firstLine="0"/>
              <w:rPr>
                <w:lang w:eastAsia="en-US"/>
              </w:rPr>
            </w:pPr>
          </w:p>
        </w:tc>
      </w:tr>
      <w:tr w:rsidR="00DE0A35" w:rsidRPr="00530012" w:rsidTr="002C7DA0">
        <w:trPr>
          <w:trHeight w:val="20"/>
        </w:trPr>
        <w:tc>
          <w:tcPr>
            <w:tcW w:w="3403" w:type="dxa"/>
          </w:tcPr>
          <w:p w:rsidR="00DE0A35" w:rsidRPr="00530012" w:rsidRDefault="00DE0A35" w:rsidP="002C7DA0">
            <w:pPr>
              <w:ind w:firstLine="0"/>
              <w:rPr>
                <w:b/>
                <w:lang w:eastAsia="en-US"/>
              </w:rPr>
            </w:pPr>
            <w:r w:rsidRPr="00530012">
              <w:rPr>
                <w:b/>
                <w:lang w:eastAsia="en-US"/>
              </w:rPr>
              <w:t>Приглашенные</w:t>
            </w:r>
          </w:p>
          <w:p w:rsidR="00DE0A35" w:rsidRPr="00530012" w:rsidRDefault="00DE0A35" w:rsidP="002C7DA0">
            <w:pPr>
              <w:ind w:firstLine="0"/>
              <w:rPr>
                <w:b/>
                <w:lang w:eastAsia="en-US"/>
              </w:rPr>
            </w:pPr>
            <w:r w:rsidRPr="00530012">
              <w:rPr>
                <w:b/>
                <w:lang w:eastAsia="en-US"/>
              </w:rPr>
              <w:t>присутствовали:</w:t>
            </w:r>
          </w:p>
        </w:tc>
        <w:tc>
          <w:tcPr>
            <w:tcW w:w="256" w:type="dxa"/>
          </w:tcPr>
          <w:p w:rsidR="00DE0A35" w:rsidRPr="00530012" w:rsidRDefault="00DE0A35" w:rsidP="002C7DA0">
            <w:pPr>
              <w:ind w:firstLine="0"/>
              <w:rPr>
                <w:b/>
                <w:lang w:eastAsia="en-US"/>
              </w:rPr>
            </w:pPr>
            <w:r w:rsidRPr="00530012">
              <w:rPr>
                <w:b/>
                <w:lang w:eastAsia="en-US"/>
              </w:rPr>
              <w:t>-</w:t>
            </w:r>
          </w:p>
        </w:tc>
        <w:tc>
          <w:tcPr>
            <w:tcW w:w="6690" w:type="dxa"/>
          </w:tcPr>
          <w:p w:rsidR="00DE0A35" w:rsidRPr="00530012" w:rsidRDefault="00972012" w:rsidP="00D43EAD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Баринова Ю. Д., Буреев Б. В., </w:t>
            </w:r>
            <w:r w:rsidR="00E0305F">
              <w:rPr>
                <w:lang w:eastAsia="en-US"/>
              </w:rPr>
              <w:t>Вахрамеева Ю. Н.,</w:t>
            </w:r>
            <w:r w:rsidR="003C4049" w:rsidRPr="00530012">
              <w:rPr>
                <w:lang w:eastAsia="en-US"/>
              </w:rPr>
              <w:t xml:space="preserve"> </w:t>
            </w:r>
            <w:r w:rsidR="00D43EAD">
              <w:rPr>
                <w:lang w:eastAsia="en-US"/>
              </w:rPr>
              <w:t>Кондратенко О. А.,</w:t>
            </w:r>
            <w:r w:rsidR="00E0305F">
              <w:rPr>
                <w:lang w:eastAsia="en-US"/>
              </w:rPr>
              <w:t xml:space="preserve"> </w:t>
            </w:r>
            <w:r w:rsidR="00D43EAD">
              <w:rPr>
                <w:lang w:eastAsia="en-US"/>
              </w:rPr>
              <w:t>Тыртышный А. Г.,</w:t>
            </w:r>
            <w:r w:rsidR="00E0305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Уткина Л. А.</w:t>
            </w:r>
            <w:r w:rsidR="00D43EAD">
              <w:rPr>
                <w:lang w:eastAsia="en-US"/>
              </w:rPr>
              <w:t>,</w:t>
            </w:r>
            <w:bookmarkStart w:id="0" w:name="_GoBack"/>
            <w:bookmarkEnd w:id="0"/>
            <w:r w:rsidR="00D43EAD">
              <w:rPr>
                <w:lang w:eastAsia="en-US"/>
              </w:rPr>
              <w:t xml:space="preserve"> </w:t>
            </w:r>
            <w:r w:rsidR="00D43EAD" w:rsidRPr="00530012">
              <w:rPr>
                <w:lang w:eastAsia="en-US"/>
              </w:rPr>
              <w:t>Цыцаркина Е.</w:t>
            </w:r>
            <w:r w:rsidR="00D43EAD">
              <w:rPr>
                <w:lang w:eastAsia="en-US"/>
              </w:rPr>
              <w:t> </w:t>
            </w:r>
            <w:r w:rsidR="00D43EAD" w:rsidRPr="00530012">
              <w:rPr>
                <w:lang w:eastAsia="en-US"/>
              </w:rPr>
              <w:t>И.</w:t>
            </w:r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3437DE" w:rsidRPr="00530012" w:rsidTr="00DC39D2">
        <w:tc>
          <w:tcPr>
            <w:tcW w:w="10137" w:type="dxa"/>
          </w:tcPr>
          <w:p w:rsidR="008275FD" w:rsidRPr="00530012" w:rsidRDefault="008275FD" w:rsidP="001F4499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szCs w:val="28"/>
              </w:rPr>
            </w:pPr>
          </w:p>
          <w:p w:rsidR="00802DD4" w:rsidRPr="00530012" w:rsidRDefault="00802DD4" w:rsidP="001F4499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szCs w:val="28"/>
              </w:rPr>
            </w:pPr>
          </w:p>
          <w:p w:rsidR="003437DE" w:rsidRPr="00530012" w:rsidRDefault="003437DE" w:rsidP="001F4499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szCs w:val="28"/>
              </w:rPr>
            </w:pPr>
            <w:r w:rsidRPr="00530012">
              <w:rPr>
                <w:b/>
                <w:szCs w:val="28"/>
              </w:rPr>
              <w:t>ПОВЕСТКА</w:t>
            </w:r>
          </w:p>
        </w:tc>
      </w:tr>
      <w:tr w:rsidR="003437DE" w:rsidRPr="00530012" w:rsidTr="00DC39D2">
        <w:tc>
          <w:tcPr>
            <w:tcW w:w="10137" w:type="dxa"/>
          </w:tcPr>
          <w:p w:rsidR="00EC1303" w:rsidRPr="00530012" w:rsidRDefault="001F4499" w:rsidP="002127FD">
            <w:pPr>
              <w:pStyle w:val="a3"/>
              <w:autoSpaceDE w:val="0"/>
              <w:autoSpaceDN w:val="0"/>
              <w:adjustRightInd w:val="0"/>
              <w:ind w:left="0" w:firstLine="709"/>
              <w:jc w:val="both"/>
              <w:rPr>
                <w:szCs w:val="28"/>
              </w:rPr>
            </w:pPr>
            <w:r w:rsidRPr="00530012">
              <w:rPr>
                <w:szCs w:val="28"/>
              </w:rPr>
              <w:t>1</w:t>
            </w:r>
            <w:r w:rsidR="002127FD">
              <w:rPr>
                <w:szCs w:val="28"/>
              </w:rPr>
              <w:t>.</w:t>
            </w:r>
            <w:r w:rsidR="00EC1303" w:rsidRPr="00530012">
              <w:rPr>
                <w:szCs w:val="28"/>
              </w:rPr>
              <w:t>  </w:t>
            </w:r>
            <w:r w:rsidR="00ED1998" w:rsidRPr="00ED1998">
              <w:rPr>
                <w:szCs w:val="28"/>
              </w:rPr>
              <w:t xml:space="preserve">О плане </w:t>
            </w:r>
            <w:proofErr w:type="gramStart"/>
            <w:r w:rsidR="00ED1998" w:rsidRPr="00ED1998">
              <w:rPr>
                <w:szCs w:val="28"/>
              </w:rPr>
              <w:t>работы постоянной комиссии Совета депутатов города Новосибирска</w:t>
            </w:r>
            <w:proofErr w:type="gramEnd"/>
            <w:r w:rsidR="00ED1998" w:rsidRPr="00ED1998">
              <w:rPr>
                <w:szCs w:val="28"/>
              </w:rPr>
              <w:t xml:space="preserve"> по наказам избирателей на второй квартал 2023 года</w:t>
            </w:r>
            <w:r w:rsidR="00EC1303" w:rsidRPr="00530012">
              <w:rPr>
                <w:szCs w:val="28"/>
              </w:rPr>
              <w:t>.</w:t>
            </w:r>
          </w:p>
        </w:tc>
      </w:tr>
    </w:tbl>
    <w:p w:rsidR="001F4499" w:rsidRPr="00530012" w:rsidRDefault="001F4499" w:rsidP="00FD2076">
      <w:pPr>
        <w:autoSpaceDE w:val="0"/>
        <w:autoSpaceDN w:val="0"/>
        <w:adjustRightInd w:val="0"/>
      </w:pPr>
    </w:p>
    <w:p w:rsidR="00ED1998" w:rsidRDefault="003437DE" w:rsidP="00ED1998">
      <w:pPr>
        <w:autoSpaceDE w:val="0"/>
        <w:autoSpaceDN w:val="0"/>
        <w:adjustRightInd w:val="0"/>
      </w:pPr>
      <w:r w:rsidRPr="00530012">
        <w:t>Бурмистров А. С. – Уважаемые коллеги,</w:t>
      </w:r>
      <w:r w:rsidR="00054433" w:rsidRPr="00530012">
        <w:t xml:space="preserve"> </w:t>
      </w:r>
      <w:r w:rsidR="00ED1998">
        <w:t>н</w:t>
      </w:r>
      <w:r w:rsidR="00ED1998" w:rsidRPr="00ED1998">
        <w:t>ачинаем 41-е заседание комиссии.</w:t>
      </w:r>
      <w:r w:rsidRPr="00530012">
        <w:t xml:space="preserve"> </w:t>
      </w:r>
      <w:r w:rsidR="00BF63A3" w:rsidRPr="00530012">
        <w:t xml:space="preserve">Кворум имеется. </w:t>
      </w:r>
      <w:r w:rsidR="00ED1998">
        <w:t xml:space="preserve">В повестке заседания один вопрос: «О плане работы постоянной комиссии Совета депутатов города Новосибирска по наказам избирателей на второй квартал 2023 года». </w:t>
      </w:r>
    </w:p>
    <w:p w:rsidR="00ED1998" w:rsidRDefault="00ED1998" w:rsidP="00ED1998">
      <w:pPr>
        <w:autoSpaceDE w:val="0"/>
        <w:autoSpaceDN w:val="0"/>
        <w:adjustRightInd w:val="0"/>
      </w:pPr>
      <w:r>
        <w:t xml:space="preserve">Повестка была предварительно направлена всем приглашенным. </w:t>
      </w:r>
    </w:p>
    <w:p w:rsidR="003437DE" w:rsidRPr="00530012" w:rsidRDefault="00ED1998" w:rsidP="00FD2076">
      <w:pPr>
        <w:autoSpaceDE w:val="0"/>
        <w:autoSpaceDN w:val="0"/>
        <w:adjustRightInd w:val="0"/>
      </w:pPr>
      <w:r>
        <w:t xml:space="preserve">Если не будет предложений и дополнений в повестку, предлагаю проголосовать за принятие повестки в целом. </w:t>
      </w:r>
      <w:r w:rsidR="003437DE" w:rsidRPr="00530012">
        <w:t>Кто «за»?</w:t>
      </w:r>
    </w:p>
    <w:p w:rsidR="003437DE" w:rsidRPr="00530012" w:rsidRDefault="003437DE" w:rsidP="00FD2076">
      <w:pPr>
        <w:autoSpaceDE w:val="0"/>
        <w:autoSpaceDN w:val="0"/>
        <w:adjustRightInd w:val="0"/>
      </w:pPr>
      <w:r w:rsidRPr="00530012">
        <w:t>«За» - единогласно (Бурмистров А.</w:t>
      </w:r>
      <w:r w:rsidR="00ED1998">
        <w:t> </w:t>
      </w:r>
      <w:r w:rsidRPr="00530012">
        <w:t xml:space="preserve">С., </w:t>
      </w:r>
      <w:r w:rsidR="00ED1998" w:rsidRPr="00ED1998">
        <w:rPr>
          <w:lang w:eastAsia="en-US"/>
        </w:rPr>
        <w:t>Ильиных И.</w:t>
      </w:r>
      <w:r w:rsidR="00ED1998">
        <w:rPr>
          <w:lang w:eastAsia="en-US"/>
        </w:rPr>
        <w:t> </w:t>
      </w:r>
      <w:r w:rsidR="00ED1998" w:rsidRPr="00ED1998">
        <w:rPr>
          <w:lang w:eastAsia="en-US"/>
        </w:rPr>
        <w:t>С., Михайлов А.</w:t>
      </w:r>
      <w:r w:rsidR="00ED1998">
        <w:rPr>
          <w:lang w:eastAsia="en-US"/>
        </w:rPr>
        <w:t> </w:t>
      </w:r>
      <w:r w:rsidR="00ED1998" w:rsidRPr="00ED1998">
        <w:rPr>
          <w:lang w:eastAsia="en-US"/>
        </w:rPr>
        <w:t>Ю., Мухарыцин А. М., Стрельников В. А.</w:t>
      </w:r>
      <w:r w:rsidRPr="00530012">
        <w:t>).</w:t>
      </w:r>
      <w:r w:rsidR="005370F0" w:rsidRPr="00530012">
        <w:t xml:space="preserve"> </w:t>
      </w:r>
    </w:p>
    <w:p w:rsidR="003437DE" w:rsidRPr="00530012" w:rsidRDefault="003437DE" w:rsidP="00FD2076">
      <w:pPr>
        <w:autoSpaceDE w:val="0"/>
        <w:autoSpaceDN w:val="0"/>
        <w:adjustRightInd w:val="0"/>
      </w:pPr>
      <w:r w:rsidRPr="00530012">
        <w:t>Повестка дня принята</w:t>
      </w:r>
      <w:r w:rsidR="00352CFF">
        <w:t xml:space="preserve"> в целом</w:t>
      </w:r>
      <w:r w:rsidRPr="00530012">
        <w:t xml:space="preserve">. </w:t>
      </w:r>
    </w:p>
    <w:p w:rsidR="000A0510" w:rsidRPr="00530012" w:rsidRDefault="000A0510" w:rsidP="00FD2076">
      <w:pPr>
        <w:rPr>
          <w:rFonts w:eastAsia="Times New Roman"/>
          <w:b/>
        </w:rPr>
      </w:pPr>
    </w:p>
    <w:p w:rsidR="00352CFF" w:rsidRDefault="003955D6" w:rsidP="00352CFF">
      <w:pPr>
        <w:autoSpaceDE w:val="0"/>
        <w:autoSpaceDN w:val="0"/>
        <w:adjustRightInd w:val="0"/>
      </w:pPr>
      <w:r w:rsidRPr="00530012">
        <w:t xml:space="preserve">Бурмистров А. С. – </w:t>
      </w:r>
      <w:r w:rsidR="00352CFF">
        <w:t>Уважаемые коллеги!</w:t>
      </w:r>
      <w:r w:rsidR="0008183B">
        <w:t xml:space="preserve"> </w:t>
      </w:r>
      <w:r w:rsidR="00352CFF">
        <w:t>Всем членам комиссии по наказам избирателей были направленны письма с просьбой обозначить свои предложения в план работы нашей комиссии на второй квартал 2023 года, в случае их наличия. Предложений не поступило. План работы нашей комиссии на второй квартал 2023 года сформирован на основе годового плана работы комиссии на 2023 год, принятого нами 06.12.2022 решением № 81.</w:t>
      </w:r>
    </w:p>
    <w:p w:rsidR="00352CFF" w:rsidRDefault="00352CFF" w:rsidP="00352CFF">
      <w:pPr>
        <w:autoSpaceDE w:val="0"/>
        <w:autoSpaceDN w:val="0"/>
        <w:adjustRightInd w:val="0"/>
      </w:pPr>
      <w:r>
        <w:t>Проект решения комиссии с проектом плана работы был направлен вам ранее.</w:t>
      </w:r>
    </w:p>
    <w:p w:rsidR="00352CFF" w:rsidRDefault="00352CFF" w:rsidP="00352CFF">
      <w:pPr>
        <w:autoSpaceDE w:val="0"/>
        <w:autoSpaceDN w:val="0"/>
        <w:adjustRightInd w:val="0"/>
      </w:pPr>
      <w:r>
        <w:t>Есть ли вопросы и предложения в план, коллеги? Вопросов нет.</w:t>
      </w:r>
    </w:p>
    <w:p w:rsidR="00352CFF" w:rsidRDefault="00352CFF" w:rsidP="00352CFF">
      <w:pPr>
        <w:autoSpaceDE w:val="0"/>
        <w:autoSpaceDN w:val="0"/>
        <w:adjustRightInd w:val="0"/>
      </w:pPr>
      <w:r>
        <w:lastRenderedPageBreak/>
        <w:t xml:space="preserve">Предлагаю проект решения нашей комиссии: «Утвердить план работы комиссии на второй квартал 2023 года согласно приложению». </w:t>
      </w:r>
    </w:p>
    <w:p w:rsidR="0008183B" w:rsidRDefault="00352CFF" w:rsidP="00352CFF">
      <w:pPr>
        <w:autoSpaceDE w:val="0"/>
        <w:autoSpaceDN w:val="0"/>
        <w:adjustRightInd w:val="0"/>
      </w:pPr>
      <w:r>
        <w:t xml:space="preserve">Если изменений, дополнений в проект решения комиссии нет, предлагаю перейти к голосованию за проект решения в целом. </w:t>
      </w:r>
    </w:p>
    <w:p w:rsidR="00352CFF" w:rsidRDefault="00352CFF" w:rsidP="00352CFF">
      <w:pPr>
        <w:autoSpaceDE w:val="0"/>
        <w:autoSpaceDN w:val="0"/>
        <w:adjustRightInd w:val="0"/>
      </w:pPr>
      <w:r>
        <w:t>Кто «</w:t>
      </w:r>
      <w:r w:rsidR="00772C2D">
        <w:t>з</w:t>
      </w:r>
      <w:r>
        <w:t>а» принятие проекта решения в целом?</w:t>
      </w:r>
    </w:p>
    <w:p w:rsidR="00352CFF" w:rsidRDefault="00352CFF" w:rsidP="00BC71DC">
      <w:pPr>
        <w:autoSpaceDE w:val="0"/>
        <w:autoSpaceDN w:val="0"/>
        <w:adjustRightInd w:val="0"/>
      </w:pPr>
    </w:p>
    <w:p w:rsidR="0008183B" w:rsidRPr="00530012" w:rsidRDefault="0008183B" w:rsidP="0008183B">
      <w:pPr>
        <w:autoSpaceDE w:val="0"/>
        <w:autoSpaceDN w:val="0"/>
        <w:adjustRightInd w:val="0"/>
      </w:pPr>
      <w:r w:rsidRPr="00530012">
        <w:t>«За» - единогласно (Бурмистров А.</w:t>
      </w:r>
      <w:r>
        <w:t> </w:t>
      </w:r>
      <w:r w:rsidRPr="00530012">
        <w:t xml:space="preserve">С., </w:t>
      </w:r>
      <w:r w:rsidRPr="00ED1998">
        <w:rPr>
          <w:lang w:eastAsia="en-US"/>
        </w:rPr>
        <w:t>Ильиных И.</w:t>
      </w:r>
      <w:r>
        <w:rPr>
          <w:lang w:eastAsia="en-US"/>
        </w:rPr>
        <w:t> </w:t>
      </w:r>
      <w:r w:rsidRPr="00ED1998">
        <w:rPr>
          <w:lang w:eastAsia="en-US"/>
        </w:rPr>
        <w:t>С., Михайлов А.</w:t>
      </w:r>
      <w:r>
        <w:rPr>
          <w:lang w:eastAsia="en-US"/>
        </w:rPr>
        <w:t> </w:t>
      </w:r>
      <w:r w:rsidRPr="00ED1998">
        <w:rPr>
          <w:lang w:eastAsia="en-US"/>
        </w:rPr>
        <w:t>Ю., Мухарыцин А.</w:t>
      </w:r>
      <w:r w:rsidR="000C5A85">
        <w:rPr>
          <w:lang w:eastAsia="en-US"/>
        </w:rPr>
        <w:t> </w:t>
      </w:r>
      <w:r w:rsidRPr="00ED1998">
        <w:rPr>
          <w:lang w:eastAsia="en-US"/>
        </w:rPr>
        <w:t>М., Стрельников В.</w:t>
      </w:r>
      <w:r w:rsidR="000C5A85">
        <w:rPr>
          <w:lang w:eastAsia="en-US"/>
        </w:rPr>
        <w:t> </w:t>
      </w:r>
      <w:r w:rsidRPr="00ED1998">
        <w:rPr>
          <w:lang w:eastAsia="en-US"/>
        </w:rPr>
        <w:t>А.</w:t>
      </w:r>
      <w:r w:rsidRPr="00530012">
        <w:t xml:space="preserve">). </w:t>
      </w:r>
    </w:p>
    <w:p w:rsidR="0008183B" w:rsidRDefault="0008183B" w:rsidP="00BC71DC">
      <w:pPr>
        <w:autoSpaceDE w:val="0"/>
        <w:autoSpaceDN w:val="0"/>
        <w:adjustRightInd w:val="0"/>
      </w:pPr>
      <w:r>
        <w:t xml:space="preserve">Все </w:t>
      </w:r>
      <w:proofErr w:type="gramStart"/>
      <w:r>
        <w:t>за</w:t>
      </w:r>
      <w:proofErr w:type="gramEnd"/>
      <w:r>
        <w:t>. Решение принято.</w:t>
      </w:r>
    </w:p>
    <w:p w:rsidR="00811747" w:rsidRPr="00530012" w:rsidRDefault="00811747" w:rsidP="00FB6CD6">
      <w:pPr>
        <w:autoSpaceDE w:val="0"/>
        <w:autoSpaceDN w:val="0"/>
        <w:adjustRightInd w:val="0"/>
      </w:pPr>
    </w:p>
    <w:p w:rsidR="00811747" w:rsidRPr="000A55B6" w:rsidRDefault="00811747" w:rsidP="000A55B6">
      <w:pPr>
        <w:pStyle w:val="Style3"/>
        <w:widowControl/>
        <w:spacing w:line="240" w:lineRule="auto"/>
        <w:ind w:firstLine="709"/>
        <w:jc w:val="both"/>
        <w:rPr>
          <w:rStyle w:val="FontStyle11"/>
          <w:sz w:val="28"/>
          <w:szCs w:val="28"/>
          <w:u w:val="single"/>
        </w:rPr>
      </w:pPr>
      <w:r w:rsidRPr="000A55B6">
        <w:rPr>
          <w:rStyle w:val="FontStyle11"/>
          <w:sz w:val="28"/>
          <w:szCs w:val="28"/>
          <w:u w:val="single"/>
        </w:rPr>
        <w:t>РЕШИЛИ:</w:t>
      </w:r>
    </w:p>
    <w:p w:rsidR="00345E6D" w:rsidRPr="00530012" w:rsidRDefault="00352CFF" w:rsidP="000A55B6">
      <w:pPr>
        <w:autoSpaceDE w:val="0"/>
        <w:autoSpaceDN w:val="0"/>
        <w:adjustRightInd w:val="0"/>
      </w:pPr>
      <w:r w:rsidRPr="00352CFF">
        <w:t>Утвердить план работы комиссии на второй квартал 2023 года (приложение).</w:t>
      </w:r>
    </w:p>
    <w:p w:rsidR="00352CFF" w:rsidRDefault="00352CFF" w:rsidP="00451C6F">
      <w:pPr>
        <w:autoSpaceDE w:val="0"/>
        <w:autoSpaceDN w:val="0"/>
        <w:adjustRightInd w:val="0"/>
      </w:pPr>
    </w:p>
    <w:p w:rsidR="00FB6CD6" w:rsidRPr="00530012" w:rsidRDefault="00811747" w:rsidP="00451C6F">
      <w:pPr>
        <w:autoSpaceDE w:val="0"/>
        <w:autoSpaceDN w:val="0"/>
        <w:adjustRightInd w:val="0"/>
      </w:pPr>
      <w:r w:rsidRPr="00530012">
        <w:t xml:space="preserve">Бурмистров А. С. – </w:t>
      </w:r>
      <w:r w:rsidR="00FB6CD6" w:rsidRPr="00530012">
        <w:t>Спасибо всем за участие в комиссии.</w:t>
      </w:r>
    </w:p>
    <w:p w:rsidR="00811747" w:rsidRPr="00530012" w:rsidRDefault="00811747" w:rsidP="00811747">
      <w:pPr>
        <w:pStyle w:val="Style6"/>
        <w:widowControl/>
        <w:spacing w:line="240" w:lineRule="auto"/>
        <w:ind w:firstLine="709"/>
        <w:rPr>
          <w:rStyle w:val="FontStyle12"/>
          <w:sz w:val="28"/>
          <w:szCs w:val="28"/>
        </w:rPr>
      </w:pPr>
    </w:p>
    <w:p w:rsidR="00811747" w:rsidRPr="00530012" w:rsidRDefault="00811747" w:rsidP="00811747">
      <w:pPr>
        <w:autoSpaceDE w:val="0"/>
        <w:autoSpaceDN w:val="0"/>
        <w:adjustRightInd w:val="0"/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5079"/>
      </w:tblGrid>
      <w:tr w:rsidR="00811747" w:rsidRPr="00530012" w:rsidTr="002F67F4">
        <w:tc>
          <w:tcPr>
            <w:tcW w:w="5058" w:type="dxa"/>
          </w:tcPr>
          <w:p w:rsidR="00811747" w:rsidRPr="00530012" w:rsidRDefault="00811747" w:rsidP="009243EE">
            <w:pPr>
              <w:autoSpaceDE w:val="0"/>
              <w:autoSpaceDN w:val="0"/>
              <w:adjustRightInd w:val="0"/>
            </w:pPr>
            <w:r w:rsidRPr="00530012">
              <w:t>Председатель комиссии</w:t>
            </w:r>
          </w:p>
          <w:p w:rsidR="00811747" w:rsidRPr="00530012" w:rsidRDefault="00811747" w:rsidP="009243EE">
            <w:pPr>
              <w:autoSpaceDE w:val="0"/>
              <w:autoSpaceDN w:val="0"/>
              <w:adjustRightInd w:val="0"/>
            </w:pPr>
          </w:p>
          <w:p w:rsidR="00811747" w:rsidRPr="00530012" w:rsidRDefault="00811747" w:rsidP="009243EE">
            <w:pPr>
              <w:autoSpaceDE w:val="0"/>
              <w:autoSpaceDN w:val="0"/>
              <w:adjustRightInd w:val="0"/>
            </w:pPr>
          </w:p>
        </w:tc>
        <w:tc>
          <w:tcPr>
            <w:tcW w:w="5079" w:type="dxa"/>
          </w:tcPr>
          <w:p w:rsidR="00811747" w:rsidRPr="00530012" w:rsidRDefault="00811747" w:rsidP="009243EE">
            <w:pPr>
              <w:autoSpaceDE w:val="0"/>
              <w:autoSpaceDN w:val="0"/>
              <w:adjustRightInd w:val="0"/>
              <w:jc w:val="right"/>
            </w:pPr>
            <w:r w:rsidRPr="00530012">
              <w:t>А. С. Бурмистров</w:t>
            </w:r>
          </w:p>
        </w:tc>
      </w:tr>
      <w:tr w:rsidR="00811747" w:rsidRPr="00530012" w:rsidTr="002F67F4">
        <w:tc>
          <w:tcPr>
            <w:tcW w:w="5058" w:type="dxa"/>
          </w:tcPr>
          <w:p w:rsidR="00811747" w:rsidRPr="00530012" w:rsidRDefault="00811747" w:rsidP="009243EE">
            <w:pPr>
              <w:autoSpaceDE w:val="0"/>
              <w:autoSpaceDN w:val="0"/>
              <w:adjustRightInd w:val="0"/>
            </w:pPr>
            <w:r w:rsidRPr="00530012">
              <w:t>Секретарь комиссии</w:t>
            </w:r>
          </w:p>
        </w:tc>
        <w:tc>
          <w:tcPr>
            <w:tcW w:w="5079" w:type="dxa"/>
          </w:tcPr>
          <w:p w:rsidR="00811747" w:rsidRPr="00530012" w:rsidRDefault="00811747" w:rsidP="009243EE">
            <w:pPr>
              <w:autoSpaceDE w:val="0"/>
              <w:autoSpaceDN w:val="0"/>
              <w:adjustRightInd w:val="0"/>
              <w:jc w:val="right"/>
            </w:pPr>
            <w:r w:rsidRPr="00530012">
              <w:t>Н. Г. Раченко</w:t>
            </w:r>
          </w:p>
        </w:tc>
      </w:tr>
    </w:tbl>
    <w:p w:rsidR="00FB6CD6" w:rsidRPr="002F67F4" w:rsidRDefault="00FB6CD6" w:rsidP="00811747">
      <w:pPr>
        <w:autoSpaceDE w:val="0"/>
        <w:autoSpaceDN w:val="0"/>
        <w:adjustRightInd w:val="0"/>
        <w:rPr>
          <w:sz w:val="2"/>
          <w:szCs w:val="2"/>
        </w:rPr>
      </w:pPr>
    </w:p>
    <w:sectPr w:rsidR="00FB6CD6" w:rsidRPr="002F67F4" w:rsidSect="000A0510">
      <w:footerReference w:type="default" r:id="rId9"/>
      <w:pgSz w:w="11906" w:h="16838"/>
      <w:pgMar w:top="1134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683" w:rsidRDefault="00A35683" w:rsidP="00CC097D">
      <w:r>
        <w:separator/>
      </w:r>
    </w:p>
  </w:endnote>
  <w:endnote w:type="continuationSeparator" w:id="0">
    <w:p w:rsidR="00A35683" w:rsidRDefault="00A35683" w:rsidP="00CC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5164586"/>
      <w:docPartObj>
        <w:docPartGallery w:val="Page Numbers (Bottom of Page)"/>
        <w:docPartUnique/>
      </w:docPartObj>
    </w:sdtPr>
    <w:sdtEndPr/>
    <w:sdtContent>
      <w:p w:rsidR="000D3D06" w:rsidRDefault="000D3D0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EAD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683" w:rsidRDefault="00A35683" w:rsidP="00CC097D">
      <w:r>
        <w:separator/>
      </w:r>
    </w:p>
  </w:footnote>
  <w:footnote w:type="continuationSeparator" w:id="0">
    <w:p w:rsidR="00A35683" w:rsidRDefault="00A35683" w:rsidP="00CC0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3B43C9C"/>
    <w:lvl w:ilvl="0">
      <w:numFmt w:val="bullet"/>
      <w:lvlText w:val="*"/>
      <w:lvlJc w:val="left"/>
    </w:lvl>
  </w:abstractNum>
  <w:abstractNum w:abstractNumId="1">
    <w:nsid w:val="12A876E9"/>
    <w:multiLevelType w:val="multilevel"/>
    <w:tmpl w:val="1BEA47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57013EE"/>
    <w:multiLevelType w:val="multilevel"/>
    <w:tmpl w:val="FB3E2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7C64A9B"/>
    <w:multiLevelType w:val="hybridMultilevel"/>
    <w:tmpl w:val="38349BC0"/>
    <w:lvl w:ilvl="0" w:tplc="7A5A5EF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E508CF"/>
    <w:multiLevelType w:val="hybridMultilevel"/>
    <w:tmpl w:val="1E482B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AF5D27"/>
    <w:multiLevelType w:val="singleLevel"/>
    <w:tmpl w:val="E8243D22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6">
    <w:nsid w:val="2DB40A4F"/>
    <w:multiLevelType w:val="hybridMultilevel"/>
    <w:tmpl w:val="C5DE5F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15772"/>
    <w:multiLevelType w:val="hybridMultilevel"/>
    <w:tmpl w:val="DCD803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5CF10FA"/>
    <w:multiLevelType w:val="hybridMultilevel"/>
    <w:tmpl w:val="0DD28F6E"/>
    <w:lvl w:ilvl="0" w:tplc="A5321174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B2D74D2"/>
    <w:multiLevelType w:val="hybridMultilevel"/>
    <w:tmpl w:val="C512DAA2"/>
    <w:lvl w:ilvl="0" w:tplc="ADDC6966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3D50F9A"/>
    <w:multiLevelType w:val="hybridMultilevel"/>
    <w:tmpl w:val="DB2A9D9C"/>
    <w:lvl w:ilvl="0" w:tplc="71F4164C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E7057A7"/>
    <w:multiLevelType w:val="hybridMultilevel"/>
    <w:tmpl w:val="B33EC62C"/>
    <w:lvl w:ilvl="0" w:tplc="7C0EC85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F854B60"/>
    <w:multiLevelType w:val="singleLevel"/>
    <w:tmpl w:val="E8243D22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3">
    <w:nsid w:val="5FAB7351"/>
    <w:multiLevelType w:val="hybridMultilevel"/>
    <w:tmpl w:val="79C01D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09C0945"/>
    <w:multiLevelType w:val="hybridMultilevel"/>
    <w:tmpl w:val="903001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2744E14"/>
    <w:multiLevelType w:val="hybridMultilevel"/>
    <w:tmpl w:val="DEC01B5A"/>
    <w:lvl w:ilvl="0" w:tplc="9C168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B1B46CF"/>
    <w:multiLevelType w:val="hybridMultilevel"/>
    <w:tmpl w:val="41165972"/>
    <w:lvl w:ilvl="0" w:tplc="865C0E76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2"/>
  </w:num>
  <w:num w:numId="5">
    <w:abstractNumId w:val="3"/>
  </w:num>
  <w:num w:numId="6">
    <w:abstractNumId w:val="4"/>
  </w:num>
  <w:num w:numId="7">
    <w:abstractNumId w:val="13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  <w:num w:numId="10">
    <w:abstractNumId w:val="12"/>
  </w:num>
  <w:num w:numId="11">
    <w:abstractNumId w:val="10"/>
  </w:num>
  <w:num w:numId="12">
    <w:abstractNumId w:val="16"/>
  </w:num>
  <w:num w:numId="13">
    <w:abstractNumId w:val="8"/>
  </w:num>
  <w:num w:numId="14">
    <w:abstractNumId w:val="1"/>
  </w:num>
  <w:num w:numId="15">
    <w:abstractNumId w:val="6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020"/>
    <w:rsid w:val="0000424F"/>
    <w:rsid w:val="00011456"/>
    <w:rsid w:val="0001196A"/>
    <w:rsid w:val="00012124"/>
    <w:rsid w:val="00013020"/>
    <w:rsid w:val="000168FF"/>
    <w:rsid w:val="0001752C"/>
    <w:rsid w:val="000242C5"/>
    <w:rsid w:val="00024AE4"/>
    <w:rsid w:val="00032182"/>
    <w:rsid w:val="00033135"/>
    <w:rsid w:val="00037D4C"/>
    <w:rsid w:val="00041D3E"/>
    <w:rsid w:val="00043946"/>
    <w:rsid w:val="000479DE"/>
    <w:rsid w:val="00047D8D"/>
    <w:rsid w:val="00050431"/>
    <w:rsid w:val="000508FB"/>
    <w:rsid w:val="00054433"/>
    <w:rsid w:val="00060033"/>
    <w:rsid w:val="00071D09"/>
    <w:rsid w:val="00073EE8"/>
    <w:rsid w:val="00074862"/>
    <w:rsid w:val="00076677"/>
    <w:rsid w:val="000772E5"/>
    <w:rsid w:val="00077B1A"/>
    <w:rsid w:val="0008183B"/>
    <w:rsid w:val="00084AFF"/>
    <w:rsid w:val="00086485"/>
    <w:rsid w:val="00086D99"/>
    <w:rsid w:val="00093AC8"/>
    <w:rsid w:val="000945A9"/>
    <w:rsid w:val="00094DA0"/>
    <w:rsid w:val="00095E84"/>
    <w:rsid w:val="000A0510"/>
    <w:rsid w:val="000A1D45"/>
    <w:rsid w:val="000A55B6"/>
    <w:rsid w:val="000B2BAE"/>
    <w:rsid w:val="000B2F14"/>
    <w:rsid w:val="000B3B09"/>
    <w:rsid w:val="000B63A9"/>
    <w:rsid w:val="000C0F81"/>
    <w:rsid w:val="000C174A"/>
    <w:rsid w:val="000C5A85"/>
    <w:rsid w:val="000C5B14"/>
    <w:rsid w:val="000D0642"/>
    <w:rsid w:val="000D1759"/>
    <w:rsid w:val="000D1FC0"/>
    <w:rsid w:val="000D3D06"/>
    <w:rsid w:val="000D553E"/>
    <w:rsid w:val="000F03A3"/>
    <w:rsid w:val="000F3CBC"/>
    <w:rsid w:val="000F5E11"/>
    <w:rsid w:val="0010165D"/>
    <w:rsid w:val="001108E0"/>
    <w:rsid w:val="001153BA"/>
    <w:rsid w:val="00120D19"/>
    <w:rsid w:val="00130C8B"/>
    <w:rsid w:val="00135316"/>
    <w:rsid w:val="00137747"/>
    <w:rsid w:val="00143DF6"/>
    <w:rsid w:val="001457DB"/>
    <w:rsid w:val="0015068E"/>
    <w:rsid w:val="00153E36"/>
    <w:rsid w:val="00154028"/>
    <w:rsid w:val="0015668D"/>
    <w:rsid w:val="001603EE"/>
    <w:rsid w:val="00161172"/>
    <w:rsid w:val="00174431"/>
    <w:rsid w:val="0017530F"/>
    <w:rsid w:val="00176674"/>
    <w:rsid w:val="00181521"/>
    <w:rsid w:val="001962A1"/>
    <w:rsid w:val="001A554C"/>
    <w:rsid w:val="001B10EE"/>
    <w:rsid w:val="001B22B4"/>
    <w:rsid w:val="001B6541"/>
    <w:rsid w:val="001B6F9A"/>
    <w:rsid w:val="001B7CC5"/>
    <w:rsid w:val="001C7651"/>
    <w:rsid w:val="001D6485"/>
    <w:rsid w:val="001E1A5F"/>
    <w:rsid w:val="001E2EA3"/>
    <w:rsid w:val="001F2ED3"/>
    <w:rsid w:val="001F427D"/>
    <w:rsid w:val="001F4499"/>
    <w:rsid w:val="00200470"/>
    <w:rsid w:val="00201C18"/>
    <w:rsid w:val="002127FD"/>
    <w:rsid w:val="00212B59"/>
    <w:rsid w:val="002167D4"/>
    <w:rsid w:val="00226421"/>
    <w:rsid w:val="002264F8"/>
    <w:rsid w:val="0024232C"/>
    <w:rsid w:val="00244078"/>
    <w:rsid w:val="0024561C"/>
    <w:rsid w:val="002469D2"/>
    <w:rsid w:val="00251619"/>
    <w:rsid w:val="00252DD2"/>
    <w:rsid w:val="00263284"/>
    <w:rsid w:val="0026648F"/>
    <w:rsid w:val="0027096E"/>
    <w:rsid w:val="002712EB"/>
    <w:rsid w:val="00275AC5"/>
    <w:rsid w:val="00276A84"/>
    <w:rsid w:val="00277C30"/>
    <w:rsid w:val="00277C44"/>
    <w:rsid w:val="00282372"/>
    <w:rsid w:val="002832E2"/>
    <w:rsid w:val="002860E3"/>
    <w:rsid w:val="002864BD"/>
    <w:rsid w:val="00287AF6"/>
    <w:rsid w:val="0029138F"/>
    <w:rsid w:val="00296E05"/>
    <w:rsid w:val="002A2126"/>
    <w:rsid w:val="002B2461"/>
    <w:rsid w:val="002B38F8"/>
    <w:rsid w:val="002B4DFC"/>
    <w:rsid w:val="002B7B8F"/>
    <w:rsid w:val="002C3DDE"/>
    <w:rsid w:val="002C52FF"/>
    <w:rsid w:val="002C5FEC"/>
    <w:rsid w:val="002C62C2"/>
    <w:rsid w:val="002C7212"/>
    <w:rsid w:val="002C7DA0"/>
    <w:rsid w:val="002D1D94"/>
    <w:rsid w:val="002D23D0"/>
    <w:rsid w:val="002D32C4"/>
    <w:rsid w:val="002E4278"/>
    <w:rsid w:val="002F04C0"/>
    <w:rsid w:val="002F3655"/>
    <w:rsid w:val="002F67F4"/>
    <w:rsid w:val="002F68DB"/>
    <w:rsid w:val="002F77AA"/>
    <w:rsid w:val="00310A17"/>
    <w:rsid w:val="00312877"/>
    <w:rsid w:val="00314AB9"/>
    <w:rsid w:val="00323E11"/>
    <w:rsid w:val="003251E5"/>
    <w:rsid w:val="003274CF"/>
    <w:rsid w:val="003318DB"/>
    <w:rsid w:val="0033562D"/>
    <w:rsid w:val="003413B8"/>
    <w:rsid w:val="0034144A"/>
    <w:rsid w:val="00342782"/>
    <w:rsid w:val="003437DE"/>
    <w:rsid w:val="0034577A"/>
    <w:rsid w:val="00345D1E"/>
    <w:rsid w:val="00345E6D"/>
    <w:rsid w:val="00352CFF"/>
    <w:rsid w:val="00355277"/>
    <w:rsid w:val="003610E4"/>
    <w:rsid w:val="00362A0A"/>
    <w:rsid w:val="00362CCD"/>
    <w:rsid w:val="003641AB"/>
    <w:rsid w:val="00364362"/>
    <w:rsid w:val="00366FC4"/>
    <w:rsid w:val="00380AD5"/>
    <w:rsid w:val="00386B22"/>
    <w:rsid w:val="003955D6"/>
    <w:rsid w:val="003958CE"/>
    <w:rsid w:val="003971DA"/>
    <w:rsid w:val="003A1023"/>
    <w:rsid w:val="003A2B76"/>
    <w:rsid w:val="003B3124"/>
    <w:rsid w:val="003B342B"/>
    <w:rsid w:val="003B42E0"/>
    <w:rsid w:val="003C04E4"/>
    <w:rsid w:val="003C3F4F"/>
    <w:rsid w:val="003C4049"/>
    <w:rsid w:val="003C462D"/>
    <w:rsid w:val="003C7F61"/>
    <w:rsid w:val="003D43B4"/>
    <w:rsid w:val="003D56CE"/>
    <w:rsid w:val="003D6BBB"/>
    <w:rsid w:val="003D7A19"/>
    <w:rsid w:val="003E10A1"/>
    <w:rsid w:val="003E4D1B"/>
    <w:rsid w:val="003E5291"/>
    <w:rsid w:val="003E6331"/>
    <w:rsid w:val="003E7F14"/>
    <w:rsid w:val="003F146E"/>
    <w:rsid w:val="003F2273"/>
    <w:rsid w:val="003F7F0F"/>
    <w:rsid w:val="00400F26"/>
    <w:rsid w:val="00411ACD"/>
    <w:rsid w:val="00414147"/>
    <w:rsid w:val="00415514"/>
    <w:rsid w:val="00424131"/>
    <w:rsid w:val="00424556"/>
    <w:rsid w:val="00424797"/>
    <w:rsid w:val="00425CAA"/>
    <w:rsid w:val="00432051"/>
    <w:rsid w:val="00440B07"/>
    <w:rsid w:val="00445196"/>
    <w:rsid w:val="00446ABC"/>
    <w:rsid w:val="004517AB"/>
    <w:rsid w:val="00451C6F"/>
    <w:rsid w:val="00451F6D"/>
    <w:rsid w:val="0046188E"/>
    <w:rsid w:val="00463E4D"/>
    <w:rsid w:val="00467083"/>
    <w:rsid w:val="004749FB"/>
    <w:rsid w:val="00474EEC"/>
    <w:rsid w:val="0047742E"/>
    <w:rsid w:val="00480784"/>
    <w:rsid w:val="00482ED6"/>
    <w:rsid w:val="00485A7C"/>
    <w:rsid w:val="00486243"/>
    <w:rsid w:val="00486FEA"/>
    <w:rsid w:val="0049274D"/>
    <w:rsid w:val="00494967"/>
    <w:rsid w:val="004A0F45"/>
    <w:rsid w:val="004A34DE"/>
    <w:rsid w:val="004A78CA"/>
    <w:rsid w:val="004B7D0A"/>
    <w:rsid w:val="004C708B"/>
    <w:rsid w:val="004C7541"/>
    <w:rsid w:val="004E3484"/>
    <w:rsid w:val="004E7479"/>
    <w:rsid w:val="004F0F1C"/>
    <w:rsid w:val="004F21CB"/>
    <w:rsid w:val="004F4F32"/>
    <w:rsid w:val="004F7C18"/>
    <w:rsid w:val="0050009C"/>
    <w:rsid w:val="00507E62"/>
    <w:rsid w:val="00510557"/>
    <w:rsid w:val="00512DAC"/>
    <w:rsid w:val="00516F4F"/>
    <w:rsid w:val="00517595"/>
    <w:rsid w:val="00521758"/>
    <w:rsid w:val="00522E57"/>
    <w:rsid w:val="00523741"/>
    <w:rsid w:val="0052506A"/>
    <w:rsid w:val="00526C74"/>
    <w:rsid w:val="00526FAB"/>
    <w:rsid w:val="00530012"/>
    <w:rsid w:val="00530BA4"/>
    <w:rsid w:val="00534C30"/>
    <w:rsid w:val="00537022"/>
    <w:rsid w:val="005370F0"/>
    <w:rsid w:val="00545703"/>
    <w:rsid w:val="00553E7B"/>
    <w:rsid w:val="00555556"/>
    <w:rsid w:val="00557388"/>
    <w:rsid w:val="00560C14"/>
    <w:rsid w:val="0056187B"/>
    <w:rsid w:val="00564781"/>
    <w:rsid w:val="00586601"/>
    <w:rsid w:val="00596B29"/>
    <w:rsid w:val="005B04CD"/>
    <w:rsid w:val="005B123E"/>
    <w:rsid w:val="005B2F99"/>
    <w:rsid w:val="005B605B"/>
    <w:rsid w:val="005B7E96"/>
    <w:rsid w:val="005C2570"/>
    <w:rsid w:val="005C2CB1"/>
    <w:rsid w:val="005C5D22"/>
    <w:rsid w:val="005D1EF0"/>
    <w:rsid w:val="005D39C0"/>
    <w:rsid w:val="005D41A1"/>
    <w:rsid w:val="005D588D"/>
    <w:rsid w:val="005E087F"/>
    <w:rsid w:val="005E246A"/>
    <w:rsid w:val="005E27AE"/>
    <w:rsid w:val="005E3F90"/>
    <w:rsid w:val="005F15D2"/>
    <w:rsid w:val="005F7552"/>
    <w:rsid w:val="006020C8"/>
    <w:rsid w:val="00604F51"/>
    <w:rsid w:val="00606352"/>
    <w:rsid w:val="00627A8A"/>
    <w:rsid w:val="00631FF2"/>
    <w:rsid w:val="00633445"/>
    <w:rsid w:val="006353E3"/>
    <w:rsid w:val="006359A9"/>
    <w:rsid w:val="00636EF2"/>
    <w:rsid w:val="00670F87"/>
    <w:rsid w:val="00672733"/>
    <w:rsid w:val="00673048"/>
    <w:rsid w:val="0067378F"/>
    <w:rsid w:val="00682EEC"/>
    <w:rsid w:val="0069068F"/>
    <w:rsid w:val="006922C7"/>
    <w:rsid w:val="006B1F97"/>
    <w:rsid w:val="006B2021"/>
    <w:rsid w:val="006B2A5B"/>
    <w:rsid w:val="006B3B96"/>
    <w:rsid w:val="006B5F1E"/>
    <w:rsid w:val="006B6C0B"/>
    <w:rsid w:val="006B76B8"/>
    <w:rsid w:val="006C5F31"/>
    <w:rsid w:val="006C7445"/>
    <w:rsid w:val="006C7604"/>
    <w:rsid w:val="006D079F"/>
    <w:rsid w:val="006D1401"/>
    <w:rsid w:val="006E2E1B"/>
    <w:rsid w:val="006E3088"/>
    <w:rsid w:val="006F1A9B"/>
    <w:rsid w:val="00702D89"/>
    <w:rsid w:val="0071028A"/>
    <w:rsid w:val="0071119E"/>
    <w:rsid w:val="0071386D"/>
    <w:rsid w:val="007152D5"/>
    <w:rsid w:val="0072360A"/>
    <w:rsid w:val="00730D11"/>
    <w:rsid w:val="00731B9F"/>
    <w:rsid w:val="00732A26"/>
    <w:rsid w:val="00732EBC"/>
    <w:rsid w:val="0073431C"/>
    <w:rsid w:val="00742229"/>
    <w:rsid w:val="0074450F"/>
    <w:rsid w:val="00753D54"/>
    <w:rsid w:val="00755A5B"/>
    <w:rsid w:val="00767DEC"/>
    <w:rsid w:val="00767E46"/>
    <w:rsid w:val="00772326"/>
    <w:rsid w:val="00772C2D"/>
    <w:rsid w:val="00774588"/>
    <w:rsid w:val="00787E5B"/>
    <w:rsid w:val="007919F8"/>
    <w:rsid w:val="007945E4"/>
    <w:rsid w:val="007A26E4"/>
    <w:rsid w:val="007A3D08"/>
    <w:rsid w:val="007A42E9"/>
    <w:rsid w:val="007B4478"/>
    <w:rsid w:val="007B4E29"/>
    <w:rsid w:val="007B6B55"/>
    <w:rsid w:val="007B7C3E"/>
    <w:rsid w:val="007D3E73"/>
    <w:rsid w:val="007D6AFF"/>
    <w:rsid w:val="007E75BB"/>
    <w:rsid w:val="007F0C36"/>
    <w:rsid w:val="007F3B61"/>
    <w:rsid w:val="00801AFA"/>
    <w:rsid w:val="008021E1"/>
    <w:rsid w:val="0080284C"/>
    <w:rsid w:val="00802DD4"/>
    <w:rsid w:val="00803BB4"/>
    <w:rsid w:val="008045D3"/>
    <w:rsid w:val="008075F4"/>
    <w:rsid w:val="00811747"/>
    <w:rsid w:val="008275FD"/>
    <w:rsid w:val="008350AE"/>
    <w:rsid w:val="0083659F"/>
    <w:rsid w:val="008413EB"/>
    <w:rsid w:val="00842D5B"/>
    <w:rsid w:val="0084712F"/>
    <w:rsid w:val="00855A6E"/>
    <w:rsid w:val="00867689"/>
    <w:rsid w:val="0086771C"/>
    <w:rsid w:val="0087206D"/>
    <w:rsid w:val="00884F67"/>
    <w:rsid w:val="008911F2"/>
    <w:rsid w:val="00893B58"/>
    <w:rsid w:val="00895043"/>
    <w:rsid w:val="008A30CE"/>
    <w:rsid w:val="008A5D61"/>
    <w:rsid w:val="008A5DF6"/>
    <w:rsid w:val="008B11A8"/>
    <w:rsid w:val="008B1451"/>
    <w:rsid w:val="008C39D7"/>
    <w:rsid w:val="008C6747"/>
    <w:rsid w:val="008D17A3"/>
    <w:rsid w:val="008D32A1"/>
    <w:rsid w:val="008E2DE2"/>
    <w:rsid w:val="008F5DBF"/>
    <w:rsid w:val="009026AC"/>
    <w:rsid w:val="00902B0E"/>
    <w:rsid w:val="00902FFC"/>
    <w:rsid w:val="009102DA"/>
    <w:rsid w:val="00911358"/>
    <w:rsid w:val="009124F5"/>
    <w:rsid w:val="00912D40"/>
    <w:rsid w:val="0091466B"/>
    <w:rsid w:val="00915C68"/>
    <w:rsid w:val="00917A15"/>
    <w:rsid w:val="009221C0"/>
    <w:rsid w:val="00923274"/>
    <w:rsid w:val="009243EE"/>
    <w:rsid w:val="00925D16"/>
    <w:rsid w:val="009364CC"/>
    <w:rsid w:val="00940DF1"/>
    <w:rsid w:val="00944CE6"/>
    <w:rsid w:val="00946FDB"/>
    <w:rsid w:val="0095756C"/>
    <w:rsid w:val="00957EDB"/>
    <w:rsid w:val="00961D20"/>
    <w:rsid w:val="00971CB4"/>
    <w:rsid w:val="00972012"/>
    <w:rsid w:val="009750AC"/>
    <w:rsid w:val="00982122"/>
    <w:rsid w:val="00984C87"/>
    <w:rsid w:val="00990609"/>
    <w:rsid w:val="00996E0F"/>
    <w:rsid w:val="009A0E6E"/>
    <w:rsid w:val="009A1168"/>
    <w:rsid w:val="009A7DA5"/>
    <w:rsid w:val="009B0985"/>
    <w:rsid w:val="009B31D3"/>
    <w:rsid w:val="009B54A2"/>
    <w:rsid w:val="009B6003"/>
    <w:rsid w:val="009B618D"/>
    <w:rsid w:val="009C2C84"/>
    <w:rsid w:val="009C3BC6"/>
    <w:rsid w:val="009C596A"/>
    <w:rsid w:val="009C79CA"/>
    <w:rsid w:val="009D03F4"/>
    <w:rsid w:val="009D57BD"/>
    <w:rsid w:val="009E0D33"/>
    <w:rsid w:val="009E1FF7"/>
    <w:rsid w:val="009E46DA"/>
    <w:rsid w:val="00A0240D"/>
    <w:rsid w:val="00A033E2"/>
    <w:rsid w:val="00A17EC1"/>
    <w:rsid w:val="00A207CC"/>
    <w:rsid w:val="00A2340D"/>
    <w:rsid w:val="00A2576E"/>
    <w:rsid w:val="00A349FA"/>
    <w:rsid w:val="00A35683"/>
    <w:rsid w:val="00A35C57"/>
    <w:rsid w:val="00A36759"/>
    <w:rsid w:val="00A4180C"/>
    <w:rsid w:val="00A42F7F"/>
    <w:rsid w:val="00A459C4"/>
    <w:rsid w:val="00A46547"/>
    <w:rsid w:val="00A55341"/>
    <w:rsid w:val="00A57341"/>
    <w:rsid w:val="00A57656"/>
    <w:rsid w:val="00A62C5D"/>
    <w:rsid w:val="00A66A91"/>
    <w:rsid w:val="00A71101"/>
    <w:rsid w:val="00A73107"/>
    <w:rsid w:val="00A7484B"/>
    <w:rsid w:val="00A76903"/>
    <w:rsid w:val="00A83646"/>
    <w:rsid w:val="00A93160"/>
    <w:rsid w:val="00AA452F"/>
    <w:rsid w:val="00AA58E3"/>
    <w:rsid w:val="00AB4C08"/>
    <w:rsid w:val="00AC0D2C"/>
    <w:rsid w:val="00AD1670"/>
    <w:rsid w:val="00AD288A"/>
    <w:rsid w:val="00AE0147"/>
    <w:rsid w:val="00AE186F"/>
    <w:rsid w:val="00AE3F1D"/>
    <w:rsid w:val="00AE4AB5"/>
    <w:rsid w:val="00AE7CA1"/>
    <w:rsid w:val="00AF283A"/>
    <w:rsid w:val="00AF3196"/>
    <w:rsid w:val="00B01556"/>
    <w:rsid w:val="00B03044"/>
    <w:rsid w:val="00B07BAA"/>
    <w:rsid w:val="00B10731"/>
    <w:rsid w:val="00B149BA"/>
    <w:rsid w:val="00B169A9"/>
    <w:rsid w:val="00B26666"/>
    <w:rsid w:val="00B26A47"/>
    <w:rsid w:val="00B277F7"/>
    <w:rsid w:val="00B33A62"/>
    <w:rsid w:val="00B33B40"/>
    <w:rsid w:val="00B44408"/>
    <w:rsid w:val="00B470DA"/>
    <w:rsid w:val="00B50979"/>
    <w:rsid w:val="00B568D3"/>
    <w:rsid w:val="00B57025"/>
    <w:rsid w:val="00B64C7A"/>
    <w:rsid w:val="00B66948"/>
    <w:rsid w:val="00B678D2"/>
    <w:rsid w:val="00B70D98"/>
    <w:rsid w:val="00B73888"/>
    <w:rsid w:val="00B82D8E"/>
    <w:rsid w:val="00B857DB"/>
    <w:rsid w:val="00B96BC2"/>
    <w:rsid w:val="00B97EFD"/>
    <w:rsid w:val="00BA191D"/>
    <w:rsid w:val="00BA6BD6"/>
    <w:rsid w:val="00BB1EBF"/>
    <w:rsid w:val="00BB6D5C"/>
    <w:rsid w:val="00BC562D"/>
    <w:rsid w:val="00BC5C8C"/>
    <w:rsid w:val="00BC6A49"/>
    <w:rsid w:val="00BC71DC"/>
    <w:rsid w:val="00BD2EAC"/>
    <w:rsid w:val="00BD4456"/>
    <w:rsid w:val="00BD514D"/>
    <w:rsid w:val="00BD74E5"/>
    <w:rsid w:val="00BE2A13"/>
    <w:rsid w:val="00BE2B57"/>
    <w:rsid w:val="00BE2E0B"/>
    <w:rsid w:val="00BE3975"/>
    <w:rsid w:val="00BE3B0F"/>
    <w:rsid w:val="00BE6C5D"/>
    <w:rsid w:val="00BF47C6"/>
    <w:rsid w:val="00BF63A3"/>
    <w:rsid w:val="00C01BD0"/>
    <w:rsid w:val="00C0580F"/>
    <w:rsid w:val="00C07893"/>
    <w:rsid w:val="00C10A09"/>
    <w:rsid w:val="00C21621"/>
    <w:rsid w:val="00C21DC1"/>
    <w:rsid w:val="00C24792"/>
    <w:rsid w:val="00C27D55"/>
    <w:rsid w:val="00C42F69"/>
    <w:rsid w:val="00C44F3A"/>
    <w:rsid w:val="00C455DF"/>
    <w:rsid w:val="00C543E1"/>
    <w:rsid w:val="00C5441E"/>
    <w:rsid w:val="00C65CCE"/>
    <w:rsid w:val="00C70AAC"/>
    <w:rsid w:val="00C7319A"/>
    <w:rsid w:val="00C926CA"/>
    <w:rsid w:val="00C932D0"/>
    <w:rsid w:val="00C949BC"/>
    <w:rsid w:val="00CB0634"/>
    <w:rsid w:val="00CB0C73"/>
    <w:rsid w:val="00CB11F4"/>
    <w:rsid w:val="00CB1C12"/>
    <w:rsid w:val="00CC097D"/>
    <w:rsid w:val="00CC1FA5"/>
    <w:rsid w:val="00CC500A"/>
    <w:rsid w:val="00CD2CEB"/>
    <w:rsid w:val="00CD34DC"/>
    <w:rsid w:val="00CD5873"/>
    <w:rsid w:val="00CE27B5"/>
    <w:rsid w:val="00CF1279"/>
    <w:rsid w:val="00CF2D90"/>
    <w:rsid w:val="00CF442A"/>
    <w:rsid w:val="00D002A5"/>
    <w:rsid w:val="00D0332B"/>
    <w:rsid w:val="00D069E8"/>
    <w:rsid w:val="00D10983"/>
    <w:rsid w:val="00D12F64"/>
    <w:rsid w:val="00D15CE6"/>
    <w:rsid w:val="00D22E58"/>
    <w:rsid w:val="00D23083"/>
    <w:rsid w:val="00D3280D"/>
    <w:rsid w:val="00D41CB7"/>
    <w:rsid w:val="00D43EAD"/>
    <w:rsid w:val="00D51445"/>
    <w:rsid w:val="00D617E9"/>
    <w:rsid w:val="00D61D07"/>
    <w:rsid w:val="00D64091"/>
    <w:rsid w:val="00D6711D"/>
    <w:rsid w:val="00D679AA"/>
    <w:rsid w:val="00D72EF5"/>
    <w:rsid w:val="00D8077D"/>
    <w:rsid w:val="00D8333C"/>
    <w:rsid w:val="00D85569"/>
    <w:rsid w:val="00D92881"/>
    <w:rsid w:val="00D95B9A"/>
    <w:rsid w:val="00D96C6B"/>
    <w:rsid w:val="00DA110B"/>
    <w:rsid w:val="00DA4D82"/>
    <w:rsid w:val="00DA6D5C"/>
    <w:rsid w:val="00DB27F2"/>
    <w:rsid w:val="00DB41DE"/>
    <w:rsid w:val="00DC2C76"/>
    <w:rsid w:val="00DC2F7D"/>
    <w:rsid w:val="00DC39D2"/>
    <w:rsid w:val="00DC3D4B"/>
    <w:rsid w:val="00DC4EF7"/>
    <w:rsid w:val="00DD509F"/>
    <w:rsid w:val="00DD5DC1"/>
    <w:rsid w:val="00DE0A35"/>
    <w:rsid w:val="00DE717C"/>
    <w:rsid w:val="00DF0669"/>
    <w:rsid w:val="00DF1BEC"/>
    <w:rsid w:val="00DF7260"/>
    <w:rsid w:val="00E0305F"/>
    <w:rsid w:val="00E2568A"/>
    <w:rsid w:val="00E25DA6"/>
    <w:rsid w:val="00E30512"/>
    <w:rsid w:val="00E41599"/>
    <w:rsid w:val="00E45BC0"/>
    <w:rsid w:val="00E4607C"/>
    <w:rsid w:val="00E47909"/>
    <w:rsid w:val="00E51156"/>
    <w:rsid w:val="00E5238F"/>
    <w:rsid w:val="00E52502"/>
    <w:rsid w:val="00E52B91"/>
    <w:rsid w:val="00E552A3"/>
    <w:rsid w:val="00E6121F"/>
    <w:rsid w:val="00E61836"/>
    <w:rsid w:val="00E65086"/>
    <w:rsid w:val="00E700AE"/>
    <w:rsid w:val="00E7323D"/>
    <w:rsid w:val="00E84B77"/>
    <w:rsid w:val="00E90FD8"/>
    <w:rsid w:val="00E91685"/>
    <w:rsid w:val="00E97D82"/>
    <w:rsid w:val="00EA1F6A"/>
    <w:rsid w:val="00EA45ED"/>
    <w:rsid w:val="00EB51A8"/>
    <w:rsid w:val="00EB66C9"/>
    <w:rsid w:val="00EC1303"/>
    <w:rsid w:val="00EC3CDF"/>
    <w:rsid w:val="00EC5A3D"/>
    <w:rsid w:val="00ED1998"/>
    <w:rsid w:val="00ED4DFA"/>
    <w:rsid w:val="00EE23B3"/>
    <w:rsid w:val="00EE4220"/>
    <w:rsid w:val="00EF1A92"/>
    <w:rsid w:val="00EF36DC"/>
    <w:rsid w:val="00EF4344"/>
    <w:rsid w:val="00EF5319"/>
    <w:rsid w:val="00EF535B"/>
    <w:rsid w:val="00F009CF"/>
    <w:rsid w:val="00F053FD"/>
    <w:rsid w:val="00F069B5"/>
    <w:rsid w:val="00F07E02"/>
    <w:rsid w:val="00F1384F"/>
    <w:rsid w:val="00F15937"/>
    <w:rsid w:val="00F17D49"/>
    <w:rsid w:val="00F24507"/>
    <w:rsid w:val="00F3254E"/>
    <w:rsid w:val="00F50547"/>
    <w:rsid w:val="00F55C38"/>
    <w:rsid w:val="00F63566"/>
    <w:rsid w:val="00F6425A"/>
    <w:rsid w:val="00F64F1A"/>
    <w:rsid w:val="00F73446"/>
    <w:rsid w:val="00F737FA"/>
    <w:rsid w:val="00F76332"/>
    <w:rsid w:val="00F83465"/>
    <w:rsid w:val="00F834D7"/>
    <w:rsid w:val="00F8382C"/>
    <w:rsid w:val="00F90BD6"/>
    <w:rsid w:val="00F91600"/>
    <w:rsid w:val="00F91E42"/>
    <w:rsid w:val="00F934B9"/>
    <w:rsid w:val="00FA0551"/>
    <w:rsid w:val="00FA5E25"/>
    <w:rsid w:val="00FA69AD"/>
    <w:rsid w:val="00FB6CD6"/>
    <w:rsid w:val="00FB76AB"/>
    <w:rsid w:val="00FC3B95"/>
    <w:rsid w:val="00FC6791"/>
    <w:rsid w:val="00FC7EE4"/>
    <w:rsid w:val="00FD2076"/>
    <w:rsid w:val="00FD2DEC"/>
    <w:rsid w:val="00FF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CC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D08"/>
    <w:pPr>
      <w:ind w:left="720"/>
      <w:contextualSpacing/>
    </w:pPr>
  </w:style>
  <w:style w:type="table" w:styleId="a4">
    <w:name w:val="Table Grid"/>
    <w:basedOn w:val="a1"/>
    <w:uiPriority w:val="59"/>
    <w:rsid w:val="00CC097D"/>
    <w:pPr>
      <w:ind w:firstLine="0"/>
      <w:jc w:val="left"/>
    </w:pPr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CC09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097D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CC09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097D"/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67D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7DEC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6711D"/>
    <w:pPr>
      <w:autoSpaceDE w:val="0"/>
      <w:autoSpaceDN w:val="0"/>
      <w:adjustRightInd w:val="0"/>
      <w:ind w:firstLine="0"/>
      <w:jc w:val="left"/>
    </w:pPr>
    <w:rPr>
      <w:sz w:val="32"/>
      <w:szCs w:val="32"/>
      <w:lang w:eastAsia="ru-RU"/>
    </w:rPr>
  </w:style>
  <w:style w:type="table" w:customStyle="1" w:styleId="2">
    <w:name w:val="Сетка таблицы2"/>
    <w:basedOn w:val="a1"/>
    <w:next w:val="a4"/>
    <w:uiPriority w:val="59"/>
    <w:rsid w:val="007B4478"/>
    <w:pPr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6">
    <w:name w:val="Style6"/>
    <w:basedOn w:val="a"/>
    <w:uiPriority w:val="99"/>
    <w:rsid w:val="004E3484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4E348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4E3484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E3484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4E3484"/>
    <w:pPr>
      <w:widowControl w:val="0"/>
      <w:autoSpaceDE w:val="0"/>
      <w:autoSpaceDN w:val="0"/>
      <w:adjustRightInd w:val="0"/>
      <w:spacing w:line="323" w:lineRule="exact"/>
      <w:ind w:firstLine="0"/>
      <w:jc w:val="left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4E3484"/>
    <w:pPr>
      <w:widowControl w:val="0"/>
      <w:autoSpaceDE w:val="0"/>
      <w:autoSpaceDN w:val="0"/>
      <w:adjustRightInd w:val="0"/>
      <w:spacing w:line="331" w:lineRule="exact"/>
      <w:ind w:firstLine="0"/>
      <w:jc w:val="lef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4E3484"/>
    <w:pPr>
      <w:widowControl w:val="0"/>
      <w:autoSpaceDE w:val="0"/>
      <w:autoSpaceDN w:val="0"/>
      <w:adjustRightInd w:val="0"/>
      <w:spacing w:line="322" w:lineRule="exact"/>
      <w:ind w:firstLine="715"/>
      <w:jc w:val="left"/>
    </w:pPr>
    <w:rPr>
      <w:rFonts w:eastAsiaTheme="minorEastAsia"/>
      <w:sz w:val="24"/>
      <w:szCs w:val="24"/>
    </w:rPr>
  </w:style>
  <w:style w:type="paragraph" w:customStyle="1" w:styleId="ab">
    <w:name w:val="Нормальный"/>
    <w:rsid w:val="00C7319A"/>
    <w:pPr>
      <w:ind w:firstLine="0"/>
      <w:jc w:val="left"/>
    </w:pPr>
    <w:rPr>
      <w:rFonts w:eastAsia="Times New Roman"/>
      <w:sz w:val="24"/>
      <w:szCs w:val="20"/>
      <w:lang w:eastAsia="ru-RU"/>
    </w:rPr>
  </w:style>
  <w:style w:type="paragraph" w:styleId="ac">
    <w:name w:val="Body Text Indent"/>
    <w:basedOn w:val="a"/>
    <w:link w:val="ad"/>
    <w:rsid w:val="00BC71DC"/>
    <w:rPr>
      <w:rFonts w:eastAsia="Times New Roman"/>
      <w:szCs w:val="20"/>
    </w:rPr>
  </w:style>
  <w:style w:type="character" w:customStyle="1" w:styleId="ad">
    <w:name w:val="Основной текст с отступом Знак"/>
    <w:basedOn w:val="a0"/>
    <w:link w:val="ac"/>
    <w:rsid w:val="00BC71DC"/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CC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D08"/>
    <w:pPr>
      <w:ind w:left="720"/>
      <w:contextualSpacing/>
    </w:pPr>
  </w:style>
  <w:style w:type="table" w:styleId="a4">
    <w:name w:val="Table Grid"/>
    <w:basedOn w:val="a1"/>
    <w:uiPriority w:val="59"/>
    <w:rsid w:val="00CC097D"/>
    <w:pPr>
      <w:ind w:firstLine="0"/>
      <w:jc w:val="left"/>
    </w:pPr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CC09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097D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CC09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097D"/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67D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7DEC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6711D"/>
    <w:pPr>
      <w:autoSpaceDE w:val="0"/>
      <w:autoSpaceDN w:val="0"/>
      <w:adjustRightInd w:val="0"/>
      <w:ind w:firstLine="0"/>
      <w:jc w:val="left"/>
    </w:pPr>
    <w:rPr>
      <w:sz w:val="32"/>
      <w:szCs w:val="32"/>
      <w:lang w:eastAsia="ru-RU"/>
    </w:rPr>
  </w:style>
  <w:style w:type="table" w:customStyle="1" w:styleId="2">
    <w:name w:val="Сетка таблицы2"/>
    <w:basedOn w:val="a1"/>
    <w:next w:val="a4"/>
    <w:uiPriority w:val="59"/>
    <w:rsid w:val="007B4478"/>
    <w:pPr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6">
    <w:name w:val="Style6"/>
    <w:basedOn w:val="a"/>
    <w:uiPriority w:val="99"/>
    <w:rsid w:val="004E3484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4E348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4E3484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E3484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4E3484"/>
    <w:pPr>
      <w:widowControl w:val="0"/>
      <w:autoSpaceDE w:val="0"/>
      <w:autoSpaceDN w:val="0"/>
      <w:adjustRightInd w:val="0"/>
      <w:spacing w:line="323" w:lineRule="exact"/>
      <w:ind w:firstLine="0"/>
      <w:jc w:val="left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4E3484"/>
    <w:pPr>
      <w:widowControl w:val="0"/>
      <w:autoSpaceDE w:val="0"/>
      <w:autoSpaceDN w:val="0"/>
      <w:adjustRightInd w:val="0"/>
      <w:spacing w:line="331" w:lineRule="exact"/>
      <w:ind w:firstLine="0"/>
      <w:jc w:val="lef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4E3484"/>
    <w:pPr>
      <w:widowControl w:val="0"/>
      <w:autoSpaceDE w:val="0"/>
      <w:autoSpaceDN w:val="0"/>
      <w:adjustRightInd w:val="0"/>
      <w:spacing w:line="322" w:lineRule="exact"/>
      <w:ind w:firstLine="715"/>
      <w:jc w:val="left"/>
    </w:pPr>
    <w:rPr>
      <w:rFonts w:eastAsiaTheme="minorEastAsia"/>
      <w:sz w:val="24"/>
      <w:szCs w:val="24"/>
    </w:rPr>
  </w:style>
  <w:style w:type="paragraph" w:customStyle="1" w:styleId="ab">
    <w:name w:val="Нормальный"/>
    <w:rsid w:val="00C7319A"/>
    <w:pPr>
      <w:ind w:firstLine="0"/>
      <w:jc w:val="left"/>
    </w:pPr>
    <w:rPr>
      <w:rFonts w:eastAsia="Times New Roman"/>
      <w:sz w:val="24"/>
      <w:szCs w:val="20"/>
      <w:lang w:eastAsia="ru-RU"/>
    </w:rPr>
  </w:style>
  <w:style w:type="paragraph" w:styleId="ac">
    <w:name w:val="Body Text Indent"/>
    <w:basedOn w:val="a"/>
    <w:link w:val="ad"/>
    <w:rsid w:val="00BC71DC"/>
    <w:rPr>
      <w:rFonts w:eastAsia="Times New Roman"/>
      <w:szCs w:val="20"/>
    </w:rPr>
  </w:style>
  <w:style w:type="character" w:customStyle="1" w:styleId="ad">
    <w:name w:val="Основной текст с отступом Знак"/>
    <w:basedOn w:val="a0"/>
    <w:link w:val="ac"/>
    <w:rsid w:val="00BC71DC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5988F-1145-4A1C-82D6-E4AB4DCA9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Раченко Наталья Геннадьевна</dc:creator>
  <cp:lastModifiedBy>Раченко Наталья Геннадьевна</cp:lastModifiedBy>
  <cp:revision>2</cp:revision>
  <cp:lastPrinted>2023-03-21T04:58:00Z</cp:lastPrinted>
  <dcterms:created xsi:type="dcterms:W3CDTF">2023-03-22T03:04:00Z</dcterms:created>
  <dcterms:modified xsi:type="dcterms:W3CDTF">2023-03-22T03:04:00Z</dcterms:modified>
</cp:coreProperties>
</file>