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D63CCB" w:rsidRPr="00D616DB" w:rsidRDefault="00D63CCB" w:rsidP="00D616DB">
      <w:pPr>
        <w:spacing w:after="0" w:line="240" w:lineRule="auto"/>
        <w:jc w:val="center"/>
        <w:rPr>
          <w:rFonts w:ascii="Times New Roman" w:hAnsi="Times New Roman" w:cs="Times New Roman"/>
          <w:b/>
          <w:sz w:val="28"/>
          <w:szCs w:val="28"/>
          <w:lang w:val="ru-RU"/>
        </w:rPr>
      </w:pP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37062F" w:rsidP="00FC48D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FC48D8">
              <w:rPr>
                <w:rFonts w:ascii="Times New Roman" w:eastAsia="Times New Roman" w:hAnsi="Times New Roman" w:cs="Times New Roman"/>
                <w:sz w:val="28"/>
                <w:szCs w:val="28"/>
                <w:lang w:val="ru-RU" w:eastAsia="ru-RU"/>
              </w:rPr>
              <w:t>7</w:t>
            </w:r>
            <w:r w:rsidR="00D616DB" w:rsidRPr="00D616DB">
              <w:rPr>
                <w:rFonts w:ascii="Times New Roman" w:eastAsia="Times New Roman" w:hAnsi="Times New Roman" w:cs="Times New Roman"/>
                <w:sz w:val="28"/>
                <w:szCs w:val="28"/>
                <w:lang w:val="ru-RU" w:eastAsia="ru-RU"/>
              </w:rPr>
              <w:t xml:space="preserve"> </w:t>
            </w:r>
            <w:r w:rsidR="00FC48D8">
              <w:rPr>
                <w:rFonts w:ascii="Times New Roman" w:eastAsia="Times New Roman" w:hAnsi="Times New Roman" w:cs="Times New Roman"/>
                <w:sz w:val="28"/>
                <w:szCs w:val="28"/>
                <w:lang w:val="ru-RU" w:eastAsia="ru-RU"/>
              </w:rPr>
              <w:t>ноября</w:t>
            </w:r>
            <w:r w:rsidR="00D616DB" w:rsidRPr="00D616DB">
              <w:rPr>
                <w:rFonts w:ascii="Times New Roman" w:eastAsia="Times New Roman" w:hAnsi="Times New Roman" w:cs="Times New Roman"/>
                <w:sz w:val="28"/>
                <w:szCs w:val="28"/>
                <w:lang w:val="ru-RU" w:eastAsia="ru-RU"/>
              </w:rPr>
              <w:t xml:space="preserve"> 202</w:t>
            </w:r>
            <w:r w:rsidR="000C13C9">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FC48D8">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452E">
              <w:rPr>
                <w:rFonts w:ascii="Times New Roman" w:eastAsia="Times New Roman" w:hAnsi="Times New Roman" w:cs="Times New Roman"/>
                <w:sz w:val="28"/>
                <w:szCs w:val="28"/>
                <w:lang w:val="ru-RU" w:eastAsia="ru-RU"/>
              </w:rPr>
              <w:t>1</w:t>
            </w:r>
            <w:r w:rsidR="00FC48D8">
              <w:rPr>
                <w:rFonts w:ascii="Times New Roman" w:eastAsia="Times New Roman" w:hAnsi="Times New Roman" w:cs="Times New Roman"/>
                <w:sz w:val="28"/>
                <w:szCs w:val="28"/>
                <w:lang w:val="ru-RU" w:eastAsia="ru-RU"/>
              </w:rPr>
              <w:t>8</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113FEB">
        <w:rPr>
          <w:rFonts w:ascii="Times New Roman" w:eastAsia="Times New Roman" w:hAnsi="Times New Roman" w:cs="Times New Roman"/>
          <w:sz w:val="28"/>
          <w:szCs w:val="28"/>
          <w:lang w:val="ru-RU" w:eastAsia="ru-RU"/>
        </w:rPr>
        <w:t>тякшев</w:t>
      </w:r>
      <w:r w:rsidR="00CB7CC7">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Присутствовали: </w:t>
      </w:r>
      <w:r w:rsidR="00113FEB">
        <w:rPr>
          <w:rFonts w:ascii="Times New Roman" w:eastAsia="Times New Roman" w:hAnsi="Times New Roman" w:cs="Times New Roman"/>
          <w:sz w:val="28"/>
          <w:szCs w:val="28"/>
          <w:lang w:val="ru-RU" w:eastAsia="ru-RU"/>
        </w:rPr>
        <w:t xml:space="preserve">Андреев Г. А.,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 xml:space="preserve">Воронина Е. А., Каверзина С. В., </w:t>
      </w:r>
      <w:r w:rsidR="00113FEB">
        <w:rPr>
          <w:rFonts w:ascii="Times New Roman" w:eastAsia="Times New Roman" w:hAnsi="Times New Roman" w:cs="Times New Roman"/>
          <w:sz w:val="28"/>
          <w:szCs w:val="28"/>
          <w:lang w:val="ru-RU" w:eastAsia="ru-RU"/>
        </w:rPr>
        <w:t>Люмин В. И.,</w:t>
      </w:r>
      <w:r w:rsidR="00113FEB" w:rsidRPr="00BB0B66">
        <w:rPr>
          <w:rFonts w:ascii="Times New Roman" w:eastAsia="Times New Roman" w:hAnsi="Times New Roman" w:cs="Times New Roman"/>
          <w:sz w:val="28"/>
          <w:szCs w:val="28"/>
          <w:lang w:val="ru-RU" w:eastAsia="ru-RU"/>
        </w:rPr>
        <w:t xml:space="preserve"> </w:t>
      </w:r>
      <w:r w:rsidR="00E604A9">
        <w:rPr>
          <w:rFonts w:ascii="Times New Roman" w:eastAsia="Times New Roman" w:hAnsi="Times New Roman" w:cs="Times New Roman"/>
          <w:sz w:val="28"/>
          <w:szCs w:val="28"/>
          <w:lang w:val="ru-RU" w:eastAsia="ru-RU"/>
        </w:rPr>
        <w:t>Пирогова Х. В</w:t>
      </w:r>
      <w:r w:rsidR="00BB0B66">
        <w:rPr>
          <w:rFonts w:ascii="Times New Roman" w:eastAsia="Times New Roman" w:hAnsi="Times New Roman" w:cs="Times New Roman"/>
          <w:sz w:val="28"/>
          <w:szCs w:val="28"/>
          <w:lang w:val="ru-RU" w:eastAsia="ru-RU"/>
        </w:rPr>
        <w:t>.</w:t>
      </w:r>
      <w:r w:rsidR="00113FEB">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Чернышев П. А.</w:t>
      </w:r>
      <w:r w:rsidR="00113FEB">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 xml:space="preserve">    </w:t>
      </w:r>
    </w:p>
    <w:p w:rsidR="00386942" w:rsidRDefault="00D852EC"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Приглашенные: </w:t>
      </w:r>
      <w:r w:rsidR="00113FEB">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D852EC">
        <w:rPr>
          <w:rFonts w:ascii="Times New Roman" w:eastAsia="Times New Roman" w:hAnsi="Times New Roman" w:cs="Times New Roman"/>
          <w:sz w:val="28"/>
          <w:szCs w:val="28"/>
          <w:lang w:val="ru-RU" w:eastAsia="ru-RU"/>
        </w:rPr>
        <w:t>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Горнштейн</w:t>
      </w:r>
      <w:r w:rsidR="004D3DC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А</w:t>
      </w:r>
      <w:r w:rsidR="004D3DC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А</w:t>
      </w:r>
      <w:r w:rsidR="004D3DCC">
        <w:rPr>
          <w:rFonts w:ascii="Times New Roman" w:eastAsia="Times New Roman" w:hAnsi="Times New Roman" w:cs="Times New Roman"/>
          <w:sz w:val="28"/>
          <w:szCs w:val="28"/>
          <w:lang w:val="ru-RU" w:eastAsia="ru-RU"/>
        </w:rPr>
        <w:t xml:space="preserve">. – </w:t>
      </w:r>
      <w:r w:rsidR="00A7323E">
        <w:rPr>
          <w:rFonts w:ascii="Times New Roman" w:eastAsia="Times New Roman" w:hAnsi="Times New Roman" w:cs="Times New Roman"/>
          <w:sz w:val="28"/>
          <w:szCs w:val="28"/>
          <w:lang w:val="ru-RU" w:eastAsia="ru-RU"/>
        </w:rPr>
        <w:t>начальник департамента связи и информатизации мэрии города Новосибирска</w:t>
      </w:r>
      <w:r w:rsidR="004D3DC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Макарухина А. Н. </w:t>
      </w:r>
      <w:r w:rsidR="004D3DCC">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заместитель</w:t>
      </w:r>
      <w:r w:rsidR="004D3DC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00C31069">
        <w:rPr>
          <w:rFonts w:ascii="Times New Roman" w:eastAsia="Times New Roman" w:hAnsi="Times New Roman" w:cs="Times New Roman"/>
          <w:sz w:val="28"/>
          <w:szCs w:val="28"/>
          <w:lang w:val="ru-RU" w:eastAsia="ru-RU"/>
        </w:rPr>
        <w:t xml:space="preserve">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1B5EAB" w:rsidTr="0071552F">
        <w:trPr>
          <w:cantSplit/>
          <w:trHeight w:val="931"/>
        </w:trPr>
        <w:tc>
          <w:tcPr>
            <w:tcW w:w="9923" w:type="dxa"/>
            <w:gridSpan w:val="3"/>
          </w:tcPr>
          <w:p w:rsidR="003C5D5D" w:rsidRPr="00854E5F" w:rsidRDefault="005B3762" w:rsidP="00944A72">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B0B66" w:rsidRPr="00854E5F">
              <w:rPr>
                <w:rFonts w:ascii="Times New Roman" w:hAnsi="Times New Roman" w:cs="Times New Roman"/>
                <w:sz w:val="28"/>
                <w:szCs w:val="28"/>
                <w:lang w:val="ru-RU"/>
              </w:rPr>
              <w:t xml:space="preserve"> </w:t>
            </w:r>
            <w:r w:rsidR="00944A72" w:rsidRPr="00944A72">
              <w:rPr>
                <w:rFonts w:ascii="Times New Roman" w:hAnsi="Times New Roman" w:cs="Times New Roman"/>
                <w:sz w:val="28"/>
                <w:szCs w:val="28"/>
                <w:lang w:val="ru-RU"/>
              </w:rPr>
              <w:t xml:space="preserve">О проекте решения Совета депутатов города Новосибирска «О бюджете города Новосибирска на 2022 год и плановый период 2023 и 2024 годов» (первое чтение)  </w:t>
            </w:r>
          </w:p>
        </w:tc>
      </w:tr>
      <w:tr w:rsidR="005B3762" w:rsidRPr="00C063C7" w:rsidTr="00B61B45">
        <w:trPr>
          <w:cantSplit/>
          <w:trHeight w:val="543"/>
        </w:trPr>
        <w:tc>
          <w:tcPr>
            <w:tcW w:w="3650" w:type="dxa"/>
          </w:tcPr>
          <w:p w:rsidR="005B3762" w:rsidRPr="00E714A4" w:rsidRDefault="005B3762" w:rsidP="005B3762">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B3762">
            <w:pPr>
              <w:keepNext/>
              <w:keepLines/>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BB0B66" w:rsidRPr="001B5EAB" w:rsidTr="00B61B45">
        <w:trPr>
          <w:cantSplit/>
          <w:trHeight w:val="883"/>
        </w:trPr>
        <w:tc>
          <w:tcPr>
            <w:tcW w:w="3650" w:type="dxa"/>
          </w:tcPr>
          <w:p w:rsidR="00854E5F" w:rsidRPr="00854E5F" w:rsidRDefault="00854E5F" w:rsidP="00854E5F">
            <w:pPr>
              <w:spacing w:after="0" w:line="240" w:lineRule="auto"/>
              <w:ind w:right="-1"/>
              <w:rPr>
                <w:rFonts w:ascii="Times New Roman" w:eastAsia="Times New Roman" w:hAnsi="Times New Roman" w:cs="Times New Roman"/>
                <w:sz w:val="28"/>
                <w:szCs w:val="28"/>
                <w:lang w:val="ru-RU" w:eastAsia="ru-RU"/>
              </w:rPr>
            </w:pPr>
            <w:r w:rsidRPr="00854E5F">
              <w:rPr>
                <w:rFonts w:ascii="Times New Roman" w:eastAsia="Times New Roman" w:hAnsi="Times New Roman" w:cs="Times New Roman"/>
                <w:sz w:val="28"/>
                <w:szCs w:val="28"/>
                <w:lang w:val="ru-RU" w:eastAsia="ru-RU"/>
              </w:rPr>
              <w:lastRenderedPageBreak/>
              <w:t>Веселков</w:t>
            </w:r>
          </w:p>
          <w:p w:rsidR="00854E5F" w:rsidRDefault="00854E5F" w:rsidP="00854E5F">
            <w:pPr>
              <w:spacing w:after="0" w:line="240" w:lineRule="auto"/>
              <w:ind w:right="-1"/>
              <w:rPr>
                <w:rFonts w:ascii="Times New Roman" w:eastAsia="Times New Roman" w:hAnsi="Times New Roman" w:cs="Times New Roman"/>
                <w:sz w:val="28"/>
                <w:szCs w:val="28"/>
                <w:lang w:val="ru-RU" w:eastAsia="ru-RU"/>
              </w:rPr>
            </w:pPr>
            <w:r w:rsidRPr="00854E5F">
              <w:rPr>
                <w:rFonts w:ascii="Times New Roman" w:eastAsia="Times New Roman" w:hAnsi="Times New Roman" w:cs="Times New Roman"/>
                <w:sz w:val="28"/>
                <w:szCs w:val="28"/>
                <w:lang w:val="ru-RU" w:eastAsia="ru-RU"/>
              </w:rPr>
              <w:t>Александр Владимирович</w:t>
            </w:r>
          </w:p>
          <w:p w:rsidR="00944A72" w:rsidRDefault="00944A72" w:rsidP="00854E5F">
            <w:pPr>
              <w:spacing w:after="0" w:line="240" w:lineRule="auto"/>
              <w:ind w:right="-1"/>
              <w:rPr>
                <w:rFonts w:ascii="Times New Roman" w:eastAsia="Times New Roman" w:hAnsi="Times New Roman" w:cs="Times New Roman"/>
                <w:sz w:val="28"/>
                <w:szCs w:val="28"/>
                <w:lang w:val="ru-RU" w:eastAsia="ru-RU"/>
              </w:rPr>
            </w:pPr>
          </w:p>
          <w:p w:rsidR="00944A72" w:rsidRDefault="00944A72" w:rsidP="00854E5F">
            <w:pPr>
              <w:spacing w:after="0" w:line="240" w:lineRule="auto"/>
              <w:ind w:right="-1"/>
              <w:rPr>
                <w:rFonts w:ascii="Times New Roman" w:eastAsia="Times New Roman" w:hAnsi="Times New Roman" w:cs="Times New Roman"/>
                <w:sz w:val="28"/>
                <w:szCs w:val="28"/>
                <w:lang w:val="ru-RU" w:eastAsia="ru-RU"/>
              </w:rPr>
            </w:pPr>
          </w:p>
          <w:p w:rsidR="00944A72" w:rsidRDefault="00944A72" w:rsidP="00854E5F">
            <w:pPr>
              <w:spacing w:after="0" w:line="240" w:lineRule="auto"/>
              <w:ind w:right="-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Содокладчики:</w:t>
            </w:r>
          </w:p>
          <w:p w:rsidR="00944A72" w:rsidRPr="00944A72" w:rsidRDefault="00944A72" w:rsidP="00944A72">
            <w:pPr>
              <w:spacing w:after="0" w:line="240" w:lineRule="auto"/>
              <w:ind w:right="-1"/>
              <w:rPr>
                <w:rFonts w:ascii="Times New Roman" w:eastAsia="Times New Roman" w:hAnsi="Times New Roman" w:cs="Times New Roman"/>
                <w:sz w:val="28"/>
                <w:szCs w:val="28"/>
                <w:lang w:val="ru-RU" w:eastAsia="ru-RU"/>
              </w:rPr>
            </w:pPr>
            <w:r w:rsidRPr="00944A72">
              <w:rPr>
                <w:rFonts w:ascii="Times New Roman" w:eastAsia="Times New Roman" w:hAnsi="Times New Roman" w:cs="Times New Roman"/>
                <w:sz w:val="28"/>
                <w:szCs w:val="28"/>
                <w:lang w:val="ru-RU" w:eastAsia="ru-RU"/>
              </w:rPr>
              <w:t>Ерохин</w:t>
            </w:r>
          </w:p>
          <w:p w:rsidR="00944A72" w:rsidRDefault="00944A72" w:rsidP="00944A72">
            <w:pPr>
              <w:spacing w:after="0" w:line="240" w:lineRule="auto"/>
              <w:ind w:right="-1"/>
              <w:rPr>
                <w:rFonts w:ascii="Times New Roman" w:eastAsia="Times New Roman" w:hAnsi="Times New Roman" w:cs="Times New Roman"/>
                <w:sz w:val="28"/>
                <w:szCs w:val="28"/>
                <w:lang w:val="ru-RU" w:eastAsia="ru-RU"/>
              </w:rPr>
            </w:pPr>
            <w:r w:rsidRPr="00944A72">
              <w:rPr>
                <w:rFonts w:ascii="Times New Roman" w:eastAsia="Times New Roman" w:hAnsi="Times New Roman" w:cs="Times New Roman"/>
                <w:sz w:val="28"/>
                <w:szCs w:val="28"/>
                <w:lang w:val="ru-RU" w:eastAsia="ru-RU"/>
              </w:rPr>
              <w:t>Александр Афанасьевич</w:t>
            </w:r>
          </w:p>
          <w:p w:rsidR="00944A72" w:rsidRDefault="00944A72" w:rsidP="00944A72">
            <w:pPr>
              <w:spacing w:after="0" w:line="240" w:lineRule="auto"/>
              <w:ind w:right="-1"/>
              <w:rPr>
                <w:rFonts w:ascii="Times New Roman" w:eastAsia="Times New Roman" w:hAnsi="Times New Roman" w:cs="Times New Roman"/>
                <w:sz w:val="28"/>
                <w:szCs w:val="28"/>
                <w:lang w:val="ru-RU" w:eastAsia="ru-RU"/>
              </w:rPr>
            </w:pPr>
          </w:p>
          <w:p w:rsidR="00944A72" w:rsidRDefault="00944A72" w:rsidP="00944A72">
            <w:pPr>
              <w:spacing w:after="0" w:line="240" w:lineRule="auto"/>
              <w:ind w:right="-1"/>
              <w:rPr>
                <w:rFonts w:ascii="Times New Roman" w:eastAsia="Times New Roman" w:hAnsi="Times New Roman" w:cs="Times New Roman"/>
                <w:sz w:val="28"/>
                <w:szCs w:val="28"/>
                <w:lang w:val="ru-RU" w:eastAsia="ru-RU"/>
              </w:rPr>
            </w:pPr>
          </w:p>
          <w:p w:rsidR="00944A72" w:rsidRDefault="00944A72" w:rsidP="00944A72">
            <w:pPr>
              <w:spacing w:after="0" w:line="240" w:lineRule="auto"/>
              <w:ind w:right="-1"/>
              <w:rPr>
                <w:rFonts w:ascii="Times New Roman" w:eastAsia="Times New Roman" w:hAnsi="Times New Roman" w:cs="Times New Roman"/>
                <w:sz w:val="28"/>
                <w:szCs w:val="28"/>
                <w:lang w:val="ru-RU" w:eastAsia="ru-RU"/>
              </w:rPr>
            </w:pPr>
          </w:p>
          <w:p w:rsidR="00944A72" w:rsidRDefault="00944A72" w:rsidP="00944A72">
            <w:pPr>
              <w:spacing w:after="0" w:line="240" w:lineRule="auto"/>
              <w:ind w:right="-1"/>
              <w:rPr>
                <w:rFonts w:ascii="Times New Roman" w:eastAsia="Times New Roman" w:hAnsi="Times New Roman" w:cs="Times New Roman"/>
                <w:sz w:val="28"/>
                <w:szCs w:val="28"/>
                <w:lang w:val="ru-RU" w:eastAsia="ru-RU"/>
              </w:rPr>
            </w:pPr>
          </w:p>
          <w:p w:rsidR="00944A72" w:rsidRPr="00944A72" w:rsidRDefault="00944A72" w:rsidP="00944A72">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944A72">
              <w:rPr>
                <w:rFonts w:ascii="Times New Roman" w:eastAsia="Times New Roman" w:hAnsi="Times New Roman" w:cs="Times New Roman"/>
                <w:color w:val="000000"/>
                <w:sz w:val="28"/>
                <w:szCs w:val="28"/>
                <w:lang w:val="ru-RU" w:eastAsia="ru-RU"/>
              </w:rPr>
              <w:t>Столяров</w:t>
            </w:r>
          </w:p>
          <w:p w:rsidR="00944A72" w:rsidRDefault="00944A72" w:rsidP="00944A72">
            <w:pPr>
              <w:spacing w:after="0" w:line="240" w:lineRule="auto"/>
              <w:ind w:right="-1"/>
              <w:rPr>
                <w:rFonts w:ascii="Times New Roman" w:eastAsia="Times New Roman" w:hAnsi="Times New Roman" w:cs="Times New Roman"/>
                <w:color w:val="000000"/>
                <w:sz w:val="28"/>
                <w:szCs w:val="28"/>
                <w:lang w:val="ru-RU" w:eastAsia="ru-RU"/>
              </w:rPr>
            </w:pPr>
            <w:r w:rsidRPr="00944A72">
              <w:rPr>
                <w:rFonts w:ascii="Times New Roman" w:eastAsia="Times New Roman" w:hAnsi="Times New Roman" w:cs="Times New Roman"/>
                <w:color w:val="000000"/>
                <w:sz w:val="28"/>
                <w:szCs w:val="28"/>
                <w:lang w:val="ru-RU" w:eastAsia="ru-RU"/>
              </w:rPr>
              <w:t>Михаил Николаевич</w:t>
            </w:r>
          </w:p>
          <w:p w:rsidR="00722846" w:rsidRDefault="00722846" w:rsidP="00944A72">
            <w:pPr>
              <w:spacing w:after="0" w:line="240" w:lineRule="auto"/>
              <w:ind w:right="-1"/>
              <w:rPr>
                <w:rFonts w:ascii="Times New Roman" w:eastAsia="Times New Roman" w:hAnsi="Times New Roman" w:cs="Times New Roman"/>
                <w:color w:val="000000"/>
                <w:sz w:val="28"/>
                <w:szCs w:val="28"/>
                <w:lang w:val="ru-RU" w:eastAsia="ru-RU"/>
              </w:rPr>
            </w:pPr>
          </w:p>
          <w:p w:rsidR="00722846" w:rsidRPr="00722846" w:rsidRDefault="00722846" w:rsidP="00722846">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722846">
              <w:rPr>
                <w:rFonts w:ascii="Times New Roman" w:eastAsia="Times New Roman" w:hAnsi="Times New Roman" w:cs="Times New Roman"/>
                <w:color w:val="000000"/>
                <w:sz w:val="28"/>
                <w:szCs w:val="28"/>
                <w:lang w:val="ru-RU" w:eastAsia="ru-RU"/>
              </w:rPr>
              <w:t>Щукин</w:t>
            </w:r>
          </w:p>
          <w:p w:rsidR="00722846" w:rsidRDefault="00722846" w:rsidP="00722846">
            <w:pPr>
              <w:spacing w:after="0" w:line="240" w:lineRule="auto"/>
              <w:ind w:right="-1"/>
              <w:rPr>
                <w:rFonts w:ascii="Times New Roman" w:eastAsia="Times New Roman" w:hAnsi="Times New Roman" w:cs="Times New Roman"/>
                <w:color w:val="000000"/>
                <w:sz w:val="28"/>
                <w:szCs w:val="28"/>
                <w:lang w:val="ru-RU" w:eastAsia="ru-RU"/>
              </w:rPr>
            </w:pPr>
            <w:r w:rsidRPr="00722846">
              <w:rPr>
                <w:rFonts w:ascii="Times New Roman" w:eastAsia="Times New Roman" w:hAnsi="Times New Roman" w:cs="Times New Roman"/>
                <w:color w:val="000000"/>
                <w:sz w:val="28"/>
                <w:szCs w:val="28"/>
                <w:lang w:val="ru-RU" w:eastAsia="ru-RU"/>
              </w:rPr>
              <w:t>Игорь Викторович</w:t>
            </w:r>
          </w:p>
          <w:p w:rsidR="00722846" w:rsidRDefault="00722846" w:rsidP="00722846">
            <w:pPr>
              <w:spacing w:after="0" w:line="240" w:lineRule="auto"/>
              <w:ind w:right="-1"/>
              <w:rPr>
                <w:rFonts w:ascii="Times New Roman" w:eastAsia="Times New Roman" w:hAnsi="Times New Roman" w:cs="Times New Roman"/>
                <w:color w:val="000000"/>
                <w:sz w:val="28"/>
                <w:szCs w:val="28"/>
                <w:lang w:val="ru-RU" w:eastAsia="ru-RU"/>
              </w:rPr>
            </w:pPr>
          </w:p>
          <w:p w:rsidR="00722846" w:rsidRPr="00722846" w:rsidRDefault="00722846" w:rsidP="00722846">
            <w:pPr>
              <w:spacing w:after="0" w:line="240" w:lineRule="auto"/>
              <w:ind w:right="-1"/>
              <w:rPr>
                <w:rFonts w:ascii="Times New Roman" w:eastAsia="Times New Roman" w:hAnsi="Times New Roman" w:cs="Times New Roman"/>
                <w:sz w:val="28"/>
                <w:szCs w:val="28"/>
                <w:lang w:val="ru-RU" w:eastAsia="ru-RU"/>
              </w:rPr>
            </w:pPr>
            <w:r w:rsidRPr="00722846">
              <w:rPr>
                <w:rFonts w:ascii="Times New Roman" w:eastAsia="Times New Roman" w:hAnsi="Times New Roman" w:cs="Times New Roman"/>
                <w:sz w:val="28"/>
                <w:szCs w:val="28"/>
                <w:lang w:val="ru-RU" w:eastAsia="ru-RU"/>
              </w:rPr>
              <w:t xml:space="preserve">Тужилкин </w:t>
            </w:r>
          </w:p>
          <w:p w:rsidR="00722846" w:rsidRDefault="00722846" w:rsidP="00722846">
            <w:pPr>
              <w:spacing w:after="0" w:line="240" w:lineRule="auto"/>
              <w:ind w:right="-1"/>
              <w:rPr>
                <w:rFonts w:ascii="Times New Roman" w:eastAsia="Times New Roman" w:hAnsi="Times New Roman" w:cs="Times New Roman"/>
                <w:sz w:val="28"/>
                <w:szCs w:val="28"/>
                <w:lang w:val="ru-RU" w:eastAsia="ru-RU"/>
              </w:rPr>
            </w:pPr>
            <w:r w:rsidRPr="00722846">
              <w:rPr>
                <w:rFonts w:ascii="Times New Roman" w:eastAsia="Times New Roman" w:hAnsi="Times New Roman" w:cs="Times New Roman"/>
                <w:sz w:val="28"/>
                <w:szCs w:val="28"/>
                <w:lang w:val="ru-RU" w:eastAsia="ru-RU"/>
              </w:rPr>
              <w:t>Сергей Витальевич</w:t>
            </w:r>
          </w:p>
          <w:p w:rsidR="00722846" w:rsidRDefault="00722846" w:rsidP="00722846">
            <w:pPr>
              <w:spacing w:after="0" w:line="240" w:lineRule="auto"/>
              <w:ind w:right="-1"/>
              <w:rPr>
                <w:rFonts w:ascii="Times New Roman" w:eastAsia="Times New Roman" w:hAnsi="Times New Roman" w:cs="Times New Roman"/>
                <w:sz w:val="28"/>
                <w:szCs w:val="28"/>
                <w:lang w:val="ru-RU" w:eastAsia="ru-RU"/>
              </w:rPr>
            </w:pPr>
          </w:p>
          <w:p w:rsidR="00722846" w:rsidRPr="00722846" w:rsidRDefault="00722846" w:rsidP="00722846">
            <w:pPr>
              <w:spacing w:after="0" w:line="240" w:lineRule="auto"/>
              <w:rPr>
                <w:rFonts w:ascii="Times New Roman" w:eastAsia="Times New Roman" w:hAnsi="Times New Roman" w:cs="Times New Roman"/>
                <w:sz w:val="28"/>
                <w:szCs w:val="28"/>
                <w:lang w:val="ru-RU" w:eastAsia="ru-RU"/>
              </w:rPr>
            </w:pPr>
            <w:r w:rsidRPr="00722846">
              <w:rPr>
                <w:rFonts w:ascii="Times New Roman" w:eastAsia="Times New Roman" w:hAnsi="Times New Roman" w:cs="Times New Roman"/>
                <w:sz w:val="28"/>
                <w:szCs w:val="28"/>
                <w:lang w:val="ru-RU" w:eastAsia="ru-RU"/>
              </w:rPr>
              <w:t>Краткая</w:t>
            </w:r>
          </w:p>
          <w:p w:rsidR="00BB0B66" w:rsidRPr="00A26AEA" w:rsidRDefault="00722846" w:rsidP="00722846">
            <w:pPr>
              <w:spacing w:after="0" w:line="240" w:lineRule="auto"/>
              <w:ind w:right="-1"/>
              <w:rPr>
                <w:rFonts w:ascii="Times New Roman" w:hAnsi="Times New Roman" w:cs="Times New Roman"/>
                <w:sz w:val="28"/>
                <w:szCs w:val="28"/>
                <w:lang w:val="ru-RU"/>
              </w:rPr>
            </w:pPr>
            <w:r w:rsidRPr="00722846">
              <w:rPr>
                <w:rFonts w:ascii="Times New Roman" w:eastAsia="Times New Roman" w:hAnsi="Times New Roman" w:cs="Times New Roman"/>
                <w:sz w:val="28"/>
                <w:szCs w:val="28"/>
                <w:lang w:val="ru-RU" w:eastAsia="ru-RU"/>
              </w:rPr>
              <w:t>Тамара Геннадьевна</w:t>
            </w:r>
          </w:p>
        </w:tc>
        <w:tc>
          <w:tcPr>
            <w:tcW w:w="426" w:type="dxa"/>
          </w:tcPr>
          <w:p w:rsidR="00BB0B66" w:rsidRDefault="00BB0B66" w:rsidP="0015435B">
            <w:pPr>
              <w:spacing w:line="240" w:lineRule="auto"/>
              <w:ind w:left="42" w:right="-1"/>
              <w:rPr>
                <w:rFonts w:ascii="Times New Roman" w:hAnsi="Times New Roman" w:cs="Times New Roman"/>
                <w:sz w:val="28"/>
                <w:szCs w:val="28"/>
              </w:rPr>
            </w:pPr>
            <w:r w:rsidRPr="0015435B">
              <w:rPr>
                <w:rFonts w:ascii="Times New Roman" w:hAnsi="Times New Roman" w:cs="Times New Roman"/>
                <w:sz w:val="28"/>
                <w:szCs w:val="28"/>
              </w:rPr>
              <w:t>-</w:t>
            </w:r>
          </w:p>
          <w:p w:rsidR="00944A72" w:rsidRDefault="00944A72" w:rsidP="0015435B">
            <w:pPr>
              <w:spacing w:line="240" w:lineRule="auto"/>
              <w:ind w:left="42" w:right="-1"/>
              <w:rPr>
                <w:rFonts w:ascii="Times New Roman" w:hAnsi="Times New Roman" w:cs="Times New Roman"/>
                <w:sz w:val="28"/>
                <w:szCs w:val="28"/>
              </w:rPr>
            </w:pPr>
          </w:p>
          <w:p w:rsidR="00944A72" w:rsidRDefault="00944A72" w:rsidP="0015435B">
            <w:pPr>
              <w:spacing w:line="240" w:lineRule="auto"/>
              <w:ind w:left="42" w:right="-1"/>
              <w:rPr>
                <w:rFonts w:ascii="Times New Roman" w:hAnsi="Times New Roman" w:cs="Times New Roman"/>
                <w:sz w:val="28"/>
                <w:szCs w:val="28"/>
              </w:rPr>
            </w:pPr>
          </w:p>
          <w:p w:rsidR="00944A72" w:rsidRDefault="00944A72" w:rsidP="0015435B">
            <w:pPr>
              <w:spacing w:line="240" w:lineRule="auto"/>
              <w:ind w:left="42" w:right="-1"/>
              <w:rPr>
                <w:rFonts w:ascii="Times New Roman" w:hAnsi="Times New Roman" w:cs="Times New Roman"/>
                <w:sz w:val="28"/>
                <w:szCs w:val="28"/>
                <w:lang w:val="ru-RU"/>
              </w:rPr>
            </w:pPr>
            <w:r>
              <w:rPr>
                <w:rFonts w:ascii="Times New Roman" w:hAnsi="Times New Roman" w:cs="Times New Roman"/>
                <w:sz w:val="28"/>
                <w:szCs w:val="28"/>
                <w:lang w:val="ru-RU"/>
              </w:rPr>
              <w:t>-</w:t>
            </w:r>
          </w:p>
          <w:p w:rsidR="00944A72" w:rsidRDefault="00944A72" w:rsidP="0015435B">
            <w:pPr>
              <w:spacing w:line="240" w:lineRule="auto"/>
              <w:ind w:left="42" w:right="-1"/>
              <w:rPr>
                <w:rFonts w:ascii="Times New Roman" w:hAnsi="Times New Roman" w:cs="Times New Roman"/>
                <w:sz w:val="28"/>
                <w:szCs w:val="28"/>
                <w:lang w:val="ru-RU"/>
              </w:rPr>
            </w:pPr>
          </w:p>
          <w:p w:rsidR="00944A72" w:rsidRDefault="00944A72" w:rsidP="0015435B">
            <w:pPr>
              <w:spacing w:line="240" w:lineRule="auto"/>
              <w:ind w:left="42" w:right="-1"/>
              <w:rPr>
                <w:rFonts w:ascii="Times New Roman" w:hAnsi="Times New Roman" w:cs="Times New Roman"/>
                <w:sz w:val="28"/>
                <w:szCs w:val="28"/>
                <w:lang w:val="ru-RU"/>
              </w:rPr>
            </w:pPr>
          </w:p>
          <w:p w:rsidR="00944A72" w:rsidRDefault="00944A72" w:rsidP="00944A72">
            <w:pPr>
              <w:spacing w:after="0" w:line="240" w:lineRule="auto"/>
              <w:ind w:left="42" w:right="-1"/>
              <w:rPr>
                <w:rFonts w:ascii="Times New Roman" w:hAnsi="Times New Roman" w:cs="Times New Roman"/>
                <w:sz w:val="28"/>
                <w:szCs w:val="28"/>
                <w:lang w:val="ru-RU"/>
              </w:rPr>
            </w:pPr>
          </w:p>
          <w:p w:rsidR="00944A72" w:rsidRDefault="00944A72" w:rsidP="0015435B">
            <w:pPr>
              <w:spacing w:line="240" w:lineRule="auto"/>
              <w:ind w:left="42" w:right="-1"/>
              <w:rPr>
                <w:rFonts w:ascii="Times New Roman" w:hAnsi="Times New Roman" w:cs="Times New Roman"/>
                <w:sz w:val="28"/>
                <w:szCs w:val="28"/>
                <w:lang w:val="ru-RU"/>
              </w:rPr>
            </w:pPr>
            <w:r>
              <w:rPr>
                <w:rFonts w:ascii="Times New Roman" w:hAnsi="Times New Roman" w:cs="Times New Roman"/>
                <w:sz w:val="28"/>
                <w:szCs w:val="28"/>
                <w:lang w:val="ru-RU"/>
              </w:rPr>
              <w:t>-</w:t>
            </w:r>
          </w:p>
          <w:p w:rsidR="00722846" w:rsidRDefault="00722846" w:rsidP="0015435B">
            <w:pPr>
              <w:spacing w:line="240" w:lineRule="auto"/>
              <w:ind w:left="42" w:right="-1"/>
              <w:rPr>
                <w:rFonts w:ascii="Times New Roman" w:hAnsi="Times New Roman" w:cs="Times New Roman"/>
                <w:sz w:val="28"/>
                <w:szCs w:val="28"/>
                <w:lang w:val="ru-RU"/>
              </w:rPr>
            </w:pPr>
          </w:p>
          <w:p w:rsidR="00722846" w:rsidRDefault="00722846" w:rsidP="00722846">
            <w:pPr>
              <w:spacing w:after="0" w:line="240" w:lineRule="auto"/>
              <w:ind w:left="42" w:right="-1"/>
              <w:rPr>
                <w:rFonts w:ascii="Times New Roman" w:hAnsi="Times New Roman" w:cs="Times New Roman"/>
                <w:sz w:val="28"/>
                <w:szCs w:val="28"/>
                <w:lang w:val="ru-RU"/>
              </w:rPr>
            </w:pPr>
            <w:r>
              <w:rPr>
                <w:rFonts w:ascii="Times New Roman" w:hAnsi="Times New Roman" w:cs="Times New Roman"/>
                <w:sz w:val="28"/>
                <w:szCs w:val="28"/>
                <w:lang w:val="ru-RU"/>
              </w:rPr>
              <w:t>-</w:t>
            </w:r>
          </w:p>
          <w:p w:rsidR="00722846" w:rsidRDefault="00722846" w:rsidP="00722846">
            <w:pPr>
              <w:spacing w:after="0" w:line="240" w:lineRule="auto"/>
              <w:ind w:left="42" w:right="-1"/>
              <w:rPr>
                <w:rFonts w:ascii="Times New Roman" w:hAnsi="Times New Roman" w:cs="Times New Roman"/>
                <w:sz w:val="28"/>
                <w:szCs w:val="28"/>
                <w:lang w:val="ru-RU"/>
              </w:rPr>
            </w:pPr>
          </w:p>
          <w:p w:rsidR="00722846" w:rsidRDefault="00722846" w:rsidP="00722846">
            <w:pPr>
              <w:spacing w:after="0" w:line="240" w:lineRule="auto"/>
              <w:ind w:left="42" w:right="-1"/>
              <w:rPr>
                <w:rFonts w:ascii="Times New Roman" w:hAnsi="Times New Roman" w:cs="Times New Roman"/>
                <w:sz w:val="28"/>
                <w:szCs w:val="28"/>
                <w:lang w:val="ru-RU"/>
              </w:rPr>
            </w:pPr>
          </w:p>
          <w:p w:rsidR="00722846" w:rsidRDefault="00722846" w:rsidP="00722846">
            <w:pPr>
              <w:spacing w:after="0" w:line="240" w:lineRule="auto"/>
              <w:ind w:left="42" w:right="-1"/>
              <w:rPr>
                <w:rFonts w:ascii="Times New Roman" w:hAnsi="Times New Roman" w:cs="Times New Roman"/>
                <w:sz w:val="28"/>
                <w:szCs w:val="28"/>
                <w:lang w:val="ru-RU"/>
              </w:rPr>
            </w:pPr>
            <w:r>
              <w:rPr>
                <w:rFonts w:ascii="Times New Roman" w:hAnsi="Times New Roman" w:cs="Times New Roman"/>
                <w:sz w:val="28"/>
                <w:szCs w:val="28"/>
                <w:lang w:val="ru-RU"/>
              </w:rPr>
              <w:t>-</w:t>
            </w:r>
          </w:p>
          <w:p w:rsidR="00722846" w:rsidRDefault="00722846" w:rsidP="00722846">
            <w:pPr>
              <w:spacing w:after="0" w:line="240" w:lineRule="auto"/>
              <w:ind w:left="42" w:right="-1"/>
              <w:rPr>
                <w:rFonts w:ascii="Times New Roman" w:hAnsi="Times New Roman" w:cs="Times New Roman"/>
                <w:sz w:val="28"/>
                <w:szCs w:val="28"/>
                <w:lang w:val="ru-RU"/>
              </w:rPr>
            </w:pPr>
          </w:p>
          <w:p w:rsidR="00722846" w:rsidRDefault="00722846" w:rsidP="00722846">
            <w:pPr>
              <w:spacing w:after="0" w:line="240" w:lineRule="auto"/>
              <w:ind w:left="42" w:right="-1"/>
              <w:rPr>
                <w:rFonts w:ascii="Times New Roman" w:hAnsi="Times New Roman" w:cs="Times New Roman"/>
                <w:sz w:val="28"/>
                <w:szCs w:val="28"/>
                <w:lang w:val="ru-RU"/>
              </w:rPr>
            </w:pPr>
          </w:p>
          <w:p w:rsidR="00722846" w:rsidRDefault="00722846" w:rsidP="00722846">
            <w:pPr>
              <w:spacing w:after="0" w:line="240" w:lineRule="auto"/>
              <w:ind w:left="42" w:right="-1"/>
              <w:rPr>
                <w:rFonts w:ascii="Times New Roman" w:hAnsi="Times New Roman" w:cs="Times New Roman"/>
                <w:sz w:val="28"/>
                <w:szCs w:val="28"/>
                <w:lang w:val="ru-RU"/>
              </w:rPr>
            </w:pPr>
            <w:r>
              <w:rPr>
                <w:rFonts w:ascii="Times New Roman" w:hAnsi="Times New Roman" w:cs="Times New Roman"/>
                <w:sz w:val="28"/>
                <w:szCs w:val="28"/>
                <w:lang w:val="ru-RU"/>
              </w:rPr>
              <w:t>-</w:t>
            </w:r>
          </w:p>
          <w:p w:rsidR="00944A72" w:rsidRPr="00944A72" w:rsidRDefault="00944A72" w:rsidP="0015435B">
            <w:pPr>
              <w:spacing w:line="240" w:lineRule="auto"/>
              <w:ind w:left="42" w:right="-1"/>
              <w:rPr>
                <w:rFonts w:ascii="Times New Roman" w:hAnsi="Times New Roman" w:cs="Times New Roman"/>
                <w:sz w:val="28"/>
                <w:szCs w:val="28"/>
                <w:lang w:val="ru-RU"/>
              </w:rPr>
            </w:pPr>
          </w:p>
        </w:tc>
        <w:tc>
          <w:tcPr>
            <w:tcW w:w="5847" w:type="dxa"/>
          </w:tcPr>
          <w:p w:rsidR="00BB0B66" w:rsidRDefault="00854E5F" w:rsidP="00854E5F">
            <w:pPr>
              <w:spacing w:after="0" w:line="240" w:lineRule="auto"/>
              <w:ind w:right="-1"/>
              <w:jc w:val="both"/>
              <w:rPr>
                <w:rFonts w:ascii="Times New Roman" w:eastAsia="Times New Roman" w:hAnsi="Times New Roman" w:cs="Times New Roman"/>
                <w:sz w:val="28"/>
                <w:szCs w:val="28"/>
                <w:lang w:val="ru-RU" w:eastAsia="ru-RU"/>
              </w:rPr>
            </w:pPr>
            <w:r w:rsidRPr="00854E5F">
              <w:rPr>
                <w:rFonts w:ascii="Times New Roman" w:eastAsia="Times New Roman" w:hAnsi="Times New Roman" w:cs="Times New Roman"/>
                <w:sz w:val="28"/>
                <w:szCs w:val="28"/>
                <w:lang w:val="ru-RU" w:eastAsia="ru-RU"/>
              </w:rPr>
              <w:t>начальник департамента финансов и налоговой политики мэрии города Новосибирска</w:t>
            </w:r>
          </w:p>
          <w:p w:rsidR="00944A72" w:rsidRDefault="00944A72" w:rsidP="00854E5F">
            <w:pPr>
              <w:spacing w:after="0" w:line="240" w:lineRule="auto"/>
              <w:ind w:right="-1"/>
              <w:jc w:val="both"/>
              <w:rPr>
                <w:rFonts w:ascii="Times New Roman" w:eastAsia="Times New Roman" w:hAnsi="Times New Roman" w:cs="Times New Roman"/>
                <w:sz w:val="28"/>
                <w:szCs w:val="28"/>
                <w:lang w:val="ru-RU" w:eastAsia="ru-RU"/>
              </w:rPr>
            </w:pPr>
          </w:p>
          <w:p w:rsidR="00944A72" w:rsidRDefault="00944A72" w:rsidP="00854E5F">
            <w:pPr>
              <w:spacing w:after="0" w:line="240" w:lineRule="auto"/>
              <w:ind w:right="-1"/>
              <w:jc w:val="both"/>
              <w:rPr>
                <w:rFonts w:ascii="Times New Roman" w:eastAsia="Times New Roman" w:hAnsi="Times New Roman" w:cs="Times New Roman"/>
                <w:sz w:val="28"/>
                <w:szCs w:val="28"/>
                <w:lang w:val="ru-RU" w:eastAsia="ru-RU"/>
              </w:rPr>
            </w:pPr>
          </w:p>
          <w:p w:rsidR="00944A72" w:rsidRDefault="00944A72" w:rsidP="00854E5F">
            <w:pPr>
              <w:spacing w:after="0" w:line="240" w:lineRule="auto"/>
              <w:ind w:right="-1"/>
              <w:jc w:val="both"/>
              <w:rPr>
                <w:rFonts w:ascii="Times New Roman" w:hAnsi="Times New Roman" w:cs="Times New Roman"/>
                <w:bCs/>
                <w:sz w:val="28"/>
                <w:szCs w:val="28"/>
                <w:lang w:val="ru-RU"/>
              </w:rPr>
            </w:pPr>
            <w:r w:rsidRPr="00944A72">
              <w:rPr>
                <w:rFonts w:ascii="Times New Roman" w:hAnsi="Times New Roman" w:cs="Times New Roman"/>
                <w:bCs/>
                <w:sz w:val="28"/>
                <w:szCs w:val="28"/>
                <w:lang w:val="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p w:rsidR="00944A72" w:rsidRDefault="00944A72" w:rsidP="00854E5F">
            <w:pPr>
              <w:spacing w:after="0" w:line="240" w:lineRule="auto"/>
              <w:ind w:right="-1"/>
              <w:jc w:val="both"/>
              <w:rPr>
                <w:rFonts w:ascii="Times New Roman" w:hAnsi="Times New Roman" w:cs="Times New Roman"/>
                <w:bCs/>
                <w:sz w:val="28"/>
                <w:szCs w:val="28"/>
                <w:lang w:val="ru-RU"/>
              </w:rPr>
            </w:pPr>
          </w:p>
          <w:p w:rsidR="00944A72" w:rsidRDefault="00944A72" w:rsidP="00854E5F">
            <w:pPr>
              <w:spacing w:after="0" w:line="240" w:lineRule="auto"/>
              <w:ind w:right="-1"/>
              <w:jc w:val="both"/>
              <w:rPr>
                <w:rFonts w:ascii="Times New Roman" w:eastAsia="Times New Roman" w:hAnsi="Times New Roman" w:cs="Times New Roman"/>
                <w:sz w:val="28"/>
                <w:szCs w:val="28"/>
                <w:lang w:val="ru-RU" w:eastAsia="ru-RU"/>
              </w:rPr>
            </w:pPr>
            <w:r w:rsidRPr="00944A72">
              <w:rPr>
                <w:rFonts w:ascii="Times New Roman" w:eastAsia="Times New Roman" w:hAnsi="Times New Roman" w:cs="Times New Roman"/>
                <w:sz w:val="28"/>
                <w:szCs w:val="28"/>
                <w:lang w:val="ru-RU" w:eastAsia="ru-RU"/>
              </w:rPr>
              <w:t xml:space="preserve">начальник </w:t>
            </w:r>
            <w:hyperlink r:id="rId8" w:history="1">
              <w:r w:rsidRPr="00944A72">
                <w:rPr>
                  <w:rFonts w:ascii="Times New Roman" w:eastAsia="Times New Roman" w:hAnsi="Times New Roman" w:cs="Times New Roman"/>
                  <w:sz w:val="28"/>
                  <w:szCs w:val="28"/>
                  <w:lang w:val="ru-RU" w:eastAsia="ru-RU"/>
                </w:rPr>
                <w:t>департамента информационной политики мэрии города Новосибирска</w:t>
              </w:r>
            </w:hyperlink>
          </w:p>
          <w:p w:rsidR="00722846" w:rsidRDefault="00722846" w:rsidP="00854E5F">
            <w:pPr>
              <w:spacing w:after="0" w:line="240" w:lineRule="auto"/>
              <w:ind w:right="-1"/>
              <w:jc w:val="both"/>
              <w:rPr>
                <w:rFonts w:ascii="Times New Roman" w:eastAsia="Times New Roman" w:hAnsi="Times New Roman" w:cs="Times New Roman"/>
                <w:sz w:val="28"/>
                <w:szCs w:val="28"/>
                <w:lang w:val="ru-RU" w:eastAsia="ru-RU"/>
              </w:rPr>
            </w:pPr>
          </w:p>
          <w:p w:rsidR="00722846" w:rsidRDefault="00722846" w:rsidP="00854E5F">
            <w:pPr>
              <w:spacing w:after="0" w:line="240" w:lineRule="auto"/>
              <w:ind w:right="-1"/>
              <w:jc w:val="both"/>
              <w:rPr>
                <w:rFonts w:ascii="Times New Roman" w:eastAsia="Times New Roman" w:hAnsi="Times New Roman" w:cs="Times New Roman"/>
                <w:sz w:val="28"/>
                <w:szCs w:val="28"/>
                <w:lang w:val="ru-RU" w:eastAsia="ru-RU"/>
              </w:rPr>
            </w:pPr>
            <w:r w:rsidRPr="00722846">
              <w:rPr>
                <w:rFonts w:ascii="Times New Roman" w:eastAsia="Times New Roman" w:hAnsi="Times New Roman" w:cs="Times New Roman"/>
                <w:sz w:val="28"/>
                <w:szCs w:val="28"/>
                <w:lang w:val="ru-RU" w:eastAsia="ru-RU"/>
              </w:rPr>
              <w:t>начальник управления общественных связей мэрии города Новосибирска</w:t>
            </w:r>
          </w:p>
          <w:p w:rsidR="00722846" w:rsidRDefault="00722846" w:rsidP="00854E5F">
            <w:pPr>
              <w:spacing w:after="0" w:line="240" w:lineRule="auto"/>
              <w:ind w:right="-1"/>
              <w:jc w:val="both"/>
              <w:rPr>
                <w:rFonts w:ascii="Times New Roman" w:eastAsia="Times New Roman" w:hAnsi="Times New Roman" w:cs="Times New Roman"/>
                <w:sz w:val="28"/>
                <w:szCs w:val="28"/>
                <w:lang w:val="ru-RU" w:eastAsia="ru-RU"/>
              </w:rPr>
            </w:pPr>
          </w:p>
          <w:p w:rsidR="00722846" w:rsidRDefault="00722846" w:rsidP="00854E5F">
            <w:pPr>
              <w:spacing w:after="0" w:line="240" w:lineRule="auto"/>
              <w:ind w:right="-1"/>
              <w:jc w:val="both"/>
              <w:rPr>
                <w:rFonts w:ascii="Times New Roman" w:hAnsi="Times New Roman" w:cs="Times New Roman"/>
                <w:sz w:val="28"/>
                <w:szCs w:val="28"/>
                <w:lang w:val="ru-RU"/>
              </w:rPr>
            </w:pPr>
            <w:r w:rsidRPr="00722846">
              <w:rPr>
                <w:rFonts w:ascii="Times New Roman" w:hAnsi="Times New Roman" w:cs="Times New Roman"/>
                <w:sz w:val="28"/>
                <w:szCs w:val="28"/>
                <w:lang w:val="ru-RU"/>
              </w:rPr>
              <w:t>начальник управления делами мэрии города Новосибирска</w:t>
            </w:r>
          </w:p>
          <w:p w:rsidR="00722846" w:rsidRDefault="00722846" w:rsidP="00854E5F">
            <w:pPr>
              <w:spacing w:after="0" w:line="240" w:lineRule="auto"/>
              <w:ind w:right="-1"/>
              <w:jc w:val="both"/>
              <w:rPr>
                <w:rFonts w:ascii="Times New Roman" w:hAnsi="Times New Roman" w:cs="Times New Roman"/>
                <w:sz w:val="28"/>
                <w:szCs w:val="28"/>
                <w:lang w:val="ru-RU"/>
              </w:rPr>
            </w:pPr>
          </w:p>
          <w:p w:rsidR="00722846" w:rsidRPr="0015435B" w:rsidRDefault="00722846" w:rsidP="00854E5F">
            <w:pPr>
              <w:spacing w:after="0" w:line="240" w:lineRule="auto"/>
              <w:ind w:right="-1"/>
              <w:jc w:val="both"/>
              <w:rPr>
                <w:rFonts w:ascii="Times New Roman" w:hAnsi="Times New Roman" w:cs="Times New Roman"/>
                <w:sz w:val="28"/>
                <w:szCs w:val="28"/>
                <w:lang w:val="ru-RU"/>
              </w:rPr>
            </w:pPr>
            <w:r w:rsidRPr="00722846">
              <w:rPr>
                <w:rFonts w:ascii="Times New Roman" w:eastAsia="Times New Roman" w:hAnsi="Times New Roman" w:cs="Times New Roman"/>
                <w:sz w:val="28"/>
                <w:szCs w:val="28"/>
                <w:lang w:val="ru-RU" w:eastAsia="ru-RU"/>
              </w:rPr>
              <w:t>председатель Новосибирской городской муниципальной избирательной комиссии</w:t>
            </w:r>
          </w:p>
        </w:tc>
      </w:tr>
    </w:tbl>
    <w:p w:rsidR="00854E5F" w:rsidRPr="00E26B9B" w:rsidRDefault="00854E5F" w:rsidP="00854E5F">
      <w:pPr>
        <w:spacing w:after="0"/>
        <w:rPr>
          <w:lang w:val="ru-RU"/>
        </w:rPr>
      </w:pPr>
    </w:p>
    <w:tbl>
      <w:tblPr>
        <w:tblW w:w="9923" w:type="dxa"/>
        <w:tblInd w:w="108" w:type="dxa"/>
        <w:tblLook w:val="0000" w:firstRow="0" w:lastRow="0" w:firstColumn="0" w:lastColumn="0" w:noHBand="0" w:noVBand="0"/>
      </w:tblPr>
      <w:tblGrid>
        <w:gridCol w:w="3650"/>
        <w:gridCol w:w="426"/>
        <w:gridCol w:w="5847"/>
      </w:tblGrid>
      <w:tr w:rsidR="004C4D8D" w:rsidRPr="001B5EAB" w:rsidTr="00B61B45">
        <w:trPr>
          <w:cantSplit/>
          <w:trHeight w:val="882"/>
        </w:trPr>
        <w:tc>
          <w:tcPr>
            <w:tcW w:w="9923" w:type="dxa"/>
            <w:gridSpan w:val="3"/>
          </w:tcPr>
          <w:p w:rsidR="004C4D8D" w:rsidRPr="004C4D8D" w:rsidRDefault="004C4D8D" w:rsidP="00722846">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Pr>
                <w:rFonts w:ascii="Times New Roman" w:hAnsi="Times New Roman" w:cs="Times New Roman"/>
                <w:sz w:val="28"/>
                <w:szCs w:val="28"/>
                <w:lang w:val="ru-RU"/>
              </w:rPr>
              <w:t xml:space="preserve"> </w:t>
            </w:r>
            <w:r w:rsidR="00722846" w:rsidRPr="00722846">
              <w:rPr>
                <w:rFonts w:ascii="Times New Roman" w:hAnsi="Times New Roman" w:cs="Times New Roman"/>
                <w:sz w:val="28"/>
                <w:szCs w:val="28"/>
                <w:lang w:val="ru-RU"/>
              </w:rPr>
              <w:t>О ходе реализации муниципальной программы «Профилактика терроризма, минимизация и (или) ликвидация последствий его проявлений на территории города Новосибирска», утвержденной постановлением мэрии города Новосибирска от 05.11.2019 № 4028</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854E5F" w:rsidRPr="001B5EAB" w:rsidTr="00B61B45">
        <w:trPr>
          <w:cantSplit/>
          <w:trHeight w:val="882"/>
        </w:trPr>
        <w:tc>
          <w:tcPr>
            <w:tcW w:w="3650" w:type="dxa"/>
          </w:tcPr>
          <w:p w:rsidR="00722846" w:rsidRPr="00722846" w:rsidRDefault="00722846" w:rsidP="00722846">
            <w:pPr>
              <w:spacing w:after="0" w:line="240" w:lineRule="auto"/>
              <w:ind w:right="-1"/>
              <w:rPr>
                <w:rFonts w:ascii="Times New Roman" w:eastAsia="Times New Roman" w:hAnsi="Times New Roman" w:cs="Times New Roman"/>
                <w:sz w:val="28"/>
                <w:szCs w:val="28"/>
                <w:lang w:val="ru-RU" w:eastAsia="ru-RU"/>
              </w:rPr>
            </w:pPr>
            <w:r w:rsidRPr="00722846">
              <w:rPr>
                <w:rFonts w:ascii="Times New Roman" w:eastAsia="Times New Roman" w:hAnsi="Times New Roman" w:cs="Times New Roman"/>
                <w:sz w:val="28"/>
                <w:szCs w:val="28"/>
                <w:lang w:val="ru-RU" w:eastAsia="ru-RU"/>
              </w:rPr>
              <w:t>Ерохин</w:t>
            </w:r>
          </w:p>
          <w:p w:rsidR="00854E5F" w:rsidRPr="00854E5F" w:rsidRDefault="00722846" w:rsidP="00722846">
            <w:pPr>
              <w:ind w:right="-1"/>
              <w:rPr>
                <w:rFonts w:ascii="Times New Roman" w:hAnsi="Times New Roman" w:cs="Times New Roman"/>
                <w:sz w:val="28"/>
                <w:szCs w:val="28"/>
              </w:rPr>
            </w:pPr>
            <w:r w:rsidRPr="00722846">
              <w:rPr>
                <w:rFonts w:ascii="Times New Roman" w:eastAsia="Times New Roman" w:hAnsi="Times New Roman" w:cs="Times New Roman"/>
                <w:sz w:val="28"/>
                <w:szCs w:val="28"/>
                <w:lang w:val="ru-RU" w:eastAsia="ru-RU"/>
              </w:rPr>
              <w:t>Александр Афанасьевич</w:t>
            </w:r>
          </w:p>
        </w:tc>
        <w:tc>
          <w:tcPr>
            <w:tcW w:w="426" w:type="dxa"/>
          </w:tcPr>
          <w:p w:rsidR="00854E5F" w:rsidRPr="00580373" w:rsidRDefault="00854E5F" w:rsidP="00854E5F">
            <w:pPr>
              <w:keepNext/>
              <w:keepLines/>
              <w:jc w:val="center"/>
              <w:rPr>
                <w:sz w:val="28"/>
                <w:szCs w:val="28"/>
              </w:rPr>
            </w:pPr>
            <w:r>
              <w:rPr>
                <w:sz w:val="28"/>
                <w:szCs w:val="28"/>
              </w:rPr>
              <w:t>-</w:t>
            </w:r>
          </w:p>
        </w:tc>
        <w:tc>
          <w:tcPr>
            <w:tcW w:w="5847" w:type="dxa"/>
          </w:tcPr>
          <w:p w:rsidR="00854E5F" w:rsidRPr="00854E5F" w:rsidRDefault="00722846" w:rsidP="00854E5F">
            <w:pPr>
              <w:keepNext/>
              <w:keepLines/>
              <w:spacing w:after="0" w:line="240" w:lineRule="atLeast"/>
              <w:jc w:val="both"/>
              <w:rPr>
                <w:rFonts w:ascii="Times New Roman" w:hAnsi="Times New Roman" w:cs="Times New Roman"/>
                <w:bCs/>
                <w:sz w:val="28"/>
                <w:szCs w:val="28"/>
                <w:lang w:val="ru-RU"/>
              </w:rPr>
            </w:pPr>
            <w:r w:rsidRPr="00722846">
              <w:rPr>
                <w:rFonts w:ascii="Times New Roman" w:eastAsia="Times New Roman" w:hAnsi="Times New Roman" w:cs="Times New Roman"/>
                <w:sz w:val="28"/>
                <w:szCs w:val="28"/>
                <w:lang w:val="ru-RU" w:eastAsia="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1B5EAB" w:rsidTr="00B61B45">
        <w:trPr>
          <w:cantSplit/>
          <w:trHeight w:val="882"/>
        </w:trPr>
        <w:tc>
          <w:tcPr>
            <w:tcW w:w="9923" w:type="dxa"/>
            <w:gridSpan w:val="3"/>
          </w:tcPr>
          <w:p w:rsidR="0015435B" w:rsidRDefault="00C063C7" w:rsidP="00722846">
            <w:pPr>
              <w:spacing w:after="0" w:line="240" w:lineRule="auto"/>
              <w:ind w:right="-1"/>
              <w:jc w:val="both"/>
              <w:rPr>
                <w:rFonts w:ascii="Times New Roman" w:hAnsi="Times New Roman" w:cs="Times New Roman"/>
                <w:sz w:val="28"/>
                <w:szCs w:val="28"/>
                <w:lang w:val="ru-RU"/>
              </w:rPr>
            </w:pPr>
            <w:r w:rsidRPr="00854E5F">
              <w:rPr>
                <w:rFonts w:ascii="Times New Roman" w:eastAsia="Times New Roman" w:hAnsi="Times New Roman" w:cs="Times New Roman"/>
                <w:sz w:val="28"/>
                <w:szCs w:val="28"/>
                <w:lang w:val="ru-RU" w:eastAsia="ru-RU"/>
              </w:rPr>
              <w:t>3.</w:t>
            </w:r>
            <w:r w:rsidR="0015435B" w:rsidRPr="00854E5F">
              <w:rPr>
                <w:rFonts w:ascii="Times New Roman" w:hAnsi="Times New Roman" w:cs="Times New Roman"/>
                <w:sz w:val="28"/>
                <w:szCs w:val="28"/>
                <w:lang w:val="ru-RU"/>
              </w:rPr>
              <w:t xml:space="preserve"> </w:t>
            </w:r>
            <w:r w:rsidR="00722846" w:rsidRPr="00722846">
              <w:rPr>
                <w:rFonts w:ascii="Times New Roman" w:hAnsi="Times New Roman" w:cs="Times New Roman"/>
                <w:sz w:val="28"/>
                <w:szCs w:val="28"/>
                <w:lang w:val="ru-RU"/>
              </w:rPr>
              <w:t>Об информации об итогах работы по обсуждению внесения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предусматривающих возможность выдвижения делегатов на конференцию граждан по организации территориального общественного самоуправления в форме заочного голосования путем сбора подписей</w:t>
            </w:r>
          </w:p>
          <w:p w:rsidR="00722846" w:rsidRPr="00854E5F" w:rsidRDefault="00722846" w:rsidP="00722846">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854E5F" w:rsidRPr="001B5EAB" w:rsidTr="00B61B45">
        <w:trPr>
          <w:cantSplit/>
          <w:trHeight w:val="882"/>
        </w:trPr>
        <w:tc>
          <w:tcPr>
            <w:tcW w:w="3650" w:type="dxa"/>
          </w:tcPr>
          <w:p w:rsidR="00854E5F" w:rsidRPr="00854E5F" w:rsidRDefault="00854E5F" w:rsidP="00854E5F">
            <w:pPr>
              <w:spacing w:after="0"/>
              <w:ind w:right="-1"/>
              <w:rPr>
                <w:rFonts w:ascii="Times New Roman" w:hAnsi="Times New Roman" w:cs="Times New Roman"/>
                <w:sz w:val="28"/>
                <w:szCs w:val="28"/>
              </w:rPr>
            </w:pPr>
            <w:r w:rsidRPr="00854E5F">
              <w:rPr>
                <w:rFonts w:ascii="Times New Roman" w:hAnsi="Times New Roman" w:cs="Times New Roman"/>
                <w:sz w:val="28"/>
                <w:szCs w:val="28"/>
              </w:rPr>
              <w:lastRenderedPageBreak/>
              <w:t xml:space="preserve">Атякшев </w:t>
            </w:r>
          </w:p>
          <w:p w:rsidR="00854E5F" w:rsidRPr="00854E5F" w:rsidRDefault="00854E5F" w:rsidP="00854E5F">
            <w:pPr>
              <w:spacing w:after="0"/>
              <w:ind w:right="-1"/>
              <w:rPr>
                <w:rFonts w:ascii="Times New Roman" w:hAnsi="Times New Roman" w:cs="Times New Roman"/>
                <w:sz w:val="28"/>
                <w:szCs w:val="28"/>
              </w:rPr>
            </w:pPr>
            <w:r w:rsidRPr="00854E5F">
              <w:rPr>
                <w:rFonts w:ascii="Times New Roman" w:hAnsi="Times New Roman" w:cs="Times New Roman"/>
                <w:sz w:val="28"/>
                <w:szCs w:val="28"/>
              </w:rPr>
              <w:t>Игорь Александрович</w:t>
            </w:r>
          </w:p>
        </w:tc>
        <w:tc>
          <w:tcPr>
            <w:tcW w:w="426" w:type="dxa"/>
          </w:tcPr>
          <w:p w:rsidR="00854E5F" w:rsidRPr="00854E5F" w:rsidRDefault="00854E5F" w:rsidP="00854E5F">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854E5F" w:rsidRPr="00854E5F" w:rsidRDefault="00854E5F" w:rsidP="00854E5F">
            <w:pPr>
              <w:keepNext/>
              <w:keepLines/>
              <w:spacing w:after="0" w:line="240" w:lineRule="atLeast"/>
              <w:jc w:val="both"/>
              <w:rPr>
                <w:rFonts w:ascii="Times New Roman" w:hAnsi="Times New Roman" w:cs="Times New Roman"/>
                <w:bCs/>
                <w:sz w:val="28"/>
                <w:szCs w:val="28"/>
                <w:lang w:val="ru-RU"/>
              </w:rPr>
            </w:pPr>
            <w:r w:rsidRPr="00854E5F">
              <w:rPr>
                <w:rFonts w:ascii="Times New Roman" w:hAnsi="Times New Roman" w:cs="Times New Roman"/>
                <w:bCs/>
                <w:sz w:val="28"/>
                <w:szCs w:val="28"/>
                <w:lang w:val="ru-RU"/>
              </w:rPr>
              <w:t>председатель постоянной комиссии Совета депутатов города Новосибирска по местному самоуправлению</w:t>
            </w:r>
          </w:p>
        </w:tc>
      </w:tr>
    </w:tbl>
    <w:p w:rsidR="00F53083" w:rsidRDefault="00F53083" w:rsidP="00F53083">
      <w:pPr>
        <w:spacing w:after="0" w:line="240" w:lineRule="auto"/>
        <w:rPr>
          <w:rFonts w:ascii="Times New Roman" w:eastAsia="Times New Roman" w:hAnsi="Times New Roman" w:cs="Times New Roman"/>
          <w:sz w:val="28"/>
          <w:szCs w:val="28"/>
          <w:lang w:val="ru-RU" w:eastAsia="ru-RU"/>
        </w:rPr>
      </w:pPr>
    </w:p>
    <w:p w:rsidR="00277DCD" w:rsidRDefault="000C2B06" w:rsidP="00CA5464">
      <w:pPr>
        <w:spacing w:after="0" w:line="240" w:lineRule="auto"/>
        <w:ind w:right="-1"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D00AE7">
        <w:rPr>
          <w:rFonts w:ascii="Times New Roman" w:hAnsi="Times New Roman" w:cs="Times New Roman"/>
          <w:sz w:val="28"/>
          <w:szCs w:val="28"/>
          <w:lang w:val="ru-RU"/>
        </w:rPr>
        <w:t>тякшев</w:t>
      </w:r>
      <w:r w:rsidR="005E518D">
        <w:rPr>
          <w:rFonts w:ascii="Times New Roman" w:hAnsi="Times New Roman" w:cs="Times New Roman"/>
          <w:sz w:val="28"/>
          <w:szCs w:val="28"/>
          <w:lang w:val="ru-RU"/>
        </w:rPr>
        <w:t xml:space="preserve"> </w:t>
      </w:r>
      <w:r w:rsidR="00D00AE7">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CD16FD">
        <w:rPr>
          <w:rFonts w:ascii="Times New Roman" w:hAnsi="Times New Roman" w:cs="Times New Roman"/>
          <w:sz w:val="28"/>
          <w:szCs w:val="28"/>
          <w:lang w:val="ru-RU"/>
        </w:rPr>
        <w:t>2</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605B53">
        <w:rPr>
          <w:rFonts w:ascii="Times New Roman" w:hAnsi="Times New Roman" w:cs="Times New Roman"/>
          <w:sz w:val="28"/>
          <w:szCs w:val="28"/>
          <w:lang w:val="ru-RU"/>
        </w:rPr>
        <w:t>1</w:t>
      </w:r>
      <w:r w:rsidR="00CD16FD">
        <w:rPr>
          <w:rFonts w:ascii="Times New Roman" w:hAnsi="Times New Roman" w:cs="Times New Roman"/>
          <w:sz w:val="28"/>
          <w:szCs w:val="28"/>
          <w:lang w:val="ru-RU"/>
        </w:rPr>
        <w:t xml:space="preserve">8-е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9C71D9" w:rsidRDefault="00542F1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9C71D9">
        <w:rPr>
          <w:rFonts w:ascii="Times New Roman" w:hAnsi="Times New Roman" w:cs="Times New Roman"/>
          <w:sz w:val="28"/>
          <w:szCs w:val="28"/>
          <w:lang w:val="ru-RU"/>
        </w:rPr>
        <w:t xml:space="preserve"> </w:t>
      </w:r>
    </w:p>
    <w:p w:rsidR="00FA438C" w:rsidRPr="00FA438C" w:rsidRDefault="009C71D9" w:rsidP="00CA5464">
      <w:pPr>
        <w:spacing w:after="0" w:line="240" w:lineRule="auto"/>
        <w:ind w:right="-1" w:firstLine="720"/>
        <w:jc w:val="both"/>
        <w:rPr>
          <w:rFonts w:ascii="Times New Roman" w:hAnsi="Times New Roman" w:cs="Times New Roman"/>
          <w:sz w:val="28"/>
          <w:szCs w:val="28"/>
          <w:lang w:val="ru-RU"/>
        </w:rPr>
      </w:pPr>
      <w:r w:rsidRPr="009C71D9">
        <w:rPr>
          <w:rFonts w:ascii="Times New Roman" w:hAnsi="Times New Roman" w:cs="Times New Roman"/>
          <w:sz w:val="28"/>
          <w:szCs w:val="28"/>
          <w:lang w:val="ru-RU"/>
        </w:rPr>
        <w:t xml:space="preserve">У меня есть </w:t>
      </w:r>
      <w:r w:rsidR="00FA438C">
        <w:rPr>
          <w:rFonts w:ascii="Times New Roman" w:hAnsi="Times New Roman" w:cs="Times New Roman"/>
          <w:sz w:val="28"/>
          <w:szCs w:val="28"/>
          <w:lang w:val="ru-RU"/>
        </w:rPr>
        <w:t>два</w:t>
      </w:r>
      <w:r>
        <w:rPr>
          <w:rFonts w:ascii="Times New Roman" w:hAnsi="Times New Roman" w:cs="Times New Roman"/>
          <w:sz w:val="28"/>
          <w:szCs w:val="28"/>
          <w:lang w:val="ru-RU"/>
        </w:rPr>
        <w:t xml:space="preserve"> </w:t>
      </w:r>
      <w:r w:rsidRPr="009C71D9">
        <w:rPr>
          <w:rFonts w:ascii="Times New Roman" w:hAnsi="Times New Roman" w:cs="Times New Roman"/>
          <w:sz w:val="28"/>
          <w:szCs w:val="28"/>
          <w:lang w:val="ru-RU"/>
        </w:rPr>
        <w:t>предложени</w:t>
      </w:r>
      <w:r w:rsidR="00FA438C">
        <w:rPr>
          <w:rFonts w:ascii="Times New Roman" w:hAnsi="Times New Roman" w:cs="Times New Roman"/>
          <w:sz w:val="28"/>
          <w:szCs w:val="28"/>
          <w:lang w:val="ru-RU"/>
        </w:rPr>
        <w:t>я</w:t>
      </w:r>
      <w:r>
        <w:rPr>
          <w:rFonts w:ascii="Times New Roman" w:hAnsi="Times New Roman" w:cs="Times New Roman"/>
          <w:sz w:val="28"/>
          <w:szCs w:val="28"/>
          <w:lang w:val="ru-RU"/>
        </w:rPr>
        <w:t>.</w:t>
      </w:r>
      <w:r w:rsidRPr="009C71D9">
        <w:rPr>
          <w:rFonts w:ascii="Times New Roman" w:hAnsi="Times New Roman" w:cs="Times New Roman"/>
          <w:sz w:val="28"/>
          <w:szCs w:val="28"/>
          <w:lang w:val="ru-RU"/>
        </w:rPr>
        <w:t xml:space="preserve"> </w:t>
      </w:r>
      <w:r w:rsidR="00FA438C">
        <w:rPr>
          <w:rFonts w:ascii="Times New Roman" w:hAnsi="Times New Roman" w:cs="Times New Roman"/>
          <w:sz w:val="28"/>
          <w:szCs w:val="28"/>
          <w:lang w:val="ru-RU"/>
        </w:rPr>
        <w:t>Первое, п</w:t>
      </w:r>
      <w:r w:rsidR="00FA438C" w:rsidRPr="00FA438C">
        <w:rPr>
          <w:rFonts w:ascii="Times New Roman" w:hAnsi="Times New Roman" w:cs="Times New Roman"/>
          <w:sz w:val="28"/>
          <w:szCs w:val="28"/>
          <w:lang w:val="ru-RU"/>
        </w:rPr>
        <w:t>редлагаю заменить содокладчика по первому вопросу и докладчика по второму вопросу повестки дня. Вместо Куценко Сергея Андреевича – начальника департамента по чрезвычайным ситуациям и взаимодействию с административными органами мэрии города Новосибирска с докладами выступит Ерохин Александр Афанасьевич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r w:rsidR="00FA438C">
        <w:rPr>
          <w:rFonts w:ascii="Times New Roman" w:hAnsi="Times New Roman" w:cs="Times New Roman"/>
          <w:sz w:val="28"/>
          <w:szCs w:val="28"/>
          <w:lang w:val="ru-RU"/>
        </w:rPr>
        <w:t xml:space="preserve"> Второе, п</w:t>
      </w:r>
      <w:r w:rsidR="00FA438C" w:rsidRPr="00FA438C">
        <w:rPr>
          <w:rFonts w:ascii="Times New Roman" w:hAnsi="Times New Roman" w:cs="Times New Roman"/>
          <w:sz w:val="28"/>
          <w:szCs w:val="28"/>
          <w:lang w:val="ru-RU"/>
        </w:rPr>
        <w:t>редлагаю определить следующий порядок рассмотрения первого вопроса: сначала заслушиваем выступления докладчика и содокладчиков по данному вопросу, а затем переходим к вопросам и выступлениям.</w:t>
      </w:r>
    </w:p>
    <w:p w:rsidR="00ED652E" w:rsidRPr="00ED652E" w:rsidRDefault="00FA438C" w:rsidP="00CA5464">
      <w:pPr>
        <w:spacing w:after="0" w:line="240" w:lineRule="auto"/>
        <w:ind w:right="-1" w:firstLine="720"/>
        <w:jc w:val="both"/>
        <w:rPr>
          <w:rFonts w:ascii="Times New Roman" w:hAnsi="Times New Roman" w:cs="Times New Roman"/>
          <w:b/>
          <w:sz w:val="28"/>
          <w:szCs w:val="28"/>
          <w:lang w:val="ru-RU"/>
        </w:rPr>
      </w:pPr>
      <w:r w:rsidRPr="00FA438C">
        <w:rPr>
          <w:rFonts w:ascii="Times New Roman" w:hAnsi="Times New Roman" w:cs="Times New Roman"/>
          <w:sz w:val="28"/>
          <w:szCs w:val="28"/>
          <w:lang w:val="ru-RU"/>
        </w:rPr>
        <w:t>Если нет возражений, предлагаю принять повестку дня в целом, с учётом моих предложений.</w:t>
      </w:r>
      <w:r>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единогласно. </w:t>
      </w:r>
      <w:r w:rsidR="00B77408">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sidR="00B77408">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sidR="00B77408">
        <w:rPr>
          <w:rFonts w:ascii="Times New Roman" w:hAnsi="Times New Roman" w:cs="Times New Roman"/>
          <w:b/>
          <w:sz w:val="28"/>
          <w:szCs w:val="28"/>
          <w:lang w:val="ru-RU"/>
        </w:rPr>
        <w:t xml:space="preserve"> принята в целом с учётом предложени</w:t>
      </w:r>
      <w:r>
        <w:rPr>
          <w:rFonts w:ascii="Times New Roman" w:hAnsi="Times New Roman" w:cs="Times New Roman"/>
          <w:b/>
          <w:sz w:val="28"/>
          <w:szCs w:val="28"/>
          <w:lang w:val="ru-RU"/>
        </w:rPr>
        <w:t>й</w:t>
      </w:r>
      <w:r w:rsidR="00B77408">
        <w:rPr>
          <w:rFonts w:ascii="Times New Roman" w:hAnsi="Times New Roman" w:cs="Times New Roman"/>
          <w:b/>
          <w:sz w:val="28"/>
          <w:szCs w:val="28"/>
          <w:lang w:val="ru-RU"/>
        </w:rPr>
        <w:t xml:space="preserve"> </w:t>
      </w:r>
      <w:r w:rsidR="002A4D6C">
        <w:rPr>
          <w:rFonts w:ascii="Times New Roman" w:hAnsi="Times New Roman" w:cs="Times New Roman"/>
          <w:b/>
          <w:sz w:val="28"/>
          <w:szCs w:val="28"/>
          <w:lang w:val="ru-RU"/>
        </w:rPr>
        <w:t>Атякшева И. А.</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2A4D6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77408" w:rsidRDefault="00B77408" w:rsidP="00CA5464">
      <w:pPr>
        <w:spacing w:after="0"/>
        <w:ind w:right="-1" w:firstLine="720"/>
        <w:jc w:val="both"/>
        <w:rPr>
          <w:rFonts w:ascii="Times New Roman" w:hAnsi="Times New Roman" w:cs="Times New Roman"/>
          <w:b/>
          <w:sz w:val="28"/>
          <w:szCs w:val="28"/>
          <w:lang w:val="ru-RU"/>
        </w:rPr>
      </w:pP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Веселкова А. В., который доложил</w:t>
      </w:r>
      <w:r w:rsidRPr="00D143F7">
        <w:rPr>
          <w:rFonts w:ascii="Times New Roman" w:eastAsia="Times New Roman" w:hAnsi="Times New Roman" w:cs="Times New Roman"/>
          <w:b/>
          <w:sz w:val="28"/>
          <w:szCs w:val="28"/>
          <w:lang w:val="ru-RU" w:eastAsia="ru-RU"/>
        </w:rPr>
        <w:t xml:space="preserve"> </w:t>
      </w:r>
      <w:r w:rsidRPr="00D143F7">
        <w:rPr>
          <w:rFonts w:ascii="Times New Roman" w:eastAsia="Times New Roman" w:hAnsi="Times New Roman" w:cs="Times New Roman"/>
          <w:sz w:val="28"/>
          <w:szCs w:val="28"/>
          <w:lang w:val="ru-RU" w:eastAsia="ru-RU"/>
        </w:rPr>
        <w:t xml:space="preserve">об основных параметрах бюджета города Новосибирска, основных направлениях бюджетной и налоговой политики города Новосибирска на 2022 год и плановый период 2023 и 2024 годов, Ерохина А. А., Столярова М. Н., Щукина И. В., Тужилкина С. В., Краткую Т. Г., которые выступили с докладами о планируемых бюджетных расходах возглавляемых (курируемых) ими структурных подразделений мэрии города Новосибирска, муниципальных органов на 2022 год и плановый период 2023 и 2024 годов.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коллеги, вопросы? Георгий Андреевич, пожалуйста.</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Андреев Г. А. – Сергей Витальевич, в холле мэрии на первом этаже со стороны улицы Щетинкина повесили огромный экран. Скажите, пожалуйста, для чего это сделано?</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Тужилкин С. В. – это информационный экран для сотрудников мэрии города Новосибирска и лиц, которые посещают здание мэрии.</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Андреев Г. А. – может быть стоило повесить для этих целей простой телевизор? Экран несоразмерно большой по сравнению со стеной, на которой он весит. Любому, кто входит невозможно оценить демонстрируемую на экране информацию и всю конструкцию экрана.</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lastRenderedPageBreak/>
        <w:t xml:space="preserve">Тужилкин С. В. – не соглашусь. Над размещением информационного экрана работали проектировщики. Они рассчитывали расстояние, пиксели, которые позволяют любому человек с нормальным зрением с того расстояния, которое есть между информационным экраном и входом в здание мэрии со стороны улицы Щетинкина, чётко, без затруднений воспринимать демонстрируемую на экране информацию. Размещать экран меньших размеров на стену такой большой площади было бы неправильно.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Андреев Г. А. – можно Вас попросить предоставить в комиссию по местному самоуправлению информацию, именно проектную, о которой Вы говорите?</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Тужилкин С. В. – да, конечно.</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коллеги, ещё вопросы? Светлана Викторовна, пожалуйста.</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Каверзина С. В. – хочу напомнить Столярову М. Н. выводы КСП, сделанные по результатам проверки возглавляемого им департамента об использовании средств бюджета города на информационное освещение деятельности органов местного самоуправления. Специалистами КСП предложено включать такие затраты в единый программно-целевой документ (муниципальную программу). Можно поработать в этом направлении, чтобы у нас была муниципальная программа, регулирующая информационное освещение деятельности органов местного самоуправления?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Столяров М. Н. – да, есть такое информационное письмо от КСП. В нём данные выводы изложены не в качестве рекомендации, а в качестве вопроса для возможного обсуждения. Далее по существу Вашего вопроса: аудиторы КСП ссылаются на действующую в Екатеринбурге муниципальную программу «Екатеринбург – столичный город». Это общая муниципальная программа для всего города. В неё входит подпрограмма «Информирование населения о деятельности органов местного самоуправления муниципального образования «город Екатеринбург». В Новосибирске нет общей программы, которая охватывала бы собой весь объём городского хозяйства. В Новосибирске действуют 24 муниципальные программы по различным направлениям деятельности, а также федеральные программы, в которых город принимает участие. Во многих этих программах департамент информационной политики является соисполнителем. Даже если наш департамент не указан в качестве соисполнителя, мы, в силу своих обязанностей, занимаемся информационным освещением деятельности муниципалитета. Эта деятельность на 90% содержится в муниципальных программах, поэтому мы, в любом случае, не можем выйти из программного управления. Если наш департамент освещает строительство автомобильных дорог – это в программе, строительство школ – тоже в программе, комфортная городская среда – мы соисполнитель этой муниципальной программы. Поэтому большинство работы департамента информационной политики осуществляется в рамках муниципальных программ. Разрабатывать отдельную муниципальную программу нет необходимости. Далее, если разрабатывать отдельную муниципальную программу, например, в ноябре – декабре, и закладывать бюджетные средства, то возникает проблема, что оперативно распоряжаться этими ресурсами в течение года мы будем не в </w:t>
      </w:r>
      <w:r w:rsidRPr="00D143F7">
        <w:rPr>
          <w:rFonts w:ascii="Times New Roman" w:eastAsia="Times New Roman" w:hAnsi="Times New Roman" w:cs="Times New Roman"/>
          <w:sz w:val="28"/>
          <w:szCs w:val="28"/>
          <w:lang w:val="ru-RU" w:eastAsia="ru-RU"/>
        </w:rPr>
        <w:lastRenderedPageBreak/>
        <w:t>состоянии. Эти аргументы свидетельствуют о том, что вопрос, конечно, можно обсуждать, но он не самый актуальный.</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спасибо, Михаил Николаевич. Антон Григорьевич, Вам слово.</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Тыртышный А. Г. – вопрос к Горнштейну А. А. Закладывается ли в бюджете департамента связи и информатизации на следующий год финансирование поэтапного обновления серверного хозяйства, и существуют ли ещё какие-либо «острые», недофинансированные вопросы в департаменте?</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Горнштейн А. А. – самая острая проблема связана с энергобезопасностью оборудования. Далее, с серверами есть проблемы, но они связаны с покупкой отечественного оборудования, есть нюансы с точки зрения их настройки и содержания. Далее, у нас более 1 600 единиц компьютерной техники, не соответствующей требованиям безопасности. На её обновление требуется примерно 160 млн. рублей, и ещё одна проблема – это устаревшие автоматические телефонные станции. Они ещё способны проработать от 3 до 5 лет, но далее они будут нуждаться в замене, а это ещё около 100 млн. рублей. Это затраты, которые в течении 3 – 5 лет необходимо будет осуществить.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спасибо Александр Анатольевич. Я позже скажу подробнее о предложении, выработанном вчера в ходе «предкомиссии», об увеличении финансирования департамента связи и информатизации мэрии. Коллеги, ещё вопросы. Павел Андреевич, пожалуйста.</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Чернышев П. А. – вопрос к Горнштейну А. А. Вы говорили, что департамент связи и информатизации работает с различными информационно-аналитическими системами. Имеющееся в департаменте оборудование, компьютеры, с точки зрения программного обеспечения, «тянут» эти системы?</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Горнштейн А. А. – когда появляется какая-то новая система, в особенности федеральная, то нам приходится искать возможности, чтобы приобрести новые компьютеры потому, что уровень требований к программному обеспечению с каждым годом растёт. Любые новые системы очень требовательны к нему.</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Коллеги, вопросы ещё есть? Если нет, переходим к выступлениям. Светлана Викторовна, пожалуйста.</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Каверзина С. В. – я подготовила три предложения к проекту решения Совета депутатов города Новосибирска «О бюджете города Новосибирска на 2022 год и плановый период 2023 и 2024 годов». Первое предложение касается уменьшения расходов на реализацию инициативных проектов на 4 млн. рублей, я это предложение снимаю, так как выяснилось, что инициативные проекты касаются не только нашей комиссии, а распределены по всем комиссиям, и я подам это предложение в комиссию по бюджету и налоговой политики. Второе предложение касается увеличения </w:t>
      </w:r>
      <w:r w:rsidRPr="00D143F7">
        <w:rPr>
          <w:rFonts w:ascii="Times New Roman" w:eastAsia="Calibri" w:hAnsi="Times New Roman" w:cs="Times New Roman"/>
          <w:sz w:val="28"/>
          <w:szCs w:val="28"/>
          <w:lang w:val="ru-RU"/>
        </w:rPr>
        <w:t>финансирования деятельности МКУ «Служба аварийно-спасательных работ и гражданской защиты» на 4 млн. рублей, на приобретение новой спецтехники. Прошу членов комиссии поддержать это предложение. Третье предложение касается</w:t>
      </w:r>
      <w:r w:rsidRPr="00D143F7">
        <w:rPr>
          <w:rFonts w:ascii="Times New Roman" w:eastAsia="Times New Roman" w:hAnsi="Times New Roman" w:cs="Times New Roman"/>
          <w:sz w:val="28"/>
          <w:szCs w:val="28"/>
          <w:lang w:val="ru-RU" w:eastAsia="ru-RU"/>
        </w:rPr>
        <w:t xml:space="preserve"> уменьшения на 10 млн. рублей расходов Совета депутатов на освещение его деятельности в СМИ. Уже выступил начальник департамента информационной политики, и сообщил, что департамент сумел уменьшить расходы на освещение деятельности мэрии в СМИ в </w:t>
      </w:r>
      <w:r w:rsidRPr="00D143F7">
        <w:rPr>
          <w:rFonts w:ascii="Times New Roman" w:eastAsia="Times New Roman" w:hAnsi="Times New Roman" w:cs="Times New Roman"/>
          <w:sz w:val="28"/>
          <w:szCs w:val="28"/>
          <w:lang w:val="ru-RU" w:eastAsia="ru-RU"/>
        </w:rPr>
        <w:lastRenderedPageBreak/>
        <w:t xml:space="preserve">следующем году за счёт перевода освещения этой деятельности в информационно-телекоммуникационную сеть «Интернет». Считаю, что депутаты, Совет депутатов могут сделать то же самое. Для освещения деятельности депутатов и Совета депутатов в СМИ на 2022 год в бюджете запланировано 50 млн. рублей, а для этой же цели мэрия в следующем году планирует потратить 40 млн. рублей. При этом и Бюллетень органов местного самоуправления города Новосибирска, и официальный интернет-портал правовой информации города Новосибирска, в которых размещаются, в том числе, и решения Совета депутатов города Новосибирска, издаёт, содержит и обслуживает мэрия. Поэтому считаю такое распределение бюджетных средств – 50 млн. рублей и 40 млн. рублей не сбалансировано. Считаю, что как депутаты, мы на своих округах можем сами освещать нашу деятельность для избирателей в социальных сетях. Деятельность депутатов, входящих в депутатские объединения в Совете депутатов, может освещать, «пиарить» их политическая партия, членами которой они являются. Поэтому мне не понятно, зачем нагрузку по освещению деятельности Совета депутатов и депутатов в СМИ возлагать на бюджет города. Они могут большую часть этой работы взять на себя. Надо переходить в социальные сети и уменьшать затраты на телевидение и на выпуск газет. Предлагаю членам комиссии и это предложение поддержать.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Ольга Александровна, по предложению об уменьшении финансирования инициативных проектов на 4 млн. рублей, мы никакое мнение комиссии не выражаем, рекомендаций по ней комиссии по бюджету и налоговой политике не даём, а просто снимаем этот вопрос, так?</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Кондратенко О. А. – Светлана Викторовна сказала, что она снимает это предложение и перенаправит его в комиссию по бюджету и налоговой политике.</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Буреев Б. В. – мы готовы обсудить предложение Светланы Викторовны на заседании комиссии по бюджету и налоговой политике. Хотя в настоящее время ещё не понятно какие инициативные проекты будут реализованы, в каких сферах, и по каким направлениям. Считаю, что предложение Светланы Викторовны вполне разумное, чтобы средства от сокращения финансирования инициативных проектов направить на финансирование департамента по чрезвычайным ситуациям и взаимодействию с административными органами. Только прошу Светлану Викторовну предоставить руководителю департамента право и возможность самостоятельно определять те нужды, на которые необходимо потратить эти средства: будет это закупка спецтехники, или что-то другое. Во время своего доклада Ерохин А. А. указал на то, что в бюджете департамента по чрезвычайным ситуациям и взаимодействию с административными органами на 2022 год уже запланированы средства бюджета города на приобретение необходимой спецтехники.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Каверзина С. В. – Вы хотите, чтобы они потратили эти средства на организацию питания спасателей при несении ими дежурства, а не на приобретение спецтехники? Мне бы не хотелось смешивать. Я считаю, что спасатели заслуживают и питания при несении дежурств, и новую спецтехнику.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Буреев Б. В. – мы же видели при представлении бюджета департамента, что средства на приобретение новой спецтехники уже запланированы.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lastRenderedPageBreak/>
        <w:t>Каверзина С. В. – я точно знаю, что их матросы-спасатели занимаются спасательными работами на дырявых катерах. Мне присылали фотографии катеров, на которых работают их матросы-спасатели.</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Ерохин А. А. – ни одно дырявое плавсредство не будет допущено к работе и не будет спущено на воду. Степень готовности и исправности средств, используемых при спасательных работах, 98% - 99%. Кто-то прислал Вам фотографии, это не официальный источник информации. Иначе получается, что Вы хотите сказать, что мы, как руководители, ставим под угрозу жизнь и здоровье наших спасателей, не занимаясь проверкой исправности и готовности к работе спецтехники. Далее, сколько единиц спецтехники мы запланировали заменить в 2022 году, столько бюджетных средств мы и заложили в бюджете департамента на следующий год. Лишних нам не надо. И в будущем, если Вам поступает какая-то информация, касающаяся деятельности департамента, использования им каких-либо спецсредств, сначала обратитесь к руководителю департамента за её подтверждением или опровержением, чтобы не возникала ситуация, которая возникла сейчас, что якобы мы отправляем своих матросов-спасателей осуществлять спасательные работы на дырявых плавсредствах. Этого нет и не будет.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 xml:space="preserve">Каверзина С. В. – тогда надо откорректировать, что мы 4 млн. рублей передаём в департамент по чрезвычайным ситуациям и взаимодействию с административными органами без указания того, на какие цели они должны быть потрачены. </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Атякшев И. А. – тогда мы в решении комиссии это скорректируем.</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Кондратенко О. А. – Светлана Викторовна, тогда мы объединим первое и второе предложения, и будет понятно из какой статьи расходов бюджета мы изымаем 4 млн. рублей, и на какую статью расходов их направляем, без указания целей их использования.</w:t>
      </w:r>
    </w:p>
    <w:p w:rsidR="00D143F7" w:rsidRPr="00D143F7" w:rsidRDefault="00D143F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143F7">
        <w:rPr>
          <w:rFonts w:ascii="Times New Roman" w:eastAsia="Times New Roman" w:hAnsi="Times New Roman" w:cs="Times New Roman"/>
          <w:sz w:val="28"/>
          <w:szCs w:val="28"/>
          <w:lang w:val="ru-RU" w:eastAsia="ru-RU"/>
        </w:rPr>
        <w:t>Каверзина С. В. – я не буду возражать.</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Times New Roman" w:hAnsi="Times New Roman" w:cs="Times New Roman"/>
          <w:sz w:val="28"/>
          <w:szCs w:val="28"/>
          <w:lang w:val="ru-RU" w:eastAsia="ru-RU"/>
        </w:rPr>
        <w:t>Атякшев И. А. – коллеги, вчера, в ходе проведения «предкомиссии» от меня поступило предложение о рассмотрении возможности увеличения бюджетных ассигнований д</w:t>
      </w:r>
      <w:r w:rsidRPr="00D143F7">
        <w:rPr>
          <w:rFonts w:ascii="Times New Roman" w:eastAsia="Calibri" w:hAnsi="Times New Roman" w:cs="Times New Roman"/>
          <w:sz w:val="28"/>
          <w:szCs w:val="28"/>
          <w:lang w:val="ru-RU"/>
        </w:rPr>
        <w:t>епартаменту связи и информатизации на закупку источников бесперебойного питания серверного и сетевого оборудования. Как раз на то, в чём сейчас есть острая необходимость. Чтобы при перепадах электроэнергии оборудование работало бесперебойно. Коллеги, есть ещё вопросы, выступления? Антон Григорьевич, пожалуйста.</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 xml:space="preserve">Тыртышный А. Г. – по поводу снижения затрат бюджета города на освещение деятельности Совета депутатов в СМИ. Мне кажется, что чисто цифровой подход к делу очень поверхностный. Совет депутатов и мэрия, Светлана Викторовна, находятся изначально в неравном положении. В мэрии работает более 2 тыс. человек, которые ежедневно общаются с гражданами, жителями города, отвечают на их обращения и письма, давая разъяснения о полномочиях мэрии. Руководители и сотрудники мэрии регулярно ведут приём или личный приём граждан. Поэтому деятельность мэрии больше освещается именно через деятельность этих 2 тыс. человек, а не через СМИ. В Совете депутатов 50 депутатов, даже со своими помощниками мы физически не в </w:t>
      </w:r>
      <w:r w:rsidRPr="00D143F7">
        <w:rPr>
          <w:rFonts w:ascii="Times New Roman" w:eastAsia="Calibri" w:hAnsi="Times New Roman" w:cs="Times New Roman"/>
          <w:sz w:val="28"/>
          <w:szCs w:val="28"/>
          <w:lang w:val="ru-RU"/>
        </w:rPr>
        <w:lastRenderedPageBreak/>
        <w:t>состоянии обеспечить такую плотность информационного потока. Именно поэтому я против снижения затрат бюджета на освещение в СМИ деятельности Совета депутатов. Такое снижение повлечёт и снижение влияния Совета депутатов на жизнь города.</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 xml:space="preserve">Атякшев И. А. – спасибо Антон Григорьевич. Георгий Андреевич, пожалуйста. </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 xml:space="preserve">Андреев Г. А. – считаю, что у депутатов должна быть возможность отчитаться перед избирателями в формате, который создает Совет депутатов, и это не вопрос «пиара» как Вы говорите, Светлана Викторовна, это форматизированный отчёт депутата перед избирателями, и его важно сохранить. Далее, поддерживаю инициативу Игоря Александровича об увеличении финансирования департамента связи и информатизации. Я уже говорил, что из-за устаревшего компьютерного оборудования у нас, как муниципалитета, нет возможности даже не развиваться, а существовать, и надлежащим образом осуществлять управленческий сервис для жителей города. Это влияет на имидж Новосибирска. Считаю, что мы просто обречены на то, чтобы поддерживать и развивать информатизацию, информационные технологии в городе Новосибирске. </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Атякшев И. А. – спасибо Георгий Андреевич. Светлана Викторовна, пожалуйста.</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 xml:space="preserve">Каверзина С. В. – сейчас мы будем голосовать за внесённые мной предложения, и я перед голосованием хочу ещё раз определить свою позицию по поводу затрат Совета депутатов на освещение его деятельности в СМИ. У нас в городе люди пользуются социальными сетями. Общаться с ними можно непосредственно через эти сети. Мы все пользуемся социальными сетями. Я знаю, что все присутствующие здесь члены комиссии зарегистрированы в соцсетях и активно ими пользуются. Я не понимаю, почему бюджет города должен брать на себя траты по «пиару» депутатов. Особенно, когда депутат является членом какой-то политической партии, и партия может рассказывать о его деятельности на избирательном округе. Давайте подумаем, как мы будем выглядеть, когда мэрия нашла возможность сократить затраты на освещение своей деятельности в СМИ на 10 млн. рублей, то есть до 40 млн. рублей. </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 xml:space="preserve">Беспечная И. П. – Светлана Викторовна, когда избиратели нас избрали, они делегировали нам полномочие выражать их мнение, и мы обязаны ежегодно давать отчёт, что мы сделали для них, для нашего города, района, избирательного округа. Мы должны информировать избирателей о наших планах, информировать их о том, что происходит. Не все избиратели зарегистрированы в социальных сетях или пользуются ими. Я на своём избирательном округе разношу по почтовым ящикам информационные листки о своей работе, о том, что я сделала, и ко мне на приём приходят люди с этими информационными листками и задают вопросы о моей работе, которая в этих листках отражена, то есть люди их читают, и так получают информацию о моей работе. Я веду странички в социальных сетях, но там всего лишь единицы моих избирателей. Все остальные читают информационные листки или районные газеты, в которых рассказывается о </w:t>
      </w:r>
      <w:r w:rsidRPr="00D143F7">
        <w:rPr>
          <w:rFonts w:ascii="Times New Roman" w:eastAsia="Calibri" w:hAnsi="Times New Roman" w:cs="Times New Roman"/>
          <w:sz w:val="28"/>
          <w:szCs w:val="28"/>
          <w:lang w:val="ru-RU"/>
        </w:rPr>
        <w:lastRenderedPageBreak/>
        <w:t>деятельности депутата. Поэтому информировать наших избирателей о том, что нами сделано и делается необходимо не только через интернет.</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Calibri" w:hAnsi="Times New Roman" w:cs="Times New Roman"/>
          <w:sz w:val="28"/>
          <w:szCs w:val="28"/>
          <w:lang w:val="ru-RU"/>
        </w:rPr>
        <w:t>Атякшев И.А. – Светлана Викторовна, хочу подводя итог рассмотрению вопроса, высказать своё мнение. Да, сейчас, наверное, большое количество жителей города Новосибирска пользуется социальными сетями, но не все, не 100%, это точно. У каждого информационного ресурса есть свои потребитель. Кто-то пользуется социальными сетями, а кто-то покупает газеты в газетных киосках. Например, у меня на избирательном округе до сих пор сохранились газетные киоски. У каждого человека свои предпочтения. Мы с Вами вчера общались и выяснили, что Вы в отдел информационного обеспечения и мониторинга Совета депутатов не подаёте информационные повестки о том, что Вами сделано на избирательном округе. Подавайте, и Ваша работа будет освещена. Это не «пиар» Вас, как депутата, это информирование избирателей о проделанной Вами работе.</w:t>
      </w:r>
    </w:p>
    <w:p w:rsidR="00D143F7" w:rsidRPr="00DA0E47" w:rsidRDefault="00D143F7" w:rsidP="00CA5464">
      <w:pPr>
        <w:spacing w:after="0" w:line="240" w:lineRule="auto"/>
        <w:ind w:right="-1" w:firstLine="720"/>
        <w:jc w:val="both"/>
        <w:rPr>
          <w:rFonts w:ascii="Times New Roman" w:eastAsia="Times New Roman" w:hAnsi="Times New Roman" w:cs="Times New Roman"/>
          <w:b/>
          <w:sz w:val="28"/>
          <w:szCs w:val="28"/>
          <w:lang w:val="ru-RU" w:eastAsia="ru-RU"/>
        </w:rPr>
      </w:pPr>
      <w:r w:rsidRPr="00D143F7">
        <w:rPr>
          <w:rFonts w:ascii="Times New Roman" w:eastAsia="Calibri" w:hAnsi="Times New Roman" w:cs="Times New Roman"/>
          <w:sz w:val="28"/>
          <w:szCs w:val="28"/>
          <w:lang w:val="ru-RU"/>
        </w:rPr>
        <w:t xml:space="preserve">Атякшев И. А. – коллеги, поскольку поступило несколько предложений к </w:t>
      </w:r>
      <w:r w:rsidRPr="00D143F7">
        <w:rPr>
          <w:rFonts w:ascii="Times New Roman" w:eastAsia="Times New Roman" w:hAnsi="Times New Roman" w:cs="Times New Roman"/>
          <w:sz w:val="28"/>
          <w:szCs w:val="28"/>
          <w:lang w:val="ru-RU" w:eastAsia="ru-RU"/>
        </w:rPr>
        <w:t xml:space="preserve">проекту решения Совета депутатов города Новосибирска «О бюджете города Новосибирска на 2022 год и плановый период 2023 и 2024 годов», предлагаю сначала </w:t>
      </w:r>
      <w:r w:rsidR="00DA0E47">
        <w:rPr>
          <w:rFonts w:ascii="Times New Roman" w:eastAsia="Times New Roman" w:hAnsi="Times New Roman" w:cs="Times New Roman"/>
          <w:sz w:val="28"/>
          <w:szCs w:val="28"/>
          <w:lang w:val="ru-RU" w:eastAsia="ru-RU"/>
        </w:rPr>
        <w:t xml:space="preserve">проект </w:t>
      </w:r>
      <w:r w:rsidRPr="00D143F7">
        <w:rPr>
          <w:rFonts w:ascii="Times New Roman" w:eastAsia="Times New Roman" w:hAnsi="Times New Roman" w:cs="Times New Roman"/>
          <w:sz w:val="28"/>
          <w:szCs w:val="28"/>
          <w:lang w:val="ru-RU" w:eastAsia="ru-RU"/>
        </w:rPr>
        <w:t>решени</w:t>
      </w:r>
      <w:r w:rsidR="00DA0E47">
        <w:rPr>
          <w:rFonts w:ascii="Times New Roman" w:eastAsia="Times New Roman" w:hAnsi="Times New Roman" w:cs="Times New Roman"/>
          <w:sz w:val="28"/>
          <w:szCs w:val="28"/>
          <w:lang w:val="ru-RU" w:eastAsia="ru-RU"/>
        </w:rPr>
        <w:t>я</w:t>
      </w:r>
      <w:r w:rsidRPr="00D143F7">
        <w:rPr>
          <w:rFonts w:ascii="Times New Roman" w:eastAsia="Times New Roman" w:hAnsi="Times New Roman" w:cs="Times New Roman"/>
          <w:sz w:val="28"/>
          <w:szCs w:val="28"/>
          <w:lang w:val="ru-RU" w:eastAsia="ru-RU"/>
        </w:rPr>
        <w:t xml:space="preserve"> комиссии принять за основу, а затем проголосовать за каждое поступившее предложение в отдельности.</w:t>
      </w:r>
      <w:r w:rsidRPr="00D143F7">
        <w:rPr>
          <w:rFonts w:ascii="Times New Roman" w:eastAsia="Calibri" w:hAnsi="Times New Roman" w:cs="Times New Roman"/>
          <w:sz w:val="28"/>
          <w:szCs w:val="28"/>
          <w:lang w:val="ru-RU"/>
        </w:rPr>
        <w:t xml:space="preserve"> </w:t>
      </w:r>
      <w:r w:rsidRPr="00D143F7">
        <w:rPr>
          <w:rFonts w:ascii="Times New Roman" w:eastAsia="Times New Roman" w:hAnsi="Times New Roman" w:cs="Times New Roman"/>
          <w:sz w:val="28"/>
          <w:szCs w:val="28"/>
          <w:lang w:val="ru-RU" w:eastAsia="ru-RU"/>
        </w:rPr>
        <w:t xml:space="preserve">Прошу голосовать. Кто «ЗА» принятие </w:t>
      </w:r>
      <w:r w:rsidR="00DA0E47">
        <w:rPr>
          <w:rFonts w:ascii="Times New Roman" w:eastAsia="Times New Roman" w:hAnsi="Times New Roman" w:cs="Times New Roman"/>
          <w:sz w:val="28"/>
          <w:szCs w:val="28"/>
          <w:lang w:val="ru-RU" w:eastAsia="ru-RU"/>
        </w:rPr>
        <w:t xml:space="preserve">проекта </w:t>
      </w:r>
      <w:r w:rsidRPr="00D143F7">
        <w:rPr>
          <w:rFonts w:ascii="Times New Roman" w:eastAsia="Times New Roman" w:hAnsi="Times New Roman" w:cs="Times New Roman"/>
          <w:sz w:val="28"/>
          <w:szCs w:val="28"/>
          <w:lang w:val="ru-RU" w:eastAsia="ru-RU"/>
        </w:rPr>
        <w:t xml:space="preserve">решения комиссии за основу? «ЗА» - единогласно. </w:t>
      </w:r>
      <w:r w:rsidR="00DA0E47" w:rsidRPr="00DA0E47">
        <w:rPr>
          <w:rFonts w:ascii="Times New Roman" w:eastAsia="Times New Roman" w:hAnsi="Times New Roman" w:cs="Times New Roman"/>
          <w:b/>
          <w:sz w:val="28"/>
          <w:szCs w:val="28"/>
          <w:lang w:val="ru-RU" w:eastAsia="ru-RU"/>
        </w:rPr>
        <w:t>Проект р</w:t>
      </w:r>
      <w:r w:rsidRPr="00DA0E47">
        <w:rPr>
          <w:rFonts w:ascii="Times New Roman" w:eastAsia="Times New Roman" w:hAnsi="Times New Roman" w:cs="Times New Roman"/>
          <w:b/>
          <w:sz w:val="28"/>
          <w:szCs w:val="28"/>
          <w:lang w:val="ru-RU" w:eastAsia="ru-RU"/>
        </w:rPr>
        <w:t>ешени</w:t>
      </w:r>
      <w:r w:rsidR="00DA0E47" w:rsidRPr="00DA0E47">
        <w:rPr>
          <w:rFonts w:ascii="Times New Roman" w:eastAsia="Times New Roman" w:hAnsi="Times New Roman" w:cs="Times New Roman"/>
          <w:b/>
          <w:sz w:val="28"/>
          <w:szCs w:val="28"/>
          <w:lang w:val="ru-RU" w:eastAsia="ru-RU"/>
        </w:rPr>
        <w:t>я</w:t>
      </w:r>
      <w:r w:rsidRPr="00DA0E47">
        <w:rPr>
          <w:rFonts w:ascii="Times New Roman" w:eastAsia="Times New Roman" w:hAnsi="Times New Roman" w:cs="Times New Roman"/>
          <w:b/>
          <w:sz w:val="28"/>
          <w:szCs w:val="28"/>
          <w:lang w:val="ru-RU" w:eastAsia="ru-RU"/>
        </w:rPr>
        <w:t xml:space="preserve"> комиссии принят за основу. </w:t>
      </w:r>
    </w:p>
    <w:p w:rsidR="00D143F7" w:rsidRPr="00D143F7" w:rsidRDefault="00D143F7" w:rsidP="00CA5464">
      <w:pPr>
        <w:spacing w:after="0" w:line="240" w:lineRule="auto"/>
        <w:ind w:right="-1" w:firstLine="720"/>
        <w:jc w:val="both"/>
        <w:rPr>
          <w:rFonts w:ascii="Times New Roman" w:eastAsia="Calibri" w:hAnsi="Times New Roman" w:cs="Times New Roman"/>
          <w:sz w:val="28"/>
          <w:szCs w:val="28"/>
          <w:lang w:val="ru-RU"/>
        </w:rPr>
      </w:pPr>
      <w:r w:rsidRPr="00D143F7">
        <w:rPr>
          <w:rFonts w:ascii="Times New Roman" w:eastAsia="Times New Roman" w:hAnsi="Times New Roman" w:cs="Times New Roman"/>
          <w:sz w:val="28"/>
          <w:szCs w:val="28"/>
          <w:lang w:val="ru-RU" w:eastAsia="ru-RU"/>
        </w:rPr>
        <w:t>Коллеги, теперь голосуем за каждое поступившее предложение.</w:t>
      </w:r>
      <w:r>
        <w:rPr>
          <w:rFonts w:ascii="Times New Roman" w:eastAsia="Times New Roman" w:hAnsi="Times New Roman" w:cs="Times New Roman"/>
          <w:sz w:val="28"/>
          <w:szCs w:val="28"/>
          <w:lang w:val="ru-RU" w:eastAsia="ru-RU"/>
        </w:rPr>
        <w:t xml:space="preserve"> </w:t>
      </w:r>
      <w:r w:rsidRPr="00D143F7">
        <w:rPr>
          <w:rFonts w:ascii="Times New Roman" w:eastAsia="Times New Roman" w:hAnsi="Times New Roman" w:cs="Times New Roman"/>
          <w:sz w:val="28"/>
          <w:szCs w:val="28"/>
          <w:u w:val="single"/>
          <w:lang w:val="ru-RU" w:eastAsia="ru-RU"/>
        </w:rPr>
        <w:t>Первое предложение:</w:t>
      </w:r>
      <w:r w:rsidRPr="00D143F7">
        <w:rPr>
          <w:rFonts w:ascii="Times New Roman" w:eastAsia="Times New Roman" w:hAnsi="Times New Roman" w:cs="Times New Roman"/>
          <w:sz w:val="28"/>
          <w:szCs w:val="28"/>
          <w:lang w:val="ru-RU" w:eastAsia="ru-RU"/>
        </w:rPr>
        <w:t xml:space="preserve"> увеличить бюджетные ассигнования департаменту связи и информатизации мэрии города Новосибирска на закупку источников бесперебойного питания серверного и сетевого оборудования, модернизацию сетевого узла со стороны улицы Депутатской, 38 на 10 млн. рублей.</w:t>
      </w:r>
      <w:r>
        <w:rPr>
          <w:rFonts w:ascii="Times New Roman" w:eastAsia="Times New Roman" w:hAnsi="Times New Roman" w:cs="Times New Roman"/>
          <w:sz w:val="28"/>
          <w:szCs w:val="28"/>
          <w:lang w:val="ru-RU" w:eastAsia="ru-RU"/>
        </w:rPr>
        <w:t xml:space="preserve"> </w:t>
      </w:r>
      <w:r w:rsidRPr="00D143F7">
        <w:rPr>
          <w:rFonts w:ascii="Times New Roman" w:eastAsia="Times New Roman" w:hAnsi="Times New Roman" w:cs="Times New Roman"/>
          <w:sz w:val="28"/>
          <w:szCs w:val="28"/>
          <w:lang w:val="ru-RU" w:eastAsia="ru-RU"/>
        </w:rPr>
        <w:t xml:space="preserve">Прошу голосовать. Кто «ЗА»? «ЗА» - единогласно. </w:t>
      </w:r>
      <w:r w:rsidRPr="00D143F7">
        <w:rPr>
          <w:rFonts w:ascii="Times New Roman" w:eastAsia="Times New Roman" w:hAnsi="Times New Roman" w:cs="Times New Roman"/>
          <w:b/>
          <w:sz w:val="28"/>
          <w:szCs w:val="28"/>
          <w:lang w:val="ru-RU" w:eastAsia="ru-RU"/>
        </w:rPr>
        <w:t>Предложение принято</w:t>
      </w:r>
      <w:r w:rsidRPr="00D143F7">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D143F7">
        <w:rPr>
          <w:rFonts w:ascii="Times New Roman" w:eastAsia="Times New Roman" w:hAnsi="Times New Roman" w:cs="Times New Roman"/>
          <w:sz w:val="28"/>
          <w:szCs w:val="28"/>
          <w:u w:val="single"/>
          <w:lang w:val="ru-RU" w:eastAsia="ru-RU"/>
        </w:rPr>
        <w:t>Второе предложение:</w:t>
      </w:r>
      <w:r w:rsidRPr="00D143F7">
        <w:rPr>
          <w:rFonts w:ascii="Times New Roman" w:eastAsia="Times New Roman" w:hAnsi="Times New Roman" w:cs="Times New Roman"/>
          <w:sz w:val="28"/>
          <w:szCs w:val="28"/>
          <w:lang w:val="ru-RU" w:eastAsia="ru-RU"/>
        </w:rPr>
        <w:t xml:space="preserve"> увеличить бюджетные ассигнования н</w:t>
      </w:r>
      <w:r w:rsidRPr="00D143F7">
        <w:rPr>
          <w:rFonts w:ascii="Times New Roman" w:eastAsia="Calibri" w:hAnsi="Times New Roman" w:cs="Times New Roman"/>
          <w:sz w:val="28"/>
          <w:szCs w:val="28"/>
          <w:lang w:val="ru-RU"/>
        </w:rPr>
        <w:t xml:space="preserve">а финансирование деятельности МКУ «Служба аварийно-спасательных работ и гражданской защиты» на 4 млн. рублей за счёт уменьшения объема расходов на реализацию инициативных проектов на 2022 год на 4 млн. рублей. Прошу голосовать. Кто «ЗА»? «ЗА» - единогласно. </w:t>
      </w:r>
      <w:r w:rsidRPr="00D143F7">
        <w:rPr>
          <w:rFonts w:ascii="Times New Roman" w:eastAsia="Calibri" w:hAnsi="Times New Roman" w:cs="Times New Roman"/>
          <w:b/>
          <w:sz w:val="28"/>
          <w:szCs w:val="28"/>
          <w:lang w:val="ru-RU"/>
        </w:rPr>
        <w:t>Предложение принято</w:t>
      </w:r>
      <w:r w:rsidRPr="00D143F7">
        <w:rPr>
          <w:rFonts w:ascii="Times New Roman" w:eastAsia="Calibri" w:hAnsi="Times New Roman" w:cs="Times New Roman"/>
          <w:sz w:val="28"/>
          <w:szCs w:val="28"/>
          <w:lang w:val="ru-RU"/>
        </w:rPr>
        <w:t>.</w:t>
      </w:r>
      <w:r w:rsidR="002F15A2">
        <w:rPr>
          <w:rFonts w:ascii="Times New Roman" w:eastAsia="Calibri" w:hAnsi="Times New Roman" w:cs="Times New Roman"/>
          <w:sz w:val="28"/>
          <w:szCs w:val="28"/>
          <w:lang w:val="ru-RU"/>
        </w:rPr>
        <w:t xml:space="preserve"> </w:t>
      </w:r>
      <w:r w:rsidRPr="00D143F7">
        <w:rPr>
          <w:rFonts w:ascii="Times New Roman" w:eastAsia="Calibri" w:hAnsi="Times New Roman" w:cs="Times New Roman"/>
          <w:sz w:val="28"/>
          <w:szCs w:val="28"/>
          <w:u w:val="single"/>
          <w:lang w:val="ru-RU"/>
        </w:rPr>
        <w:t>Третье предложение:</w:t>
      </w:r>
      <w:r w:rsidRPr="00D143F7">
        <w:rPr>
          <w:rFonts w:ascii="Times New Roman" w:eastAsia="Calibri" w:hAnsi="Times New Roman" w:cs="Times New Roman"/>
          <w:sz w:val="28"/>
          <w:szCs w:val="28"/>
          <w:lang w:val="ru-RU"/>
        </w:rPr>
        <w:t xml:space="preserve"> сократить затраты Совета депутатов на закупку услуг СМИ на 8 млн. рублей.</w:t>
      </w:r>
      <w:r w:rsidR="002F15A2">
        <w:rPr>
          <w:rFonts w:ascii="Times New Roman" w:eastAsia="Calibri" w:hAnsi="Times New Roman" w:cs="Times New Roman"/>
          <w:sz w:val="28"/>
          <w:szCs w:val="28"/>
          <w:lang w:val="ru-RU"/>
        </w:rPr>
        <w:t xml:space="preserve"> </w:t>
      </w:r>
      <w:r w:rsidRPr="00D143F7">
        <w:rPr>
          <w:rFonts w:ascii="Times New Roman" w:eastAsia="Calibri" w:hAnsi="Times New Roman" w:cs="Times New Roman"/>
          <w:sz w:val="28"/>
          <w:szCs w:val="28"/>
          <w:lang w:val="ru-RU"/>
        </w:rPr>
        <w:t>Прошу голосовать. Кто «ЗА»? «ЗА» - 2 (Каверзина С. В., Пирогова Х. В.). Кто «ПРОТИВ»? «ПРОТИВ» - 3 (Атякшев И. А., Воронина Е. А., Чернышев П. А.). Кто «ВОЗДЕРЖАЛСЯ»? «ВОЗДЕРЖАЛСЯ» - 2 (Андреев Г. А., Беспечная И. П.).</w:t>
      </w:r>
      <w:r w:rsidRPr="00D143F7">
        <w:rPr>
          <w:rFonts w:ascii="Times New Roman" w:eastAsia="Calibri" w:hAnsi="Times New Roman" w:cs="Times New Roman"/>
          <w:b/>
          <w:sz w:val="28"/>
          <w:szCs w:val="28"/>
          <w:lang w:val="ru-RU"/>
        </w:rPr>
        <w:t xml:space="preserve"> Предложение не принято</w:t>
      </w:r>
      <w:r w:rsidRPr="00D143F7">
        <w:rPr>
          <w:rFonts w:ascii="Times New Roman" w:eastAsia="Calibri" w:hAnsi="Times New Roman" w:cs="Times New Roman"/>
          <w:sz w:val="28"/>
          <w:szCs w:val="28"/>
          <w:lang w:val="ru-RU"/>
        </w:rPr>
        <w:t>.</w:t>
      </w:r>
    </w:p>
    <w:p w:rsidR="00D143F7" w:rsidRPr="00D143F7" w:rsidRDefault="00D143F7" w:rsidP="00CA5464">
      <w:pPr>
        <w:spacing w:after="0" w:line="240" w:lineRule="auto"/>
        <w:ind w:right="-1" w:firstLine="720"/>
        <w:jc w:val="both"/>
        <w:rPr>
          <w:rFonts w:ascii="Times New Roman" w:eastAsia="Calibri" w:hAnsi="Times New Roman" w:cs="Times New Roman"/>
          <w:b/>
          <w:sz w:val="28"/>
          <w:szCs w:val="28"/>
          <w:lang w:val="ru-RU"/>
        </w:rPr>
      </w:pPr>
      <w:r w:rsidRPr="00D143F7">
        <w:rPr>
          <w:rFonts w:ascii="Times New Roman" w:eastAsia="Times New Roman" w:hAnsi="Times New Roman" w:cs="Times New Roman"/>
          <w:sz w:val="28"/>
          <w:szCs w:val="28"/>
          <w:lang w:val="ru-RU" w:eastAsia="ru-RU"/>
        </w:rPr>
        <w:t>Атякшев И. А. - коллеги, теперь прошу голосовать за принятие решения комиссии в целом, с учётом принятых предложений к проекту решения Совета депутатов города Новосибирска «О бюджете города Новосибирска на 2022 год и плановый период 2023 и 2024 годов».</w:t>
      </w:r>
      <w:r w:rsidR="002F15A2">
        <w:rPr>
          <w:rFonts w:ascii="Times New Roman" w:eastAsia="Times New Roman" w:hAnsi="Times New Roman" w:cs="Times New Roman"/>
          <w:sz w:val="28"/>
          <w:szCs w:val="28"/>
          <w:lang w:val="ru-RU" w:eastAsia="ru-RU"/>
        </w:rPr>
        <w:t xml:space="preserve"> </w:t>
      </w:r>
      <w:r w:rsidRPr="00D143F7">
        <w:rPr>
          <w:rFonts w:ascii="Times New Roman" w:eastAsia="Times New Roman" w:hAnsi="Times New Roman" w:cs="Times New Roman"/>
          <w:sz w:val="28"/>
          <w:szCs w:val="28"/>
          <w:lang w:val="ru-RU" w:eastAsia="ru-RU"/>
        </w:rPr>
        <w:t xml:space="preserve">Прошу голосовать. Кто «ЗА»? «ЗА» - единогласно. </w:t>
      </w:r>
      <w:r w:rsidRPr="00D143F7">
        <w:rPr>
          <w:rFonts w:ascii="Times New Roman" w:eastAsia="Calibri" w:hAnsi="Times New Roman" w:cs="Times New Roman"/>
          <w:b/>
          <w:sz w:val="28"/>
          <w:szCs w:val="28"/>
          <w:lang w:val="ru-RU"/>
        </w:rPr>
        <w:t>Решение принято</w:t>
      </w:r>
      <w:r w:rsidR="00F15ABA" w:rsidRPr="00F15ABA">
        <w:rPr>
          <w:rFonts w:ascii="Times New Roman" w:eastAsia="Times New Roman" w:hAnsi="Times New Roman" w:cs="Times New Roman"/>
          <w:sz w:val="28"/>
          <w:szCs w:val="28"/>
          <w:lang w:val="ru-RU" w:eastAsia="ru-RU"/>
        </w:rPr>
        <w:t xml:space="preserve"> </w:t>
      </w:r>
      <w:r w:rsidR="00F15ABA" w:rsidRPr="00F15ABA">
        <w:rPr>
          <w:rFonts w:ascii="Times New Roman" w:eastAsia="Times New Roman" w:hAnsi="Times New Roman" w:cs="Times New Roman"/>
          <w:b/>
          <w:sz w:val="28"/>
          <w:szCs w:val="28"/>
          <w:lang w:val="ru-RU" w:eastAsia="ru-RU"/>
        </w:rPr>
        <w:t>в целом, с учётом принятых предложений к проекту решения Совета депутатов города Новосибирска «О бюджете города Новосибирска на 2022 год и плановый период 2023 и 2024 годов»</w:t>
      </w:r>
      <w:r w:rsidRPr="00D143F7">
        <w:rPr>
          <w:rFonts w:ascii="Times New Roman" w:eastAsia="Calibri" w:hAnsi="Times New Roman" w:cs="Times New Roman"/>
          <w:b/>
          <w:sz w:val="28"/>
          <w:szCs w:val="28"/>
          <w:lang w:val="ru-RU"/>
        </w:rPr>
        <w:t>.</w:t>
      </w:r>
    </w:p>
    <w:p w:rsidR="00DC198C" w:rsidRDefault="00DC198C" w:rsidP="00CA5464">
      <w:pPr>
        <w:spacing w:after="0" w:line="240" w:lineRule="auto"/>
        <w:ind w:right="-1" w:firstLine="720"/>
        <w:jc w:val="both"/>
        <w:rPr>
          <w:rFonts w:ascii="Times New Roman" w:eastAsia="Calibri" w:hAnsi="Times New Roman" w:cs="Times New Roman"/>
          <w:b/>
          <w:sz w:val="28"/>
          <w:szCs w:val="28"/>
          <w:lang w:val="ru-RU"/>
        </w:rPr>
      </w:pPr>
    </w:p>
    <w:p w:rsidR="000603BA" w:rsidRDefault="005B5E3C"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lastRenderedPageBreak/>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A3182F" w:rsidRPr="00A3182F" w:rsidRDefault="002F15A2"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Ерохина </w:t>
      </w:r>
      <w:r w:rsidR="00A3182F" w:rsidRPr="00A3182F">
        <w:rPr>
          <w:rFonts w:ascii="Times New Roman" w:eastAsia="Times New Roman" w:hAnsi="Times New Roman" w:cs="Times New Roman"/>
          <w:sz w:val="28"/>
          <w:szCs w:val="28"/>
          <w:lang w:val="ru-RU" w:eastAsia="ru-RU"/>
        </w:rPr>
        <w:t xml:space="preserve">А. </w:t>
      </w:r>
      <w:r>
        <w:rPr>
          <w:rFonts w:ascii="Times New Roman" w:eastAsia="Times New Roman" w:hAnsi="Times New Roman" w:cs="Times New Roman"/>
          <w:sz w:val="28"/>
          <w:szCs w:val="28"/>
          <w:lang w:val="ru-RU" w:eastAsia="ru-RU"/>
        </w:rPr>
        <w:t>А., который доложил</w:t>
      </w:r>
      <w:r w:rsidRPr="002F15A2">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Pr="00722846">
        <w:rPr>
          <w:rFonts w:ascii="Times New Roman" w:hAnsi="Times New Roman" w:cs="Times New Roman"/>
          <w:sz w:val="28"/>
          <w:szCs w:val="28"/>
          <w:lang w:val="ru-RU"/>
        </w:rPr>
        <w:t xml:space="preserve"> ходе реализации муниципальной программы «Профилактика терроризма, минимизация и (или) ликвидация последствий его проявлений на территории города Новосибирска», утвержденной постановлением мэрии города Новосибирска от 05.11.2019 № 4028</w:t>
      </w:r>
      <w:r>
        <w:rPr>
          <w:rFonts w:ascii="Times New Roman" w:hAnsi="Times New Roman" w:cs="Times New Roman"/>
          <w:sz w:val="28"/>
          <w:szCs w:val="28"/>
          <w:lang w:val="ru-RU"/>
        </w:rPr>
        <w:t>.</w:t>
      </w:r>
      <w:r w:rsidR="00A3182F" w:rsidRPr="00A3182F">
        <w:rPr>
          <w:rFonts w:ascii="Times New Roman" w:eastAsia="Times New Roman" w:hAnsi="Times New Roman" w:cs="Times New Roman"/>
          <w:sz w:val="28"/>
          <w:szCs w:val="28"/>
          <w:lang w:val="ru-RU" w:eastAsia="ru-RU"/>
        </w:rPr>
        <w:t xml:space="preserve"> </w:t>
      </w:r>
    </w:p>
    <w:p w:rsidR="00A3182F" w:rsidRPr="00A3182F" w:rsidRDefault="00A3182F" w:rsidP="00CA5464">
      <w:pPr>
        <w:spacing w:after="0" w:line="240" w:lineRule="auto"/>
        <w:ind w:right="-1"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коллеги, есть вопросы к докладчику? </w:t>
      </w:r>
      <w:r w:rsidR="00F471D2">
        <w:rPr>
          <w:rFonts w:ascii="Times New Roman" w:eastAsia="Times New Roman" w:hAnsi="Times New Roman" w:cs="Times New Roman"/>
          <w:sz w:val="28"/>
          <w:szCs w:val="28"/>
          <w:lang w:val="ru-RU" w:eastAsia="ru-RU"/>
        </w:rPr>
        <w:t>Елена Алексеевна</w:t>
      </w:r>
      <w:r w:rsidRPr="00A3182F">
        <w:rPr>
          <w:rFonts w:ascii="Times New Roman" w:eastAsia="Times New Roman" w:hAnsi="Times New Roman" w:cs="Times New Roman"/>
          <w:sz w:val="28"/>
          <w:szCs w:val="28"/>
          <w:lang w:val="ru-RU" w:eastAsia="ru-RU"/>
        </w:rPr>
        <w:t xml:space="preserve">, пожалуйста. </w:t>
      </w:r>
    </w:p>
    <w:p w:rsidR="001A2655" w:rsidRDefault="00F471D2"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w:t>
      </w:r>
      <w:r w:rsidR="00A3182F" w:rsidRPr="00A3182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00A3182F" w:rsidRPr="00A3182F">
        <w:rPr>
          <w:rFonts w:ascii="Times New Roman" w:eastAsia="Times New Roman" w:hAnsi="Times New Roman" w:cs="Times New Roman"/>
          <w:sz w:val="28"/>
          <w:szCs w:val="28"/>
          <w:lang w:val="ru-RU" w:eastAsia="ru-RU"/>
        </w:rPr>
        <w:t xml:space="preserve">. – </w:t>
      </w:r>
      <w:r w:rsidR="001B5EAB">
        <w:rPr>
          <w:rFonts w:ascii="Times New Roman" w:eastAsia="Times New Roman" w:hAnsi="Times New Roman" w:cs="Times New Roman"/>
          <w:sz w:val="28"/>
          <w:szCs w:val="28"/>
          <w:lang w:val="ru-RU" w:eastAsia="ru-RU"/>
        </w:rPr>
        <w:t xml:space="preserve">у меня есть обращение жителей одного микрорайона на моём избирательном округе. Они уже 2 года наблюдают одну и ту же ситуацию рядом с </w:t>
      </w:r>
      <w:r w:rsidR="00591093">
        <w:rPr>
          <w:rFonts w:ascii="Times New Roman" w:eastAsia="Times New Roman" w:hAnsi="Times New Roman" w:cs="Times New Roman"/>
          <w:sz w:val="28"/>
          <w:szCs w:val="28"/>
          <w:lang w:val="ru-RU" w:eastAsia="ru-RU"/>
        </w:rPr>
        <w:t>тепловой и электро</w:t>
      </w:r>
      <w:r w:rsidR="001B5EAB">
        <w:rPr>
          <w:rFonts w:ascii="Times New Roman" w:eastAsia="Times New Roman" w:hAnsi="Times New Roman" w:cs="Times New Roman"/>
          <w:sz w:val="28"/>
          <w:szCs w:val="28"/>
          <w:lang w:val="ru-RU" w:eastAsia="ru-RU"/>
        </w:rPr>
        <w:t>подстанци</w:t>
      </w:r>
      <w:r w:rsidR="00591093">
        <w:rPr>
          <w:rFonts w:ascii="Times New Roman" w:eastAsia="Times New Roman" w:hAnsi="Times New Roman" w:cs="Times New Roman"/>
          <w:sz w:val="28"/>
          <w:szCs w:val="28"/>
          <w:lang w:val="ru-RU" w:eastAsia="ru-RU"/>
        </w:rPr>
        <w:t>ями – на земельных участках рядом с этими подстанциями, прямо в плотную к их стенам устанавливаются торговые палатки. Жители обращались в контролирующие органы и получали ответы, что земельные участки, на которых устанавливаются торговые палатки, находятся в частной собственности, и поэтому прове</w:t>
      </w:r>
      <w:r w:rsidR="001A2655">
        <w:rPr>
          <w:rFonts w:ascii="Times New Roman" w:eastAsia="Times New Roman" w:hAnsi="Times New Roman" w:cs="Times New Roman"/>
          <w:sz w:val="28"/>
          <w:szCs w:val="28"/>
          <w:lang w:val="ru-RU" w:eastAsia="ru-RU"/>
        </w:rPr>
        <w:t xml:space="preserve">сти </w:t>
      </w:r>
      <w:r w:rsidR="00591093">
        <w:rPr>
          <w:rFonts w:ascii="Times New Roman" w:eastAsia="Times New Roman" w:hAnsi="Times New Roman" w:cs="Times New Roman"/>
          <w:sz w:val="28"/>
          <w:szCs w:val="28"/>
          <w:lang w:val="ru-RU" w:eastAsia="ru-RU"/>
        </w:rPr>
        <w:t>контрольны</w:t>
      </w:r>
      <w:r w:rsidR="001A2655">
        <w:rPr>
          <w:rFonts w:ascii="Times New Roman" w:eastAsia="Times New Roman" w:hAnsi="Times New Roman" w:cs="Times New Roman"/>
          <w:sz w:val="28"/>
          <w:szCs w:val="28"/>
          <w:lang w:val="ru-RU" w:eastAsia="ru-RU"/>
        </w:rPr>
        <w:t>е</w:t>
      </w:r>
      <w:r w:rsidR="00591093">
        <w:rPr>
          <w:rFonts w:ascii="Times New Roman" w:eastAsia="Times New Roman" w:hAnsi="Times New Roman" w:cs="Times New Roman"/>
          <w:sz w:val="28"/>
          <w:szCs w:val="28"/>
          <w:lang w:val="ru-RU" w:eastAsia="ru-RU"/>
        </w:rPr>
        <w:t xml:space="preserve"> мероприяти</w:t>
      </w:r>
      <w:r w:rsidR="001A2655">
        <w:rPr>
          <w:rFonts w:ascii="Times New Roman" w:eastAsia="Times New Roman" w:hAnsi="Times New Roman" w:cs="Times New Roman"/>
          <w:sz w:val="28"/>
          <w:szCs w:val="28"/>
          <w:lang w:val="ru-RU" w:eastAsia="ru-RU"/>
        </w:rPr>
        <w:t>я</w:t>
      </w:r>
      <w:r w:rsidR="00591093">
        <w:rPr>
          <w:rFonts w:ascii="Times New Roman" w:eastAsia="Times New Roman" w:hAnsi="Times New Roman" w:cs="Times New Roman"/>
          <w:sz w:val="28"/>
          <w:szCs w:val="28"/>
          <w:lang w:val="ru-RU" w:eastAsia="ru-RU"/>
        </w:rPr>
        <w:t xml:space="preserve"> невозможно.</w:t>
      </w:r>
      <w:r w:rsidR="001A2655">
        <w:rPr>
          <w:rFonts w:ascii="Times New Roman" w:eastAsia="Times New Roman" w:hAnsi="Times New Roman" w:cs="Times New Roman"/>
          <w:sz w:val="28"/>
          <w:szCs w:val="28"/>
          <w:lang w:val="ru-RU" w:eastAsia="ru-RU"/>
        </w:rPr>
        <w:t xml:space="preserve"> Эти подстанции не имеют охранной зоны, в первую очередь в целях обеспечения противопожарных мероприятий.</w:t>
      </w:r>
    </w:p>
    <w:p w:rsidR="00163E75" w:rsidRDefault="001A2655"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Ерохин А. А. – в данном случае какого-то общего ответа нет. С этим конкретным случаем необходимо разбираться индивидуально. Проблема, о которой Вы говорите прямого отношения к профилактике терроризма не имеет. Возможно нарушаются правила торговли, или размещения нестационарных объектов. Елена </w:t>
      </w:r>
      <w:r w:rsidR="00163E75">
        <w:rPr>
          <w:rFonts w:ascii="Times New Roman" w:eastAsia="Times New Roman" w:hAnsi="Times New Roman" w:cs="Times New Roman"/>
          <w:sz w:val="28"/>
          <w:szCs w:val="28"/>
          <w:lang w:val="ru-RU" w:eastAsia="ru-RU"/>
        </w:rPr>
        <w:t>Алексеевна, чтобы разобраться в ситуации, прошу Вас направьте обращение в департамент по чрезвычайным ситуациям и взаимодействию с административными органами. Мы выедем на место, посмотрим и разберёмся, что там происходит.</w:t>
      </w:r>
    </w:p>
    <w:p w:rsidR="00A3182F" w:rsidRPr="00A3182F" w:rsidRDefault="00A3182F" w:rsidP="00CA5464">
      <w:pPr>
        <w:spacing w:after="0" w:line="240" w:lineRule="auto"/>
        <w:ind w:right="-1" w:firstLine="720"/>
        <w:jc w:val="both"/>
        <w:rPr>
          <w:rFonts w:ascii="Times New Roman" w:eastAsia="Calibri" w:hAnsi="Times New Roman" w:cs="Times New Roman"/>
          <w:b/>
          <w:sz w:val="28"/>
          <w:szCs w:val="28"/>
          <w:lang w:val="ru-RU"/>
        </w:rPr>
      </w:pPr>
      <w:r w:rsidRPr="00A3182F">
        <w:rPr>
          <w:rFonts w:ascii="Times New Roman" w:eastAsia="Times New Roman" w:hAnsi="Times New Roman" w:cs="Times New Roman"/>
          <w:sz w:val="28"/>
          <w:szCs w:val="28"/>
          <w:lang w:val="ru-RU" w:eastAsia="ru-RU"/>
        </w:rPr>
        <w:t xml:space="preserve">Атякшев И. А. – коллеги, </w:t>
      </w:r>
      <w:r w:rsidR="00163E75">
        <w:rPr>
          <w:rFonts w:ascii="Times New Roman" w:eastAsia="Times New Roman" w:hAnsi="Times New Roman" w:cs="Times New Roman"/>
          <w:sz w:val="28"/>
          <w:szCs w:val="28"/>
          <w:lang w:val="ru-RU" w:eastAsia="ru-RU"/>
        </w:rPr>
        <w:t xml:space="preserve">ещё вопросы? </w:t>
      </w:r>
      <w:r w:rsidR="00B100DA" w:rsidRPr="001F74DC">
        <w:rPr>
          <w:rFonts w:ascii="Times New Roman" w:eastAsia="Times New Roman" w:hAnsi="Times New Roman" w:cs="Times New Roman"/>
          <w:sz w:val="28"/>
          <w:szCs w:val="28"/>
          <w:lang w:val="ru-RU" w:eastAsia="ru-RU"/>
        </w:rPr>
        <w:t xml:space="preserve">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r w:rsidRPr="00A3182F">
        <w:rPr>
          <w:rFonts w:ascii="Times New Roman" w:eastAsia="Calibri" w:hAnsi="Times New Roman" w:cs="Times New Roman"/>
          <w:b/>
          <w:sz w:val="28"/>
          <w:szCs w:val="28"/>
          <w:lang w:val="ru-RU"/>
        </w:rPr>
        <w:t>Решение принято.</w:t>
      </w:r>
    </w:p>
    <w:p w:rsidR="00A3182F" w:rsidRDefault="00A3182F" w:rsidP="00CA5464">
      <w:pPr>
        <w:spacing w:after="0"/>
        <w:ind w:right="-1" w:firstLine="720"/>
        <w:jc w:val="both"/>
        <w:rPr>
          <w:rFonts w:ascii="Times New Roman" w:eastAsia="Times New Roman" w:hAnsi="Times New Roman" w:cs="Times New Roman"/>
          <w:b/>
          <w:sz w:val="28"/>
          <w:szCs w:val="28"/>
          <w:lang w:val="ru-RU" w:eastAsia="ru-RU"/>
        </w:rPr>
      </w:pPr>
    </w:p>
    <w:p w:rsidR="00A3182F" w:rsidRDefault="00E17D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B100DA" w:rsidRPr="00B100DA" w:rsidRDefault="00A3182F"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Атякшева И. А., который</w:t>
      </w:r>
      <w:r w:rsidR="00B100DA">
        <w:rPr>
          <w:rFonts w:ascii="Times New Roman" w:eastAsia="Times New Roman" w:hAnsi="Times New Roman" w:cs="Times New Roman"/>
          <w:sz w:val="28"/>
          <w:szCs w:val="28"/>
          <w:lang w:val="ru-RU" w:eastAsia="ru-RU"/>
        </w:rPr>
        <w:t xml:space="preserve"> доложил, что </w:t>
      </w:r>
      <w:r w:rsidR="00B100DA" w:rsidRPr="00B100DA">
        <w:rPr>
          <w:rFonts w:ascii="Times New Roman" w:eastAsia="Times New Roman" w:hAnsi="Times New Roman" w:cs="Times New Roman"/>
          <w:sz w:val="28"/>
          <w:szCs w:val="28"/>
          <w:lang w:val="ru-RU" w:eastAsia="ru-RU"/>
        </w:rPr>
        <w:t xml:space="preserve">в мае </w:t>
      </w:r>
      <w:r w:rsidR="00B100DA">
        <w:rPr>
          <w:rFonts w:ascii="Times New Roman" w:eastAsia="Times New Roman" w:hAnsi="Times New Roman" w:cs="Times New Roman"/>
          <w:sz w:val="28"/>
          <w:szCs w:val="28"/>
          <w:lang w:val="ru-RU" w:eastAsia="ru-RU"/>
        </w:rPr>
        <w:t xml:space="preserve">2021 </w:t>
      </w:r>
      <w:r w:rsidR="00B100DA" w:rsidRPr="00B100DA">
        <w:rPr>
          <w:rFonts w:ascii="Times New Roman" w:eastAsia="Times New Roman" w:hAnsi="Times New Roman" w:cs="Times New Roman"/>
          <w:sz w:val="28"/>
          <w:szCs w:val="28"/>
          <w:lang w:val="ru-RU" w:eastAsia="ru-RU"/>
        </w:rPr>
        <w:t xml:space="preserve">года на заседании комиссии </w:t>
      </w:r>
      <w:r w:rsidR="00B100DA">
        <w:rPr>
          <w:rFonts w:ascii="Times New Roman" w:eastAsia="Times New Roman" w:hAnsi="Times New Roman" w:cs="Times New Roman"/>
          <w:sz w:val="28"/>
          <w:szCs w:val="28"/>
          <w:lang w:val="ru-RU" w:eastAsia="ru-RU"/>
        </w:rPr>
        <w:t xml:space="preserve">по местному самоуправлению </w:t>
      </w:r>
      <w:r w:rsidR="00B100DA" w:rsidRPr="00B100DA">
        <w:rPr>
          <w:rFonts w:ascii="Times New Roman" w:eastAsia="Times New Roman" w:hAnsi="Times New Roman" w:cs="Times New Roman"/>
          <w:sz w:val="28"/>
          <w:szCs w:val="28"/>
          <w:lang w:val="ru-RU" w:eastAsia="ru-RU"/>
        </w:rPr>
        <w:t>рассматривал</w:t>
      </w:r>
      <w:r w:rsidR="00B100DA">
        <w:rPr>
          <w:rFonts w:ascii="Times New Roman" w:eastAsia="Times New Roman" w:hAnsi="Times New Roman" w:cs="Times New Roman"/>
          <w:sz w:val="28"/>
          <w:szCs w:val="28"/>
          <w:lang w:val="ru-RU" w:eastAsia="ru-RU"/>
        </w:rPr>
        <w:t>ся</w:t>
      </w:r>
      <w:r w:rsidR="00B100DA" w:rsidRPr="00B100DA">
        <w:rPr>
          <w:rFonts w:ascii="Times New Roman" w:eastAsia="Times New Roman" w:hAnsi="Times New Roman" w:cs="Times New Roman"/>
          <w:sz w:val="28"/>
          <w:szCs w:val="28"/>
          <w:lang w:val="ru-RU" w:eastAsia="ru-RU"/>
        </w:rPr>
        <w:t xml:space="preserve"> вопрос </w:t>
      </w:r>
      <w:r w:rsidR="00856529">
        <w:rPr>
          <w:rFonts w:ascii="Times New Roman" w:eastAsia="Times New Roman" w:hAnsi="Times New Roman" w:cs="Times New Roman"/>
          <w:sz w:val="28"/>
          <w:szCs w:val="28"/>
          <w:lang w:val="ru-RU" w:eastAsia="ru-RU"/>
        </w:rPr>
        <w:t>о</w:t>
      </w:r>
      <w:r w:rsidR="00B100DA" w:rsidRPr="00B100DA">
        <w:rPr>
          <w:rFonts w:ascii="Times New Roman" w:eastAsia="Times New Roman" w:hAnsi="Times New Roman" w:cs="Times New Roman"/>
          <w:sz w:val="28"/>
          <w:szCs w:val="28"/>
          <w:lang w:val="ru-RU" w:eastAsia="ru-RU"/>
        </w:rPr>
        <w:t xml:space="preserve"> внесении изменений в Положение о </w:t>
      </w:r>
      <w:r w:rsidR="00856529">
        <w:rPr>
          <w:rFonts w:ascii="Times New Roman" w:eastAsia="Times New Roman" w:hAnsi="Times New Roman" w:cs="Times New Roman"/>
          <w:sz w:val="28"/>
          <w:szCs w:val="28"/>
          <w:lang w:val="ru-RU" w:eastAsia="ru-RU"/>
        </w:rPr>
        <w:t>ТОС</w:t>
      </w:r>
      <w:r w:rsidR="00B100DA" w:rsidRPr="00B100DA">
        <w:rPr>
          <w:rFonts w:ascii="Times New Roman" w:eastAsia="Times New Roman" w:hAnsi="Times New Roman" w:cs="Times New Roman"/>
          <w:sz w:val="28"/>
          <w:szCs w:val="28"/>
          <w:lang w:val="ru-RU" w:eastAsia="ru-RU"/>
        </w:rPr>
        <w:t>, где обсуждались поправки Каверзиной</w:t>
      </w:r>
      <w:r w:rsidR="00B100DA">
        <w:rPr>
          <w:rFonts w:ascii="Times New Roman" w:eastAsia="Times New Roman" w:hAnsi="Times New Roman" w:cs="Times New Roman"/>
          <w:sz w:val="28"/>
          <w:szCs w:val="28"/>
          <w:lang w:val="ru-RU" w:eastAsia="ru-RU"/>
        </w:rPr>
        <w:t xml:space="preserve"> С. В.</w:t>
      </w:r>
      <w:r w:rsidR="00B100DA" w:rsidRPr="00B100DA">
        <w:rPr>
          <w:rFonts w:ascii="Times New Roman" w:eastAsia="Times New Roman" w:hAnsi="Times New Roman" w:cs="Times New Roman"/>
          <w:sz w:val="28"/>
          <w:szCs w:val="28"/>
          <w:lang w:val="ru-RU" w:eastAsia="ru-RU"/>
        </w:rPr>
        <w:t xml:space="preserve">, предусматривающие возможность проведения собраний граждан по выдвижению делегатов на конференцию </w:t>
      </w:r>
      <w:r w:rsidR="00E77035">
        <w:rPr>
          <w:rFonts w:ascii="Times New Roman" w:eastAsia="Times New Roman" w:hAnsi="Times New Roman" w:cs="Times New Roman"/>
          <w:sz w:val="28"/>
          <w:szCs w:val="28"/>
          <w:lang w:val="ru-RU" w:eastAsia="ru-RU"/>
        </w:rPr>
        <w:t xml:space="preserve">по организации ТОС </w:t>
      </w:r>
      <w:r w:rsidR="00B100DA" w:rsidRPr="00B100DA">
        <w:rPr>
          <w:rFonts w:ascii="Times New Roman" w:eastAsia="Times New Roman" w:hAnsi="Times New Roman" w:cs="Times New Roman"/>
          <w:sz w:val="28"/>
          <w:szCs w:val="28"/>
          <w:lang w:val="ru-RU" w:eastAsia="ru-RU"/>
        </w:rPr>
        <w:t xml:space="preserve">в очно-заочной форме.  </w:t>
      </w:r>
    </w:p>
    <w:p w:rsidR="00B100DA" w:rsidRPr="00B100DA" w:rsidRDefault="00B100DA"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Напомнил, что в</w:t>
      </w:r>
      <w:r w:rsidRPr="00B100DA">
        <w:rPr>
          <w:rFonts w:ascii="Times New Roman" w:eastAsia="Times New Roman" w:hAnsi="Times New Roman" w:cs="Times New Roman"/>
          <w:sz w:val="28"/>
          <w:szCs w:val="28"/>
          <w:lang w:val="ru-RU" w:eastAsia="ru-RU"/>
        </w:rPr>
        <w:t xml:space="preserve"> ходе обсуждения </w:t>
      </w:r>
      <w:r>
        <w:rPr>
          <w:rFonts w:ascii="Times New Roman" w:eastAsia="Times New Roman" w:hAnsi="Times New Roman" w:cs="Times New Roman"/>
          <w:sz w:val="28"/>
          <w:szCs w:val="28"/>
          <w:lang w:val="ru-RU" w:eastAsia="ru-RU"/>
        </w:rPr>
        <w:t xml:space="preserve">Каверзина </w:t>
      </w:r>
      <w:r w:rsidRPr="00B100DA">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 xml:space="preserve">. </w:t>
      </w:r>
      <w:r w:rsidRPr="00B100DA">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 xml:space="preserve">. </w:t>
      </w:r>
      <w:r w:rsidRPr="00B100DA">
        <w:rPr>
          <w:rFonts w:ascii="Times New Roman" w:eastAsia="Times New Roman" w:hAnsi="Times New Roman" w:cs="Times New Roman"/>
          <w:sz w:val="28"/>
          <w:szCs w:val="28"/>
          <w:lang w:val="ru-RU" w:eastAsia="ru-RU"/>
        </w:rPr>
        <w:t>отозвала свои поправки и предложила продолжить работу над внесением соответствующих изменений в Положение о ТОС.</w:t>
      </w:r>
      <w:r>
        <w:rPr>
          <w:rFonts w:ascii="Times New Roman" w:eastAsia="Times New Roman" w:hAnsi="Times New Roman" w:cs="Times New Roman"/>
          <w:sz w:val="28"/>
          <w:szCs w:val="28"/>
          <w:lang w:val="ru-RU" w:eastAsia="ru-RU"/>
        </w:rPr>
        <w:t xml:space="preserve"> </w:t>
      </w:r>
      <w:r w:rsidRPr="00B100DA">
        <w:rPr>
          <w:rFonts w:ascii="Times New Roman" w:eastAsia="Times New Roman" w:hAnsi="Times New Roman" w:cs="Times New Roman"/>
          <w:sz w:val="28"/>
          <w:szCs w:val="28"/>
          <w:lang w:val="ru-RU" w:eastAsia="ru-RU"/>
        </w:rPr>
        <w:t xml:space="preserve">Комиссия поддержала данное предложение и приняла решение о проработке вопроса до конца ноября </w:t>
      </w:r>
      <w:r w:rsidR="00E77035">
        <w:rPr>
          <w:rFonts w:ascii="Times New Roman" w:eastAsia="Times New Roman" w:hAnsi="Times New Roman" w:cs="Times New Roman"/>
          <w:sz w:val="28"/>
          <w:szCs w:val="28"/>
          <w:lang w:val="ru-RU" w:eastAsia="ru-RU"/>
        </w:rPr>
        <w:t xml:space="preserve">2021 </w:t>
      </w:r>
      <w:r w:rsidRPr="00B100DA">
        <w:rPr>
          <w:rFonts w:ascii="Times New Roman" w:eastAsia="Times New Roman" w:hAnsi="Times New Roman" w:cs="Times New Roman"/>
          <w:sz w:val="28"/>
          <w:szCs w:val="28"/>
          <w:lang w:val="ru-RU" w:eastAsia="ru-RU"/>
        </w:rPr>
        <w:t>года.</w:t>
      </w:r>
      <w:r w:rsidR="00E77035">
        <w:rPr>
          <w:rFonts w:ascii="Times New Roman" w:eastAsia="Times New Roman" w:hAnsi="Times New Roman" w:cs="Times New Roman"/>
          <w:sz w:val="28"/>
          <w:szCs w:val="28"/>
          <w:lang w:val="ru-RU" w:eastAsia="ru-RU"/>
        </w:rPr>
        <w:t xml:space="preserve"> Информировал членов комиссии, что </w:t>
      </w:r>
      <w:r w:rsidRPr="00B100DA">
        <w:rPr>
          <w:rFonts w:ascii="Times New Roman" w:eastAsia="Times New Roman" w:hAnsi="Times New Roman" w:cs="Times New Roman"/>
          <w:sz w:val="28"/>
          <w:szCs w:val="28"/>
          <w:lang w:val="ru-RU" w:eastAsia="ru-RU"/>
        </w:rPr>
        <w:t>было направлено письмо в адрес мэра с просьбой рассмотреть на Консультативном Совете по территориальному общественному самоуправлению города Новосибирска вопрос о целесообразности внесения в Положение</w:t>
      </w:r>
      <w:r w:rsidR="00E77035">
        <w:rPr>
          <w:rFonts w:ascii="Times New Roman" w:eastAsia="Times New Roman" w:hAnsi="Times New Roman" w:cs="Times New Roman"/>
          <w:sz w:val="28"/>
          <w:szCs w:val="28"/>
          <w:lang w:val="ru-RU" w:eastAsia="ru-RU"/>
        </w:rPr>
        <w:t xml:space="preserve"> о ТОС</w:t>
      </w:r>
      <w:r w:rsidRPr="00B100DA">
        <w:rPr>
          <w:rFonts w:ascii="Times New Roman" w:eastAsia="Times New Roman" w:hAnsi="Times New Roman" w:cs="Times New Roman"/>
          <w:sz w:val="28"/>
          <w:szCs w:val="28"/>
          <w:lang w:val="ru-RU" w:eastAsia="ru-RU"/>
        </w:rPr>
        <w:t xml:space="preserve"> соответствующих изменений.</w:t>
      </w:r>
      <w:r w:rsidR="00E77035">
        <w:rPr>
          <w:rFonts w:ascii="Times New Roman" w:eastAsia="Times New Roman" w:hAnsi="Times New Roman" w:cs="Times New Roman"/>
          <w:sz w:val="28"/>
          <w:szCs w:val="28"/>
          <w:lang w:val="ru-RU" w:eastAsia="ru-RU"/>
        </w:rPr>
        <w:t xml:space="preserve"> </w:t>
      </w:r>
      <w:r w:rsidRPr="00B100DA">
        <w:rPr>
          <w:rFonts w:ascii="Times New Roman" w:eastAsia="Times New Roman" w:hAnsi="Times New Roman" w:cs="Times New Roman"/>
          <w:sz w:val="28"/>
          <w:szCs w:val="28"/>
          <w:lang w:val="ru-RU" w:eastAsia="ru-RU"/>
        </w:rPr>
        <w:t xml:space="preserve">22 октября </w:t>
      </w:r>
      <w:r w:rsidR="00E77035">
        <w:rPr>
          <w:rFonts w:ascii="Times New Roman" w:eastAsia="Times New Roman" w:hAnsi="Times New Roman" w:cs="Times New Roman"/>
          <w:sz w:val="28"/>
          <w:szCs w:val="28"/>
          <w:lang w:val="ru-RU" w:eastAsia="ru-RU"/>
        </w:rPr>
        <w:t xml:space="preserve">2021 </w:t>
      </w:r>
      <w:r w:rsidRPr="00B100DA">
        <w:rPr>
          <w:rFonts w:ascii="Times New Roman" w:eastAsia="Times New Roman" w:hAnsi="Times New Roman" w:cs="Times New Roman"/>
          <w:sz w:val="28"/>
          <w:szCs w:val="28"/>
          <w:lang w:val="ru-RU" w:eastAsia="ru-RU"/>
        </w:rPr>
        <w:t xml:space="preserve">прошло заседание Экспертного </w:t>
      </w:r>
      <w:r w:rsidRPr="00B100DA">
        <w:rPr>
          <w:rFonts w:ascii="Times New Roman" w:eastAsia="Times New Roman" w:hAnsi="Times New Roman" w:cs="Times New Roman"/>
          <w:sz w:val="28"/>
          <w:szCs w:val="28"/>
          <w:lang w:val="ru-RU" w:eastAsia="ru-RU"/>
        </w:rPr>
        <w:lastRenderedPageBreak/>
        <w:t>совета по развитию ТОС, на котором принято решение признать такие изменения нецелесообразными</w:t>
      </w:r>
      <w:r w:rsidR="00E77035">
        <w:rPr>
          <w:rFonts w:ascii="Times New Roman" w:eastAsia="Times New Roman" w:hAnsi="Times New Roman" w:cs="Times New Roman"/>
          <w:sz w:val="28"/>
          <w:szCs w:val="28"/>
          <w:lang w:val="ru-RU" w:eastAsia="ru-RU"/>
        </w:rPr>
        <w:t xml:space="preserve">. Сообщил, что </w:t>
      </w:r>
      <w:r w:rsidR="002B4E87">
        <w:rPr>
          <w:rFonts w:ascii="Times New Roman" w:eastAsia="Times New Roman" w:hAnsi="Times New Roman" w:cs="Times New Roman"/>
          <w:sz w:val="28"/>
          <w:szCs w:val="28"/>
          <w:lang w:val="ru-RU" w:eastAsia="ru-RU"/>
        </w:rPr>
        <w:t>управлением общественных связей мэрии города Новосибирска совместно с администрациями районов (округа по районам) города Новосибирска</w:t>
      </w:r>
      <w:r w:rsidR="00EB37F6" w:rsidRPr="00EB37F6">
        <w:rPr>
          <w:rFonts w:ascii="Times New Roman" w:eastAsia="Times New Roman" w:hAnsi="Times New Roman" w:cs="Times New Roman"/>
          <w:sz w:val="28"/>
          <w:szCs w:val="28"/>
          <w:lang w:val="ru-RU" w:eastAsia="ru-RU"/>
        </w:rPr>
        <w:t xml:space="preserve"> </w:t>
      </w:r>
      <w:r w:rsidR="00EB37F6">
        <w:rPr>
          <w:rFonts w:ascii="Times New Roman" w:eastAsia="Times New Roman" w:hAnsi="Times New Roman" w:cs="Times New Roman"/>
          <w:sz w:val="28"/>
          <w:szCs w:val="28"/>
          <w:lang w:val="ru-RU" w:eastAsia="ru-RU"/>
        </w:rPr>
        <w:t>в июле – сентябре 2021 была про</w:t>
      </w:r>
      <w:r w:rsidR="00146441">
        <w:rPr>
          <w:rFonts w:ascii="Times New Roman" w:eastAsia="Times New Roman" w:hAnsi="Times New Roman" w:cs="Times New Roman"/>
          <w:sz w:val="28"/>
          <w:szCs w:val="28"/>
          <w:lang w:val="ru-RU" w:eastAsia="ru-RU"/>
        </w:rPr>
        <w:t xml:space="preserve">делана </w:t>
      </w:r>
      <w:r w:rsidR="00EB37F6">
        <w:rPr>
          <w:rFonts w:ascii="Times New Roman" w:eastAsia="Times New Roman" w:hAnsi="Times New Roman" w:cs="Times New Roman"/>
          <w:sz w:val="28"/>
          <w:szCs w:val="28"/>
          <w:lang w:val="ru-RU" w:eastAsia="ru-RU"/>
        </w:rPr>
        <w:t>большая работа.</w:t>
      </w:r>
      <w:r w:rsidR="002B4E87">
        <w:rPr>
          <w:rFonts w:ascii="Times New Roman" w:eastAsia="Times New Roman" w:hAnsi="Times New Roman" w:cs="Times New Roman"/>
          <w:sz w:val="28"/>
          <w:szCs w:val="28"/>
          <w:lang w:val="ru-RU" w:eastAsia="ru-RU"/>
        </w:rPr>
        <w:t xml:space="preserve"> </w:t>
      </w:r>
      <w:r w:rsidR="00EB37F6">
        <w:rPr>
          <w:rFonts w:ascii="Times New Roman" w:eastAsia="Times New Roman" w:hAnsi="Times New Roman" w:cs="Times New Roman"/>
          <w:sz w:val="28"/>
          <w:szCs w:val="28"/>
          <w:lang w:val="ru-RU" w:eastAsia="ru-RU"/>
        </w:rPr>
        <w:t>Н</w:t>
      </w:r>
      <w:r w:rsidR="002B4E87">
        <w:rPr>
          <w:rFonts w:ascii="Times New Roman" w:eastAsia="Times New Roman" w:hAnsi="Times New Roman" w:cs="Times New Roman"/>
          <w:sz w:val="28"/>
          <w:szCs w:val="28"/>
          <w:lang w:val="ru-RU" w:eastAsia="ru-RU"/>
        </w:rPr>
        <w:t xml:space="preserve">а базе </w:t>
      </w:r>
      <w:r w:rsidR="00EB37F6">
        <w:rPr>
          <w:rFonts w:ascii="Times New Roman" w:eastAsia="Times New Roman" w:hAnsi="Times New Roman" w:cs="Times New Roman"/>
          <w:sz w:val="28"/>
          <w:szCs w:val="28"/>
          <w:lang w:val="ru-RU" w:eastAsia="ru-RU"/>
        </w:rPr>
        <w:t xml:space="preserve">районных </w:t>
      </w:r>
      <w:r w:rsidR="002B4E87">
        <w:rPr>
          <w:rFonts w:ascii="Times New Roman" w:eastAsia="Times New Roman" w:hAnsi="Times New Roman" w:cs="Times New Roman"/>
          <w:sz w:val="28"/>
          <w:szCs w:val="28"/>
          <w:lang w:val="ru-RU" w:eastAsia="ru-RU"/>
        </w:rPr>
        <w:t xml:space="preserve">администраций среди председателей и активистов ТОС было организовано обсуждение вопроса </w:t>
      </w:r>
      <w:r w:rsidR="00146441">
        <w:rPr>
          <w:rFonts w:ascii="Times New Roman" w:eastAsia="Times New Roman" w:hAnsi="Times New Roman" w:cs="Times New Roman"/>
          <w:sz w:val="28"/>
          <w:szCs w:val="28"/>
          <w:lang w:val="ru-RU" w:eastAsia="ru-RU"/>
        </w:rPr>
        <w:t xml:space="preserve">о необходимости </w:t>
      </w:r>
      <w:r w:rsidR="00EB37F6">
        <w:rPr>
          <w:rFonts w:ascii="Times New Roman" w:eastAsia="Times New Roman" w:hAnsi="Times New Roman" w:cs="Times New Roman"/>
          <w:sz w:val="28"/>
          <w:szCs w:val="28"/>
          <w:lang w:val="ru-RU" w:eastAsia="ru-RU"/>
        </w:rPr>
        <w:t>внесения изменений в Положение о ТОС, предусматривающ</w:t>
      </w:r>
      <w:r w:rsidR="00146441">
        <w:rPr>
          <w:rFonts w:ascii="Times New Roman" w:eastAsia="Times New Roman" w:hAnsi="Times New Roman" w:cs="Times New Roman"/>
          <w:sz w:val="28"/>
          <w:szCs w:val="28"/>
          <w:lang w:val="ru-RU" w:eastAsia="ru-RU"/>
        </w:rPr>
        <w:t>их</w:t>
      </w:r>
      <w:r w:rsidR="00EB37F6">
        <w:rPr>
          <w:rFonts w:ascii="Times New Roman" w:eastAsia="Times New Roman" w:hAnsi="Times New Roman" w:cs="Times New Roman"/>
          <w:sz w:val="28"/>
          <w:szCs w:val="28"/>
          <w:lang w:val="ru-RU" w:eastAsia="ru-RU"/>
        </w:rPr>
        <w:t xml:space="preserve"> возможность </w:t>
      </w:r>
      <w:r w:rsidR="002B4E87" w:rsidRPr="00B100DA">
        <w:rPr>
          <w:rFonts w:ascii="Times New Roman" w:eastAsia="Times New Roman" w:hAnsi="Times New Roman" w:cs="Times New Roman"/>
          <w:sz w:val="28"/>
          <w:szCs w:val="28"/>
          <w:lang w:val="ru-RU" w:eastAsia="ru-RU"/>
        </w:rPr>
        <w:t>выдвиж</w:t>
      </w:r>
      <w:r w:rsidR="002B4E87">
        <w:rPr>
          <w:rFonts w:ascii="Times New Roman" w:eastAsia="Times New Roman" w:hAnsi="Times New Roman" w:cs="Times New Roman"/>
          <w:sz w:val="28"/>
          <w:szCs w:val="28"/>
          <w:lang w:val="ru-RU" w:eastAsia="ru-RU"/>
        </w:rPr>
        <w:t>ения</w:t>
      </w:r>
      <w:r w:rsidR="002B4E87" w:rsidRPr="00B100DA">
        <w:rPr>
          <w:rFonts w:ascii="Times New Roman" w:eastAsia="Times New Roman" w:hAnsi="Times New Roman" w:cs="Times New Roman"/>
          <w:sz w:val="28"/>
          <w:szCs w:val="28"/>
          <w:lang w:val="ru-RU" w:eastAsia="ru-RU"/>
        </w:rPr>
        <w:t xml:space="preserve"> делегатов на конференцию </w:t>
      </w:r>
      <w:r w:rsidR="002B4E87">
        <w:rPr>
          <w:rFonts w:ascii="Times New Roman" w:eastAsia="Times New Roman" w:hAnsi="Times New Roman" w:cs="Times New Roman"/>
          <w:sz w:val="28"/>
          <w:szCs w:val="28"/>
          <w:lang w:val="ru-RU" w:eastAsia="ru-RU"/>
        </w:rPr>
        <w:t xml:space="preserve">по организации ТОС </w:t>
      </w:r>
      <w:r w:rsidR="002B4E87" w:rsidRPr="00B100DA">
        <w:rPr>
          <w:rFonts w:ascii="Times New Roman" w:eastAsia="Times New Roman" w:hAnsi="Times New Roman" w:cs="Times New Roman"/>
          <w:sz w:val="28"/>
          <w:szCs w:val="28"/>
          <w:lang w:val="ru-RU" w:eastAsia="ru-RU"/>
        </w:rPr>
        <w:t xml:space="preserve">в </w:t>
      </w:r>
      <w:r w:rsidR="00EB37F6">
        <w:rPr>
          <w:rFonts w:ascii="Times New Roman" w:eastAsia="Times New Roman" w:hAnsi="Times New Roman" w:cs="Times New Roman"/>
          <w:sz w:val="28"/>
          <w:szCs w:val="28"/>
          <w:lang w:val="ru-RU" w:eastAsia="ru-RU"/>
        </w:rPr>
        <w:t>форме заочного голосования</w:t>
      </w:r>
      <w:r w:rsidRPr="00B100DA">
        <w:rPr>
          <w:rFonts w:ascii="Times New Roman" w:eastAsia="Times New Roman" w:hAnsi="Times New Roman" w:cs="Times New Roman"/>
          <w:sz w:val="28"/>
          <w:szCs w:val="28"/>
          <w:lang w:val="ru-RU" w:eastAsia="ru-RU"/>
        </w:rPr>
        <w:t>.</w:t>
      </w:r>
      <w:r w:rsidR="002B4E87">
        <w:rPr>
          <w:rFonts w:ascii="Times New Roman" w:eastAsia="Times New Roman" w:hAnsi="Times New Roman" w:cs="Times New Roman"/>
          <w:sz w:val="28"/>
          <w:szCs w:val="28"/>
          <w:lang w:val="ru-RU" w:eastAsia="ru-RU"/>
        </w:rPr>
        <w:t xml:space="preserve"> </w:t>
      </w:r>
      <w:r w:rsidR="00EB37F6">
        <w:rPr>
          <w:rFonts w:ascii="Times New Roman" w:eastAsia="Times New Roman" w:hAnsi="Times New Roman" w:cs="Times New Roman"/>
          <w:sz w:val="28"/>
          <w:szCs w:val="28"/>
          <w:lang w:val="ru-RU" w:eastAsia="ru-RU"/>
        </w:rPr>
        <w:t>В ходе обсуждени</w:t>
      </w:r>
      <w:r w:rsidR="00146441">
        <w:rPr>
          <w:rFonts w:ascii="Times New Roman" w:eastAsia="Times New Roman" w:hAnsi="Times New Roman" w:cs="Times New Roman"/>
          <w:sz w:val="28"/>
          <w:szCs w:val="28"/>
          <w:lang w:val="ru-RU" w:eastAsia="ru-RU"/>
        </w:rPr>
        <w:t>й</w:t>
      </w:r>
      <w:r w:rsidR="00EB37F6">
        <w:rPr>
          <w:rFonts w:ascii="Times New Roman" w:eastAsia="Times New Roman" w:hAnsi="Times New Roman" w:cs="Times New Roman"/>
          <w:sz w:val="28"/>
          <w:szCs w:val="28"/>
          <w:lang w:val="ru-RU" w:eastAsia="ru-RU"/>
        </w:rPr>
        <w:t xml:space="preserve"> </w:t>
      </w:r>
      <w:r w:rsidR="00146441">
        <w:rPr>
          <w:rFonts w:ascii="Times New Roman" w:eastAsia="Times New Roman" w:hAnsi="Times New Roman" w:cs="Times New Roman"/>
          <w:sz w:val="28"/>
          <w:szCs w:val="28"/>
          <w:lang w:val="ru-RU" w:eastAsia="ru-RU"/>
        </w:rPr>
        <w:t xml:space="preserve">сформировалось </w:t>
      </w:r>
      <w:r w:rsidR="00EB37F6">
        <w:rPr>
          <w:rFonts w:ascii="Times New Roman" w:eastAsia="Times New Roman" w:hAnsi="Times New Roman" w:cs="Times New Roman"/>
          <w:sz w:val="28"/>
          <w:szCs w:val="28"/>
          <w:lang w:val="ru-RU" w:eastAsia="ru-RU"/>
        </w:rPr>
        <w:t xml:space="preserve">общее мнение </w:t>
      </w:r>
      <w:r w:rsidR="00847930">
        <w:rPr>
          <w:rFonts w:ascii="Times New Roman" w:eastAsia="Times New Roman" w:hAnsi="Times New Roman" w:cs="Times New Roman"/>
          <w:sz w:val="28"/>
          <w:szCs w:val="28"/>
          <w:lang w:val="ru-RU" w:eastAsia="ru-RU"/>
        </w:rPr>
        <w:t xml:space="preserve">представителей </w:t>
      </w:r>
      <w:r w:rsidR="00146441">
        <w:rPr>
          <w:rFonts w:ascii="Times New Roman" w:eastAsia="Times New Roman" w:hAnsi="Times New Roman" w:cs="Times New Roman"/>
          <w:sz w:val="28"/>
          <w:szCs w:val="28"/>
          <w:lang w:val="ru-RU" w:eastAsia="ru-RU"/>
        </w:rPr>
        <w:t xml:space="preserve">ТОС </w:t>
      </w:r>
      <w:r w:rsidR="00EB37F6">
        <w:rPr>
          <w:rFonts w:ascii="Times New Roman" w:eastAsia="Times New Roman" w:hAnsi="Times New Roman" w:cs="Times New Roman"/>
          <w:sz w:val="28"/>
          <w:szCs w:val="28"/>
          <w:lang w:val="ru-RU" w:eastAsia="ru-RU"/>
        </w:rPr>
        <w:t>о нецелесообразности</w:t>
      </w:r>
      <w:r w:rsidR="00146441">
        <w:rPr>
          <w:rFonts w:ascii="Times New Roman" w:eastAsia="Times New Roman" w:hAnsi="Times New Roman" w:cs="Times New Roman"/>
          <w:sz w:val="28"/>
          <w:szCs w:val="28"/>
          <w:lang w:val="ru-RU" w:eastAsia="ru-RU"/>
        </w:rPr>
        <w:t xml:space="preserve"> подобных изменений</w:t>
      </w:r>
      <w:r w:rsidR="00847930">
        <w:rPr>
          <w:rFonts w:ascii="Times New Roman" w:eastAsia="Times New Roman" w:hAnsi="Times New Roman" w:cs="Times New Roman"/>
          <w:sz w:val="28"/>
          <w:szCs w:val="28"/>
          <w:lang w:val="ru-RU" w:eastAsia="ru-RU"/>
        </w:rPr>
        <w:t>.</w:t>
      </w:r>
      <w:r w:rsidR="00146441">
        <w:rPr>
          <w:rFonts w:ascii="Times New Roman" w:eastAsia="Times New Roman" w:hAnsi="Times New Roman" w:cs="Times New Roman"/>
          <w:sz w:val="28"/>
          <w:szCs w:val="28"/>
          <w:lang w:val="ru-RU" w:eastAsia="ru-RU"/>
        </w:rPr>
        <w:t xml:space="preserve"> </w:t>
      </w:r>
      <w:r w:rsidR="00847930">
        <w:rPr>
          <w:rFonts w:ascii="Times New Roman" w:eastAsia="Times New Roman" w:hAnsi="Times New Roman" w:cs="Times New Roman"/>
          <w:sz w:val="28"/>
          <w:szCs w:val="28"/>
          <w:lang w:val="ru-RU" w:eastAsia="ru-RU"/>
        </w:rPr>
        <w:t xml:space="preserve">Затем, для более подробного рассказа о проделанной работе, Атякшев И. А. предоставил слово начальнику управления общественных связей мэрии города Новосибирска Щукину И. В. </w:t>
      </w:r>
      <w:r w:rsidR="00EB37F6">
        <w:rPr>
          <w:rFonts w:ascii="Times New Roman" w:eastAsia="Times New Roman" w:hAnsi="Times New Roman" w:cs="Times New Roman"/>
          <w:sz w:val="28"/>
          <w:szCs w:val="28"/>
          <w:lang w:val="ru-RU" w:eastAsia="ru-RU"/>
        </w:rPr>
        <w:t xml:space="preserve"> </w:t>
      </w:r>
    </w:p>
    <w:p w:rsidR="00812A7E" w:rsidRDefault="00812A7E"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 И. В. – уважаемые депутаты, действительно, в июле-сентябре текущего года нами на базе районных администраций среди председателей и активистов ТОС проведены собрания</w:t>
      </w:r>
      <w:r w:rsidR="004E5EAF">
        <w:rPr>
          <w:rFonts w:ascii="Times New Roman" w:eastAsia="Times New Roman" w:hAnsi="Times New Roman" w:cs="Times New Roman"/>
          <w:sz w:val="28"/>
          <w:szCs w:val="28"/>
          <w:lang w:val="ru-RU" w:eastAsia="ru-RU"/>
        </w:rPr>
        <w:t xml:space="preserve"> и организовано</w:t>
      </w:r>
      <w:r>
        <w:rPr>
          <w:rFonts w:ascii="Times New Roman" w:eastAsia="Times New Roman" w:hAnsi="Times New Roman" w:cs="Times New Roman"/>
          <w:sz w:val="28"/>
          <w:szCs w:val="28"/>
          <w:lang w:val="ru-RU" w:eastAsia="ru-RU"/>
        </w:rPr>
        <w:t xml:space="preserve"> обсуждение вопроса</w:t>
      </w:r>
      <w:r w:rsidRPr="00812A7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необходимости внесения изменений в Положение о ТОС, предусматривающих возможность </w:t>
      </w:r>
      <w:r w:rsidRPr="00B100DA">
        <w:rPr>
          <w:rFonts w:ascii="Times New Roman" w:eastAsia="Times New Roman" w:hAnsi="Times New Roman" w:cs="Times New Roman"/>
          <w:sz w:val="28"/>
          <w:szCs w:val="28"/>
          <w:lang w:val="ru-RU" w:eastAsia="ru-RU"/>
        </w:rPr>
        <w:t>выдвиж</w:t>
      </w:r>
      <w:r>
        <w:rPr>
          <w:rFonts w:ascii="Times New Roman" w:eastAsia="Times New Roman" w:hAnsi="Times New Roman" w:cs="Times New Roman"/>
          <w:sz w:val="28"/>
          <w:szCs w:val="28"/>
          <w:lang w:val="ru-RU" w:eastAsia="ru-RU"/>
        </w:rPr>
        <w:t>ения</w:t>
      </w:r>
      <w:r w:rsidRPr="00B100DA">
        <w:rPr>
          <w:rFonts w:ascii="Times New Roman" w:eastAsia="Times New Roman" w:hAnsi="Times New Roman" w:cs="Times New Roman"/>
          <w:sz w:val="28"/>
          <w:szCs w:val="28"/>
          <w:lang w:val="ru-RU" w:eastAsia="ru-RU"/>
        </w:rPr>
        <w:t xml:space="preserve"> делегатов на конференцию </w:t>
      </w:r>
      <w:r>
        <w:rPr>
          <w:rFonts w:ascii="Times New Roman" w:eastAsia="Times New Roman" w:hAnsi="Times New Roman" w:cs="Times New Roman"/>
          <w:sz w:val="28"/>
          <w:szCs w:val="28"/>
          <w:lang w:val="ru-RU" w:eastAsia="ru-RU"/>
        </w:rPr>
        <w:t xml:space="preserve">по организации ТОС </w:t>
      </w:r>
      <w:r w:rsidRPr="00B100DA">
        <w:rPr>
          <w:rFonts w:ascii="Times New Roman" w:eastAsia="Times New Roman" w:hAnsi="Times New Roman" w:cs="Times New Roman"/>
          <w:sz w:val="28"/>
          <w:szCs w:val="28"/>
          <w:lang w:val="ru-RU" w:eastAsia="ru-RU"/>
        </w:rPr>
        <w:t xml:space="preserve">в </w:t>
      </w:r>
      <w:r>
        <w:rPr>
          <w:rFonts w:ascii="Times New Roman" w:eastAsia="Times New Roman" w:hAnsi="Times New Roman" w:cs="Times New Roman"/>
          <w:sz w:val="28"/>
          <w:szCs w:val="28"/>
          <w:lang w:val="ru-RU" w:eastAsia="ru-RU"/>
        </w:rPr>
        <w:t>форме заочного голосования, также было выяснено мнение работников районных администраций, которые занимаются вопросами территориального общественного самоуправления на территории района</w:t>
      </w:r>
      <w:r w:rsidR="004E5EAF">
        <w:rPr>
          <w:rFonts w:ascii="Times New Roman" w:eastAsia="Times New Roman" w:hAnsi="Times New Roman" w:cs="Times New Roman"/>
          <w:sz w:val="28"/>
          <w:szCs w:val="28"/>
          <w:lang w:val="ru-RU" w:eastAsia="ru-RU"/>
        </w:rPr>
        <w:t xml:space="preserve">. Откровенно говоря, для меня самого это было удивительно, но все </w:t>
      </w:r>
      <w:r w:rsidR="00A40407">
        <w:rPr>
          <w:rFonts w:ascii="Times New Roman" w:eastAsia="Times New Roman" w:hAnsi="Times New Roman" w:cs="Times New Roman"/>
          <w:sz w:val="28"/>
          <w:szCs w:val="28"/>
          <w:lang w:val="ru-RU" w:eastAsia="ru-RU"/>
        </w:rPr>
        <w:t xml:space="preserve">участники обсуждения </w:t>
      </w:r>
      <w:r w:rsidR="004E5EAF">
        <w:rPr>
          <w:rFonts w:ascii="Times New Roman" w:eastAsia="Times New Roman" w:hAnsi="Times New Roman" w:cs="Times New Roman"/>
          <w:sz w:val="28"/>
          <w:szCs w:val="28"/>
          <w:lang w:val="ru-RU" w:eastAsia="ru-RU"/>
        </w:rPr>
        <w:t xml:space="preserve">однозначно высказались за то, что избрание делегатов на конференцию по организации ТОС должно проходить в очной форме, т.е. на собраниях жителей. Было высказано мнение, что население должно знать тех людей, которые от их имени будет принимать решения. </w:t>
      </w:r>
      <w:r w:rsidR="00E1638D">
        <w:rPr>
          <w:rFonts w:ascii="Times New Roman" w:eastAsia="Times New Roman" w:hAnsi="Times New Roman" w:cs="Times New Roman"/>
          <w:sz w:val="28"/>
          <w:szCs w:val="28"/>
          <w:lang w:val="ru-RU" w:eastAsia="ru-RU"/>
        </w:rPr>
        <w:t>Как уже сказал Игорь Александрович, 22 октября на заседании Экспертного совета</w:t>
      </w:r>
      <w:r w:rsidR="00E1638D" w:rsidRPr="00E1638D">
        <w:rPr>
          <w:rFonts w:ascii="Times New Roman" w:eastAsia="Times New Roman" w:hAnsi="Times New Roman" w:cs="Times New Roman"/>
          <w:sz w:val="28"/>
          <w:szCs w:val="28"/>
          <w:lang w:val="ru-RU" w:eastAsia="ru-RU"/>
        </w:rPr>
        <w:t xml:space="preserve"> </w:t>
      </w:r>
      <w:r w:rsidR="00E1638D" w:rsidRPr="00B100DA">
        <w:rPr>
          <w:rFonts w:ascii="Times New Roman" w:eastAsia="Times New Roman" w:hAnsi="Times New Roman" w:cs="Times New Roman"/>
          <w:sz w:val="28"/>
          <w:szCs w:val="28"/>
          <w:lang w:val="ru-RU" w:eastAsia="ru-RU"/>
        </w:rPr>
        <w:t>по развитию ТОС</w:t>
      </w:r>
      <w:r w:rsidR="00E1638D">
        <w:rPr>
          <w:rFonts w:ascii="Times New Roman" w:eastAsia="Times New Roman" w:hAnsi="Times New Roman" w:cs="Times New Roman"/>
          <w:sz w:val="28"/>
          <w:szCs w:val="28"/>
          <w:lang w:val="ru-RU" w:eastAsia="ru-RU"/>
        </w:rPr>
        <w:t xml:space="preserve"> этот вопрос рассмотрен. Были заслушаны мнения экспертов</w:t>
      </w:r>
      <w:r w:rsidR="00A40407">
        <w:rPr>
          <w:rFonts w:ascii="Times New Roman" w:eastAsia="Times New Roman" w:hAnsi="Times New Roman" w:cs="Times New Roman"/>
          <w:sz w:val="28"/>
          <w:szCs w:val="28"/>
          <w:lang w:val="ru-RU" w:eastAsia="ru-RU"/>
        </w:rPr>
        <w:t>,</w:t>
      </w:r>
      <w:r w:rsidR="00A40407" w:rsidRPr="00A40407">
        <w:rPr>
          <w:rFonts w:ascii="Times New Roman" w:eastAsia="Times New Roman" w:hAnsi="Times New Roman" w:cs="Times New Roman"/>
          <w:sz w:val="28"/>
          <w:szCs w:val="28"/>
          <w:lang w:val="ru-RU" w:eastAsia="ru-RU"/>
        </w:rPr>
        <w:t xml:space="preserve"> </w:t>
      </w:r>
      <w:r w:rsidR="00A40407">
        <w:rPr>
          <w:rFonts w:ascii="Times New Roman" w:eastAsia="Times New Roman" w:hAnsi="Times New Roman" w:cs="Times New Roman"/>
          <w:sz w:val="28"/>
          <w:szCs w:val="28"/>
          <w:lang w:val="ru-RU" w:eastAsia="ru-RU"/>
        </w:rPr>
        <w:t>кандидатов наук</w:t>
      </w:r>
      <w:r w:rsidR="00E1638D">
        <w:rPr>
          <w:rFonts w:ascii="Times New Roman" w:eastAsia="Times New Roman" w:hAnsi="Times New Roman" w:cs="Times New Roman"/>
          <w:sz w:val="28"/>
          <w:szCs w:val="28"/>
          <w:lang w:val="ru-RU" w:eastAsia="ru-RU"/>
        </w:rPr>
        <w:t xml:space="preserve"> – представителей Сибирского института управления Российской академии народного хозяйства и государственной службы при Президенте Российской Федерации, лиц, которые продолжительное время работают в системе территориального общественного самоуправления, и их мнение было однозначно </w:t>
      </w:r>
      <w:r w:rsidR="00764FD4">
        <w:rPr>
          <w:rFonts w:ascii="Times New Roman" w:eastAsia="Times New Roman" w:hAnsi="Times New Roman" w:cs="Times New Roman"/>
          <w:sz w:val="28"/>
          <w:szCs w:val="28"/>
          <w:lang w:val="ru-RU" w:eastAsia="ru-RU"/>
        </w:rPr>
        <w:t>–</w:t>
      </w:r>
      <w:r w:rsidR="00E1638D">
        <w:rPr>
          <w:rFonts w:ascii="Times New Roman" w:eastAsia="Times New Roman" w:hAnsi="Times New Roman" w:cs="Times New Roman"/>
          <w:sz w:val="28"/>
          <w:szCs w:val="28"/>
          <w:lang w:val="ru-RU" w:eastAsia="ru-RU"/>
        </w:rPr>
        <w:t xml:space="preserve"> </w:t>
      </w:r>
      <w:r w:rsidR="00764FD4">
        <w:rPr>
          <w:rFonts w:ascii="Times New Roman" w:eastAsia="Times New Roman" w:hAnsi="Times New Roman" w:cs="Times New Roman"/>
          <w:sz w:val="28"/>
          <w:szCs w:val="28"/>
          <w:lang w:val="ru-RU" w:eastAsia="ru-RU"/>
        </w:rPr>
        <w:t xml:space="preserve">выдвижение делегатов на конференцию </w:t>
      </w:r>
      <w:r w:rsidR="00A40407">
        <w:rPr>
          <w:rFonts w:ascii="Times New Roman" w:eastAsia="Times New Roman" w:hAnsi="Times New Roman" w:cs="Times New Roman"/>
          <w:sz w:val="28"/>
          <w:szCs w:val="28"/>
          <w:lang w:val="ru-RU" w:eastAsia="ru-RU"/>
        </w:rPr>
        <w:t xml:space="preserve">по организации ТОС </w:t>
      </w:r>
      <w:r w:rsidR="00764FD4">
        <w:rPr>
          <w:rFonts w:ascii="Times New Roman" w:eastAsia="Times New Roman" w:hAnsi="Times New Roman" w:cs="Times New Roman"/>
          <w:sz w:val="28"/>
          <w:szCs w:val="28"/>
          <w:lang w:val="ru-RU" w:eastAsia="ru-RU"/>
        </w:rPr>
        <w:t xml:space="preserve">должно проходить в очной форме, открыто, чтобы люди видели и знали, кого они выбирают, и кто будет в последующем говорить от их имени. </w:t>
      </w:r>
      <w:r w:rsidR="00E1638D">
        <w:rPr>
          <w:rFonts w:ascii="Times New Roman" w:eastAsia="Times New Roman" w:hAnsi="Times New Roman" w:cs="Times New Roman"/>
          <w:sz w:val="28"/>
          <w:szCs w:val="28"/>
          <w:lang w:val="ru-RU" w:eastAsia="ru-RU"/>
        </w:rPr>
        <w:t xml:space="preserve">  </w:t>
      </w:r>
      <w:r w:rsidR="004E5E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A3182F" w:rsidRPr="00A3182F">
        <w:rPr>
          <w:rFonts w:ascii="Times New Roman" w:eastAsia="Times New Roman" w:hAnsi="Times New Roman" w:cs="Times New Roman"/>
          <w:sz w:val="28"/>
          <w:szCs w:val="28"/>
          <w:lang w:val="ru-RU" w:eastAsia="ru-RU"/>
        </w:rPr>
        <w:t xml:space="preserve"> </w:t>
      </w:r>
    </w:p>
    <w:p w:rsidR="005104B3" w:rsidRDefault="00764FD4"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спасибо Игорь Викторович. Считаю, что рано или поздно мы к этому вопросу вернёмся, </w:t>
      </w:r>
      <w:r w:rsidR="005104B3">
        <w:rPr>
          <w:rFonts w:ascii="Times New Roman" w:eastAsia="Times New Roman" w:hAnsi="Times New Roman" w:cs="Times New Roman"/>
          <w:sz w:val="28"/>
          <w:szCs w:val="28"/>
          <w:lang w:val="ru-RU" w:eastAsia="ru-RU"/>
        </w:rPr>
        <w:t xml:space="preserve">сама жизнь нас к нему подтолкнёт, </w:t>
      </w:r>
      <w:r>
        <w:rPr>
          <w:rFonts w:ascii="Times New Roman" w:eastAsia="Times New Roman" w:hAnsi="Times New Roman" w:cs="Times New Roman"/>
          <w:sz w:val="28"/>
          <w:szCs w:val="28"/>
          <w:lang w:val="ru-RU" w:eastAsia="ru-RU"/>
        </w:rPr>
        <w:t xml:space="preserve">а на сегодня предлагаю </w:t>
      </w:r>
      <w:r w:rsidR="005104B3">
        <w:rPr>
          <w:rFonts w:ascii="Times New Roman" w:eastAsia="Times New Roman" w:hAnsi="Times New Roman" w:cs="Times New Roman"/>
          <w:sz w:val="28"/>
          <w:szCs w:val="28"/>
          <w:lang w:val="ru-RU" w:eastAsia="ru-RU"/>
        </w:rPr>
        <w:t xml:space="preserve">закрыть </w:t>
      </w:r>
      <w:r>
        <w:rPr>
          <w:rFonts w:ascii="Times New Roman" w:eastAsia="Times New Roman" w:hAnsi="Times New Roman" w:cs="Times New Roman"/>
          <w:sz w:val="28"/>
          <w:szCs w:val="28"/>
          <w:lang w:val="ru-RU" w:eastAsia="ru-RU"/>
        </w:rPr>
        <w:t>вопрос и принять решение комиссии о том, что работа по внесению подобных изменений в Положение о ТОС окончена.</w:t>
      </w:r>
      <w:r w:rsidR="005104B3">
        <w:rPr>
          <w:rFonts w:ascii="Times New Roman" w:eastAsia="Times New Roman" w:hAnsi="Times New Roman" w:cs="Times New Roman"/>
          <w:sz w:val="28"/>
          <w:szCs w:val="28"/>
          <w:lang w:val="ru-RU" w:eastAsia="ru-RU"/>
        </w:rPr>
        <w:t xml:space="preserve"> Светлана Викторовна, пожалуйста</w:t>
      </w:r>
      <w:r w:rsidR="00A40407">
        <w:rPr>
          <w:rFonts w:ascii="Times New Roman" w:eastAsia="Times New Roman" w:hAnsi="Times New Roman" w:cs="Times New Roman"/>
          <w:sz w:val="28"/>
          <w:szCs w:val="28"/>
          <w:lang w:val="ru-RU" w:eastAsia="ru-RU"/>
        </w:rPr>
        <w:t>, Вам слово</w:t>
      </w:r>
      <w:r w:rsidR="005104B3">
        <w:rPr>
          <w:rFonts w:ascii="Times New Roman" w:eastAsia="Times New Roman" w:hAnsi="Times New Roman" w:cs="Times New Roman"/>
          <w:sz w:val="28"/>
          <w:szCs w:val="28"/>
          <w:lang w:val="ru-RU" w:eastAsia="ru-RU"/>
        </w:rPr>
        <w:t>.</w:t>
      </w:r>
    </w:p>
    <w:p w:rsidR="00710090" w:rsidRDefault="005104B3"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вопрос не в доверии или не доверии к людям, которых изберут делегатами. Вопрос в законности или не законности</w:t>
      </w:r>
      <w:r w:rsidR="00A40407">
        <w:rPr>
          <w:rFonts w:ascii="Times New Roman" w:eastAsia="Times New Roman" w:hAnsi="Times New Roman" w:cs="Times New Roman"/>
          <w:sz w:val="28"/>
          <w:szCs w:val="28"/>
          <w:lang w:val="ru-RU" w:eastAsia="ru-RU"/>
        </w:rPr>
        <w:t xml:space="preserve"> создания ТОС</w:t>
      </w:r>
      <w:r>
        <w:rPr>
          <w:rFonts w:ascii="Times New Roman" w:eastAsia="Times New Roman" w:hAnsi="Times New Roman" w:cs="Times New Roman"/>
          <w:sz w:val="28"/>
          <w:szCs w:val="28"/>
          <w:lang w:val="ru-RU" w:eastAsia="ru-RU"/>
        </w:rPr>
        <w:t xml:space="preserve">. Согласно действующему Положению о ТОС при </w:t>
      </w:r>
      <w:r w:rsidR="007F64D0">
        <w:rPr>
          <w:rFonts w:ascii="Times New Roman" w:eastAsia="Times New Roman" w:hAnsi="Times New Roman" w:cs="Times New Roman"/>
          <w:sz w:val="28"/>
          <w:szCs w:val="28"/>
          <w:lang w:val="ru-RU" w:eastAsia="ru-RU"/>
        </w:rPr>
        <w:t xml:space="preserve">создании </w:t>
      </w:r>
      <w:r>
        <w:rPr>
          <w:rFonts w:ascii="Times New Roman" w:eastAsia="Times New Roman" w:hAnsi="Times New Roman" w:cs="Times New Roman"/>
          <w:sz w:val="28"/>
          <w:szCs w:val="28"/>
          <w:lang w:val="ru-RU" w:eastAsia="ru-RU"/>
        </w:rPr>
        <w:t>территориального общественного самоуправления на территории</w:t>
      </w:r>
      <w:r w:rsidR="00A40407">
        <w:rPr>
          <w:rFonts w:ascii="Times New Roman" w:eastAsia="Times New Roman" w:hAnsi="Times New Roman" w:cs="Times New Roman"/>
          <w:sz w:val="28"/>
          <w:szCs w:val="28"/>
          <w:lang w:val="ru-RU" w:eastAsia="ru-RU"/>
        </w:rPr>
        <w:t>, на которой находятся</w:t>
      </w:r>
      <w:r>
        <w:rPr>
          <w:rFonts w:ascii="Times New Roman" w:eastAsia="Times New Roman" w:hAnsi="Times New Roman" w:cs="Times New Roman"/>
          <w:sz w:val="28"/>
          <w:szCs w:val="28"/>
          <w:lang w:val="ru-RU" w:eastAsia="ru-RU"/>
        </w:rPr>
        <w:t xml:space="preserve"> много</w:t>
      </w:r>
      <w:r w:rsidR="00A40407">
        <w:rPr>
          <w:rFonts w:ascii="Times New Roman" w:eastAsia="Times New Roman" w:hAnsi="Times New Roman" w:cs="Times New Roman"/>
          <w:sz w:val="28"/>
          <w:szCs w:val="28"/>
          <w:lang w:val="ru-RU" w:eastAsia="ru-RU"/>
        </w:rPr>
        <w:t xml:space="preserve">квартирные </w:t>
      </w:r>
      <w:r>
        <w:rPr>
          <w:rFonts w:ascii="Times New Roman" w:eastAsia="Times New Roman" w:hAnsi="Times New Roman" w:cs="Times New Roman"/>
          <w:sz w:val="28"/>
          <w:szCs w:val="28"/>
          <w:lang w:val="ru-RU" w:eastAsia="ru-RU"/>
        </w:rPr>
        <w:t>дом</w:t>
      </w:r>
      <w:r w:rsidR="00A40407">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необходимо собрать на собрание по </w:t>
      </w:r>
      <w:r w:rsidR="007F64D0">
        <w:rPr>
          <w:rFonts w:ascii="Times New Roman" w:eastAsia="Times New Roman" w:hAnsi="Times New Roman" w:cs="Times New Roman"/>
          <w:sz w:val="28"/>
          <w:szCs w:val="28"/>
          <w:lang w:val="ru-RU" w:eastAsia="ru-RU"/>
        </w:rPr>
        <w:t xml:space="preserve">выдвижению </w:t>
      </w:r>
      <w:r>
        <w:rPr>
          <w:rFonts w:ascii="Times New Roman" w:eastAsia="Times New Roman" w:hAnsi="Times New Roman" w:cs="Times New Roman"/>
          <w:sz w:val="28"/>
          <w:szCs w:val="28"/>
          <w:lang w:val="ru-RU" w:eastAsia="ru-RU"/>
        </w:rPr>
        <w:t xml:space="preserve">делегатов на конференцию </w:t>
      </w:r>
      <w:r w:rsidR="005E446A">
        <w:rPr>
          <w:rFonts w:ascii="Times New Roman" w:eastAsia="Times New Roman" w:hAnsi="Times New Roman" w:cs="Times New Roman"/>
          <w:sz w:val="28"/>
          <w:szCs w:val="28"/>
          <w:lang w:val="ru-RU" w:eastAsia="ru-RU"/>
        </w:rPr>
        <w:t xml:space="preserve">по организации ТОС </w:t>
      </w:r>
      <w:r>
        <w:rPr>
          <w:rFonts w:ascii="Times New Roman" w:eastAsia="Times New Roman" w:hAnsi="Times New Roman" w:cs="Times New Roman"/>
          <w:sz w:val="28"/>
          <w:szCs w:val="28"/>
          <w:lang w:val="ru-RU" w:eastAsia="ru-RU"/>
        </w:rPr>
        <w:t xml:space="preserve">50% жителей этих домов, плюс </w:t>
      </w:r>
      <w:r>
        <w:rPr>
          <w:rFonts w:ascii="Times New Roman" w:eastAsia="Times New Roman" w:hAnsi="Times New Roman" w:cs="Times New Roman"/>
          <w:sz w:val="28"/>
          <w:szCs w:val="28"/>
          <w:lang w:val="ru-RU" w:eastAsia="ru-RU"/>
        </w:rPr>
        <w:lastRenderedPageBreak/>
        <w:t>одного человека.</w:t>
      </w:r>
      <w:r w:rsidR="005E446A">
        <w:rPr>
          <w:rFonts w:ascii="Times New Roman" w:eastAsia="Times New Roman" w:hAnsi="Times New Roman" w:cs="Times New Roman"/>
          <w:sz w:val="28"/>
          <w:szCs w:val="28"/>
          <w:lang w:val="ru-RU" w:eastAsia="ru-RU"/>
        </w:rPr>
        <w:t xml:space="preserve"> Понятно, что это невозможно. Подобная процедура осуществима только в частном секторе. Поэтому законно создать ТОС на территории, </w:t>
      </w:r>
      <w:r w:rsidR="007F64D0">
        <w:rPr>
          <w:rFonts w:ascii="Times New Roman" w:eastAsia="Times New Roman" w:hAnsi="Times New Roman" w:cs="Times New Roman"/>
          <w:sz w:val="28"/>
          <w:szCs w:val="28"/>
          <w:lang w:val="ru-RU" w:eastAsia="ru-RU"/>
        </w:rPr>
        <w:t xml:space="preserve">на которой находятся </w:t>
      </w:r>
      <w:r w:rsidR="005E446A">
        <w:rPr>
          <w:rFonts w:ascii="Times New Roman" w:eastAsia="Times New Roman" w:hAnsi="Times New Roman" w:cs="Times New Roman"/>
          <w:sz w:val="28"/>
          <w:szCs w:val="28"/>
          <w:lang w:val="ru-RU" w:eastAsia="ru-RU"/>
        </w:rPr>
        <w:t xml:space="preserve">многоквартирные дома практически невозможно. Если мы хотим, чтобы ТОСы жили дальше, нам необходимо внести такие изменения в Положение о ТОС. Напомню, что поправка моя касалась избрания в очно-заочной форме делегатов на конференцию только по организации ТОС. В действующем ТОС порядок избрания делегатов определяется </w:t>
      </w:r>
      <w:r w:rsidR="007F64D0">
        <w:rPr>
          <w:rFonts w:ascii="Times New Roman" w:eastAsia="Times New Roman" w:hAnsi="Times New Roman" w:cs="Times New Roman"/>
          <w:sz w:val="28"/>
          <w:szCs w:val="28"/>
          <w:lang w:val="ru-RU" w:eastAsia="ru-RU"/>
        </w:rPr>
        <w:t xml:space="preserve">его </w:t>
      </w:r>
      <w:r w:rsidR="005E446A">
        <w:rPr>
          <w:rFonts w:ascii="Times New Roman" w:eastAsia="Times New Roman" w:hAnsi="Times New Roman" w:cs="Times New Roman"/>
          <w:sz w:val="28"/>
          <w:szCs w:val="28"/>
          <w:lang w:val="ru-RU" w:eastAsia="ru-RU"/>
        </w:rPr>
        <w:t xml:space="preserve">уставом. </w:t>
      </w:r>
      <w:r w:rsidR="00710090">
        <w:rPr>
          <w:rFonts w:ascii="Times New Roman" w:eastAsia="Times New Roman" w:hAnsi="Times New Roman" w:cs="Times New Roman"/>
          <w:sz w:val="28"/>
          <w:szCs w:val="28"/>
          <w:lang w:val="ru-RU" w:eastAsia="ru-RU"/>
        </w:rPr>
        <w:t xml:space="preserve">Считаю, что с действующим Положением о ТОС мы толкаем людей на нарушение закона. Это неправильно. </w:t>
      </w:r>
    </w:p>
    <w:p w:rsidR="000327B0" w:rsidRDefault="00710090"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Светлана Викторовна, отчасти, наверное, Вы правы. Но есть и другой аспект. Не исключаю, что при заочной форме </w:t>
      </w:r>
      <w:r w:rsidR="002E54E2">
        <w:rPr>
          <w:rFonts w:ascii="Times New Roman" w:eastAsia="Times New Roman" w:hAnsi="Times New Roman" w:cs="Times New Roman"/>
          <w:sz w:val="28"/>
          <w:szCs w:val="28"/>
          <w:lang w:val="ru-RU" w:eastAsia="ru-RU"/>
        </w:rPr>
        <w:t xml:space="preserve">голосования при </w:t>
      </w:r>
      <w:r w:rsidR="007F64D0">
        <w:rPr>
          <w:rFonts w:ascii="Times New Roman" w:eastAsia="Times New Roman" w:hAnsi="Times New Roman" w:cs="Times New Roman"/>
          <w:sz w:val="28"/>
          <w:szCs w:val="28"/>
          <w:lang w:val="ru-RU" w:eastAsia="ru-RU"/>
        </w:rPr>
        <w:t xml:space="preserve">выдвижении </w:t>
      </w:r>
      <w:r>
        <w:rPr>
          <w:rFonts w:ascii="Times New Roman" w:eastAsia="Times New Roman" w:hAnsi="Times New Roman" w:cs="Times New Roman"/>
          <w:sz w:val="28"/>
          <w:szCs w:val="28"/>
          <w:lang w:val="ru-RU" w:eastAsia="ru-RU"/>
        </w:rPr>
        <w:t>делегатов на конференцию по организации ТОС мы получим ещё больше</w:t>
      </w:r>
      <w:r w:rsidR="002E54E2">
        <w:rPr>
          <w:rFonts w:ascii="Times New Roman" w:eastAsia="Times New Roman" w:hAnsi="Times New Roman" w:cs="Times New Roman"/>
          <w:sz w:val="28"/>
          <w:szCs w:val="28"/>
          <w:lang w:val="ru-RU" w:eastAsia="ru-RU"/>
        </w:rPr>
        <w:t>е</w:t>
      </w:r>
      <w:r>
        <w:rPr>
          <w:rFonts w:ascii="Times New Roman" w:eastAsia="Times New Roman" w:hAnsi="Times New Roman" w:cs="Times New Roman"/>
          <w:sz w:val="28"/>
          <w:szCs w:val="28"/>
          <w:lang w:val="ru-RU" w:eastAsia="ru-RU"/>
        </w:rPr>
        <w:t xml:space="preserve"> количество жалоб о правильности и законности проведения процед</w:t>
      </w:r>
      <w:r w:rsidR="002E54E2">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ры</w:t>
      </w:r>
      <w:r w:rsidR="002E54E2">
        <w:rPr>
          <w:rFonts w:ascii="Times New Roman" w:eastAsia="Times New Roman" w:hAnsi="Times New Roman" w:cs="Times New Roman"/>
          <w:sz w:val="28"/>
          <w:szCs w:val="28"/>
          <w:lang w:val="ru-RU" w:eastAsia="ru-RU"/>
        </w:rPr>
        <w:t xml:space="preserve"> голосования, споры об избранных кандидатах и наличии </w:t>
      </w:r>
      <w:r w:rsidR="007F64D0">
        <w:rPr>
          <w:rFonts w:ascii="Times New Roman" w:eastAsia="Times New Roman" w:hAnsi="Times New Roman" w:cs="Times New Roman"/>
          <w:sz w:val="28"/>
          <w:szCs w:val="28"/>
          <w:lang w:val="ru-RU" w:eastAsia="ru-RU"/>
        </w:rPr>
        <w:t xml:space="preserve">у них </w:t>
      </w:r>
      <w:r w:rsidR="002E54E2">
        <w:rPr>
          <w:rFonts w:ascii="Times New Roman" w:eastAsia="Times New Roman" w:hAnsi="Times New Roman" w:cs="Times New Roman"/>
          <w:sz w:val="28"/>
          <w:szCs w:val="28"/>
          <w:lang w:val="ru-RU" w:eastAsia="ru-RU"/>
        </w:rPr>
        <w:t xml:space="preserve">полномочий. </w:t>
      </w:r>
    </w:p>
    <w:p w:rsidR="00D43310" w:rsidRDefault="000327B0"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w:t>
      </w:r>
      <w:r w:rsidR="007F64D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А. – мы опять возвращаемся к этому вопросу. Я, возможно, и согласилась бы с проведением голосования в заочной форме по </w:t>
      </w:r>
      <w:r w:rsidR="007F64D0">
        <w:rPr>
          <w:rFonts w:ascii="Times New Roman" w:eastAsia="Times New Roman" w:hAnsi="Times New Roman" w:cs="Times New Roman"/>
          <w:sz w:val="28"/>
          <w:szCs w:val="28"/>
          <w:lang w:val="ru-RU" w:eastAsia="ru-RU"/>
        </w:rPr>
        <w:t xml:space="preserve">выдвижению </w:t>
      </w:r>
      <w:r>
        <w:rPr>
          <w:rFonts w:ascii="Times New Roman" w:eastAsia="Times New Roman" w:hAnsi="Times New Roman" w:cs="Times New Roman"/>
          <w:sz w:val="28"/>
          <w:szCs w:val="28"/>
          <w:lang w:val="ru-RU" w:eastAsia="ru-RU"/>
        </w:rPr>
        <w:t xml:space="preserve">делегатов, когда ТОС уже сформирован, но очень важно, чтобы при создании ТОС люди пришли на собрание и воочию увидели кого, и для чего </w:t>
      </w:r>
      <w:r w:rsidR="00431A04">
        <w:rPr>
          <w:rFonts w:ascii="Times New Roman" w:eastAsia="Times New Roman" w:hAnsi="Times New Roman" w:cs="Times New Roman"/>
          <w:sz w:val="28"/>
          <w:szCs w:val="28"/>
          <w:lang w:val="ru-RU" w:eastAsia="ru-RU"/>
        </w:rPr>
        <w:t>они выбирают. Поверьте, соб</w:t>
      </w:r>
      <w:r w:rsidR="00D43310">
        <w:rPr>
          <w:rFonts w:ascii="Times New Roman" w:eastAsia="Times New Roman" w:hAnsi="Times New Roman" w:cs="Times New Roman"/>
          <w:sz w:val="28"/>
          <w:szCs w:val="28"/>
          <w:lang w:val="ru-RU" w:eastAsia="ru-RU"/>
        </w:rPr>
        <w:t xml:space="preserve">ирать </w:t>
      </w:r>
      <w:r w:rsidR="00431A04">
        <w:rPr>
          <w:rFonts w:ascii="Times New Roman" w:eastAsia="Times New Roman" w:hAnsi="Times New Roman" w:cs="Times New Roman"/>
          <w:sz w:val="28"/>
          <w:szCs w:val="28"/>
          <w:lang w:val="ru-RU" w:eastAsia="ru-RU"/>
        </w:rPr>
        <w:t>людей на собрание</w:t>
      </w:r>
      <w:r w:rsidR="00D43310">
        <w:rPr>
          <w:rFonts w:ascii="Times New Roman" w:eastAsia="Times New Roman" w:hAnsi="Times New Roman" w:cs="Times New Roman"/>
          <w:sz w:val="28"/>
          <w:szCs w:val="28"/>
          <w:lang w:val="ru-RU" w:eastAsia="ru-RU"/>
        </w:rPr>
        <w:t xml:space="preserve">, что </w:t>
      </w:r>
      <w:r w:rsidR="00431A04">
        <w:rPr>
          <w:rFonts w:ascii="Times New Roman" w:eastAsia="Times New Roman" w:hAnsi="Times New Roman" w:cs="Times New Roman"/>
          <w:sz w:val="28"/>
          <w:szCs w:val="28"/>
          <w:lang w:val="ru-RU" w:eastAsia="ru-RU"/>
        </w:rPr>
        <w:t>в частном секторе</w:t>
      </w:r>
      <w:r w:rsidR="00D43310">
        <w:rPr>
          <w:rFonts w:ascii="Times New Roman" w:eastAsia="Times New Roman" w:hAnsi="Times New Roman" w:cs="Times New Roman"/>
          <w:sz w:val="28"/>
          <w:szCs w:val="28"/>
          <w:lang w:val="ru-RU" w:eastAsia="ru-RU"/>
        </w:rPr>
        <w:t>, что в многоквартирном доме одинаково трудно</w:t>
      </w:r>
      <w:r w:rsidR="00431A04">
        <w:rPr>
          <w:rFonts w:ascii="Times New Roman" w:eastAsia="Times New Roman" w:hAnsi="Times New Roman" w:cs="Times New Roman"/>
          <w:sz w:val="28"/>
          <w:szCs w:val="28"/>
          <w:lang w:val="ru-RU" w:eastAsia="ru-RU"/>
        </w:rPr>
        <w:t xml:space="preserve">. </w:t>
      </w:r>
      <w:r w:rsidR="00D43310">
        <w:rPr>
          <w:rFonts w:ascii="Times New Roman" w:eastAsia="Times New Roman" w:hAnsi="Times New Roman" w:cs="Times New Roman"/>
          <w:sz w:val="28"/>
          <w:szCs w:val="28"/>
          <w:lang w:val="ru-RU" w:eastAsia="ru-RU"/>
        </w:rPr>
        <w:t xml:space="preserve">Необходимо, чтобы люди друг друга узнали, а для этого необходимо встречаться, общаться. Считаю, что собрания по выдвижению делегатов на конференцию по организации ТОС должны быть очными. </w:t>
      </w:r>
    </w:p>
    <w:p w:rsidR="00D43310" w:rsidRDefault="00D43310"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спасибо, Елена Алексеевна. Ирина Пантелеевна, Вам слово.</w:t>
      </w:r>
    </w:p>
    <w:p w:rsidR="00472C4F" w:rsidRDefault="00D43310"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Беспечная И. П. </w:t>
      </w:r>
      <w:r w:rsidR="00144F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144F0C">
        <w:rPr>
          <w:rFonts w:ascii="Times New Roman" w:eastAsia="Times New Roman" w:hAnsi="Times New Roman" w:cs="Times New Roman"/>
          <w:sz w:val="28"/>
          <w:szCs w:val="28"/>
          <w:lang w:val="ru-RU" w:eastAsia="ru-RU"/>
        </w:rPr>
        <w:t xml:space="preserve">у нас у всех есть огромное желание </w:t>
      </w:r>
      <w:r w:rsidR="007F64D0">
        <w:rPr>
          <w:rFonts w:ascii="Times New Roman" w:eastAsia="Times New Roman" w:hAnsi="Times New Roman" w:cs="Times New Roman"/>
          <w:sz w:val="28"/>
          <w:szCs w:val="28"/>
          <w:lang w:val="ru-RU" w:eastAsia="ru-RU"/>
        </w:rPr>
        <w:t xml:space="preserve">дать ход </w:t>
      </w:r>
      <w:r w:rsidR="00144F0C">
        <w:rPr>
          <w:rFonts w:ascii="Times New Roman" w:eastAsia="Times New Roman" w:hAnsi="Times New Roman" w:cs="Times New Roman"/>
          <w:sz w:val="28"/>
          <w:szCs w:val="28"/>
          <w:lang w:val="ru-RU" w:eastAsia="ru-RU"/>
        </w:rPr>
        <w:t>любой гражданской инициативе, но Игорь Викторович уже около 20 лет занимается территориальным общественным самоуправлением, и кому, как не ему знать эту сферу и её проблемы</w:t>
      </w:r>
      <w:r w:rsidR="00CE1834">
        <w:rPr>
          <w:rFonts w:ascii="Times New Roman" w:eastAsia="Times New Roman" w:hAnsi="Times New Roman" w:cs="Times New Roman"/>
          <w:sz w:val="28"/>
          <w:szCs w:val="28"/>
          <w:lang w:val="ru-RU" w:eastAsia="ru-RU"/>
        </w:rPr>
        <w:t>, он квалифицированный специалист, и сегодня о</w:t>
      </w:r>
      <w:r w:rsidR="00144F0C">
        <w:rPr>
          <w:rFonts w:ascii="Times New Roman" w:eastAsia="Times New Roman" w:hAnsi="Times New Roman" w:cs="Times New Roman"/>
          <w:sz w:val="28"/>
          <w:szCs w:val="28"/>
          <w:lang w:val="ru-RU" w:eastAsia="ru-RU"/>
        </w:rPr>
        <w:t xml:space="preserve">н </w:t>
      </w:r>
      <w:r w:rsidR="00CE1834">
        <w:rPr>
          <w:rFonts w:ascii="Times New Roman" w:eastAsia="Times New Roman" w:hAnsi="Times New Roman" w:cs="Times New Roman"/>
          <w:sz w:val="28"/>
          <w:szCs w:val="28"/>
          <w:lang w:val="ru-RU" w:eastAsia="ru-RU"/>
        </w:rPr>
        <w:t xml:space="preserve">нас </w:t>
      </w:r>
      <w:r w:rsidR="00144F0C">
        <w:rPr>
          <w:rFonts w:ascii="Times New Roman" w:eastAsia="Times New Roman" w:hAnsi="Times New Roman" w:cs="Times New Roman"/>
          <w:sz w:val="28"/>
          <w:szCs w:val="28"/>
          <w:lang w:val="ru-RU" w:eastAsia="ru-RU"/>
        </w:rPr>
        <w:t>информировал об огромной работе</w:t>
      </w:r>
      <w:r w:rsidR="005C47F6">
        <w:rPr>
          <w:rFonts w:ascii="Times New Roman" w:eastAsia="Times New Roman" w:hAnsi="Times New Roman" w:cs="Times New Roman"/>
          <w:sz w:val="28"/>
          <w:szCs w:val="28"/>
          <w:lang w:val="ru-RU" w:eastAsia="ru-RU"/>
        </w:rPr>
        <w:t>,</w:t>
      </w:r>
      <w:r w:rsidR="005C47F6" w:rsidRPr="005C47F6">
        <w:rPr>
          <w:rFonts w:ascii="Times New Roman" w:eastAsia="Times New Roman" w:hAnsi="Times New Roman" w:cs="Times New Roman"/>
          <w:sz w:val="28"/>
          <w:szCs w:val="28"/>
          <w:lang w:val="ru-RU" w:eastAsia="ru-RU"/>
        </w:rPr>
        <w:t xml:space="preserve"> </w:t>
      </w:r>
      <w:r w:rsidR="005C47F6">
        <w:rPr>
          <w:rFonts w:ascii="Times New Roman" w:eastAsia="Times New Roman" w:hAnsi="Times New Roman" w:cs="Times New Roman"/>
          <w:sz w:val="28"/>
          <w:szCs w:val="28"/>
          <w:lang w:val="ru-RU" w:eastAsia="ru-RU"/>
        </w:rPr>
        <w:t>проделанной</w:t>
      </w:r>
      <w:r w:rsidR="00144F0C">
        <w:rPr>
          <w:rFonts w:ascii="Times New Roman" w:eastAsia="Times New Roman" w:hAnsi="Times New Roman" w:cs="Times New Roman"/>
          <w:sz w:val="28"/>
          <w:szCs w:val="28"/>
          <w:lang w:val="ru-RU" w:eastAsia="ru-RU"/>
        </w:rPr>
        <w:t xml:space="preserve"> по выяснению мнения о необходимости внесения изменений в Положение о ТОС</w:t>
      </w:r>
      <w:r w:rsidR="005C47F6">
        <w:rPr>
          <w:rFonts w:ascii="Times New Roman" w:eastAsia="Times New Roman" w:hAnsi="Times New Roman" w:cs="Times New Roman"/>
          <w:sz w:val="28"/>
          <w:szCs w:val="28"/>
          <w:lang w:val="ru-RU" w:eastAsia="ru-RU"/>
        </w:rPr>
        <w:t>,</w:t>
      </w:r>
      <w:r w:rsidR="00144F0C" w:rsidRPr="00144F0C">
        <w:rPr>
          <w:rFonts w:ascii="Times New Roman" w:eastAsia="Times New Roman" w:hAnsi="Times New Roman" w:cs="Times New Roman"/>
          <w:sz w:val="28"/>
          <w:szCs w:val="28"/>
          <w:lang w:val="ru-RU" w:eastAsia="ru-RU"/>
        </w:rPr>
        <w:t xml:space="preserve"> </w:t>
      </w:r>
      <w:r w:rsidR="00144F0C">
        <w:rPr>
          <w:rFonts w:ascii="Times New Roman" w:eastAsia="Times New Roman" w:hAnsi="Times New Roman" w:cs="Times New Roman"/>
          <w:sz w:val="28"/>
          <w:szCs w:val="28"/>
          <w:lang w:val="ru-RU" w:eastAsia="ru-RU"/>
        </w:rPr>
        <w:t xml:space="preserve">предусматривающих возможность </w:t>
      </w:r>
      <w:r w:rsidR="00144F0C" w:rsidRPr="00B100DA">
        <w:rPr>
          <w:rFonts w:ascii="Times New Roman" w:eastAsia="Times New Roman" w:hAnsi="Times New Roman" w:cs="Times New Roman"/>
          <w:sz w:val="28"/>
          <w:szCs w:val="28"/>
          <w:lang w:val="ru-RU" w:eastAsia="ru-RU"/>
        </w:rPr>
        <w:t>выдвиж</w:t>
      </w:r>
      <w:r w:rsidR="00144F0C">
        <w:rPr>
          <w:rFonts w:ascii="Times New Roman" w:eastAsia="Times New Roman" w:hAnsi="Times New Roman" w:cs="Times New Roman"/>
          <w:sz w:val="28"/>
          <w:szCs w:val="28"/>
          <w:lang w:val="ru-RU" w:eastAsia="ru-RU"/>
        </w:rPr>
        <w:t>ения</w:t>
      </w:r>
      <w:r w:rsidR="00144F0C" w:rsidRPr="00B100DA">
        <w:rPr>
          <w:rFonts w:ascii="Times New Roman" w:eastAsia="Times New Roman" w:hAnsi="Times New Roman" w:cs="Times New Roman"/>
          <w:sz w:val="28"/>
          <w:szCs w:val="28"/>
          <w:lang w:val="ru-RU" w:eastAsia="ru-RU"/>
        </w:rPr>
        <w:t xml:space="preserve"> делегатов на конференцию </w:t>
      </w:r>
      <w:r w:rsidR="00144F0C">
        <w:rPr>
          <w:rFonts w:ascii="Times New Roman" w:eastAsia="Times New Roman" w:hAnsi="Times New Roman" w:cs="Times New Roman"/>
          <w:sz w:val="28"/>
          <w:szCs w:val="28"/>
          <w:lang w:val="ru-RU" w:eastAsia="ru-RU"/>
        </w:rPr>
        <w:t xml:space="preserve">по организации ТОС </w:t>
      </w:r>
      <w:r w:rsidR="00144F0C" w:rsidRPr="00B100DA">
        <w:rPr>
          <w:rFonts w:ascii="Times New Roman" w:eastAsia="Times New Roman" w:hAnsi="Times New Roman" w:cs="Times New Roman"/>
          <w:sz w:val="28"/>
          <w:szCs w:val="28"/>
          <w:lang w:val="ru-RU" w:eastAsia="ru-RU"/>
        </w:rPr>
        <w:t xml:space="preserve">в </w:t>
      </w:r>
      <w:r w:rsidR="00144F0C">
        <w:rPr>
          <w:rFonts w:ascii="Times New Roman" w:eastAsia="Times New Roman" w:hAnsi="Times New Roman" w:cs="Times New Roman"/>
          <w:sz w:val="28"/>
          <w:szCs w:val="28"/>
          <w:lang w:val="ru-RU" w:eastAsia="ru-RU"/>
        </w:rPr>
        <w:t>форме заочного голосования</w:t>
      </w:r>
      <w:r w:rsidR="00472C4F">
        <w:rPr>
          <w:rFonts w:ascii="Times New Roman" w:eastAsia="Times New Roman" w:hAnsi="Times New Roman" w:cs="Times New Roman"/>
          <w:sz w:val="28"/>
          <w:szCs w:val="28"/>
          <w:lang w:val="ru-RU" w:eastAsia="ru-RU"/>
        </w:rPr>
        <w:t>. Считаю, что, к</w:t>
      </w:r>
      <w:r w:rsidR="005C47F6">
        <w:rPr>
          <w:rFonts w:ascii="Times New Roman" w:eastAsia="Times New Roman" w:hAnsi="Times New Roman" w:cs="Times New Roman"/>
          <w:sz w:val="28"/>
          <w:szCs w:val="28"/>
          <w:lang w:val="ru-RU" w:eastAsia="ru-RU"/>
        </w:rPr>
        <w:t>огда во всех районах города председатели</w:t>
      </w:r>
      <w:r w:rsidR="00CE1834">
        <w:rPr>
          <w:rFonts w:ascii="Times New Roman" w:eastAsia="Times New Roman" w:hAnsi="Times New Roman" w:cs="Times New Roman"/>
          <w:sz w:val="28"/>
          <w:szCs w:val="28"/>
          <w:lang w:val="ru-RU" w:eastAsia="ru-RU"/>
        </w:rPr>
        <w:t xml:space="preserve"> и</w:t>
      </w:r>
      <w:r w:rsidR="005C47F6">
        <w:rPr>
          <w:rFonts w:ascii="Times New Roman" w:eastAsia="Times New Roman" w:hAnsi="Times New Roman" w:cs="Times New Roman"/>
          <w:sz w:val="28"/>
          <w:szCs w:val="28"/>
          <w:lang w:val="ru-RU" w:eastAsia="ru-RU"/>
        </w:rPr>
        <w:t xml:space="preserve"> активисты ТОС</w:t>
      </w:r>
      <w:r w:rsidR="00CE1834">
        <w:rPr>
          <w:rFonts w:ascii="Times New Roman" w:eastAsia="Times New Roman" w:hAnsi="Times New Roman" w:cs="Times New Roman"/>
          <w:sz w:val="28"/>
          <w:szCs w:val="28"/>
          <w:lang w:val="ru-RU" w:eastAsia="ru-RU"/>
        </w:rPr>
        <w:t>, специалисты районных администраций</w:t>
      </w:r>
      <w:r w:rsidR="005C47F6">
        <w:rPr>
          <w:rFonts w:ascii="Times New Roman" w:eastAsia="Times New Roman" w:hAnsi="Times New Roman" w:cs="Times New Roman"/>
          <w:sz w:val="28"/>
          <w:szCs w:val="28"/>
          <w:lang w:val="ru-RU" w:eastAsia="ru-RU"/>
        </w:rPr>
        <w:t xml:space="preserve"> высказались против формы заочного голосования по </w:t>
      </w:r>
      <w:r w:rsidR="00CE1834">
        <w:rPr>
          <w:rFonts w:ascii="Times New Roman" w:eastAsia="Times New Roman" w:hAnsi="Times New Roman" w:cs="Times New Roman"/>
          <w:sz w:val="28"/>
          <w:szCs w:val="28"/>
          <w:lang w:val="ru-RU" w:eastAsia="ru-RU"/>
        </w:rPr>
        <w:t xml:space="preserve">выдвижению </w:t>
      </w:r>
      <w:r w:rsidR="005C47F6">
        <w:rPr>
          <w:rFonts w:ascii="Times New Roman" w:eastAsia="Times New Roman" w:hAnsi="Times New Roman" w:cs="Times New Roman"/>
          <w:sz w:val="28"/>
          <w:szCs w:val="28"/>
          <w:lang w:val="ru-RU" w:eastAsia="ru-RU"/>
        </w:rPr>
        <w:t>делегатов на конференцию</w:t>
      </w:r>
      <w:r w:rsidR="00472C4F">
        <w:rPr>
          <w:rFonts w:ascii="Times New Roman" w:eastAsia="Times New Roman" w:hAnsi="Times New Roman" w:cs="Times New Roman"/>
          <w:sz w:val="28"/>
          <w:szCs w:val="28"/>
          <w:lang w:val="ru-RU" w:eastAsia="ru-RU"/>
        </w:rPr>
        <w:t xml:space="preserve"> по организации ТОС</w:t>
      </w:r>
      <w:r w:rsidR="005C47F6">
        <w:rPr>
          <w:rFonts w:ascii="Times New Roman" w:eastAsia="Times New Roman" w:hAnsi="Times New Roman" w:cs="Times New Roman"/>
          <w:sz w:val="28"/>
          <w:szCs w:val="28"/>
          <w:lang w:val="ru-RU" w:eastAsia="ru-RU"/>
        </w:rPr>
        <w:t>, мы</w:t>
      </w:r>
      <w:r w:rsidR="00472C4F">
        <w:rPr>
          <w:rFonts w:ascii="Times New Roman" w:eastAsia="Times New Roman" w:hAnsi="Times New Roman" w:cs="Times New Roman"/>
          <w:sz w:val="28"/>
          <w:szCs w:val="28"/>
          <w:lang w:val="ru-RU" w:eastAsia="ru-RU"/>
        </w:rPr>
        <w:t xml:space="preserve"> должны </w:t>
      </w:r>
      <w:r w:rsidR="00CE1834">
        <w:rPr>
          <w:rFonts w:ascii="Times New Roman" w:eastAsia="Times New Roman" w:hAnsi="Times New Roman" w:cs="Times New Roman"/>
          <w:sz w:val="28"/>
          <w:szCs w:val="28"/>
          <w:lang w:val="ru-RU" w:eastAsia="ru-RU"/>
        </w:rPr>
        <w:t xml:space="preserve">услышать </w:t>
      </w:r>
      <w:r w:rsidR="00472C4F">
        <w:rPr>
          <w:rFonts w:ascii="Times New Roman" w:eastAsia="Times New Roman" w:hAnsi="Times New Roman" w:cs="Times New Roman"/>
          <w:sz w:val="28"/>
          <w:szCs w:val="28"/>
          <w:lang w:val="ru-RU" w:eastAsia="ru-RU"/>
        </w:rPr>
        <w:t xml:space="preserve">людей и положиться на мнение специалистов. </w:t>
      </w:r>
    </w:p>
    <w:p w:rsidR="00A3182F" w:rsidRPr="00A3182F" w:rsidRDefault="00A3182F" w:rsidP="00CA546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A3182F">
        <w:rPr>
          <w:rFonts w:ascii="Times New Roman" w:eastAsia="Times New Roman" w:hAnsi="Times New Roman" w:cs="Times New Roman"/>
          <w:sz w:val="28"/>
          <w:szCs w:val="28"/>
          <w:lang w:val="ru-RU" w:eastAsia="ru-RU"/>
        </w:rPr>
        <w:t xml:space="preserve">Атякшев И. А. – </w:t>
      </w:r>
      <w:r w:rsidR="00FF61AF">
        <w:rPr>
          <w:rFonts w:ascii="Times New Roman" w:eastAsia="Times New Roman" w:hAnsi="Times New Roman" w:cs="Times New Roman"/>
          <w:sz w:val="28"/>
          <w:szCs w:val="28"/>
          <w:lang w:val="ru-RU" w:eastAsia="ru-RU"/>
        </w:rPr>
        <w:t>спасибо Ирина Пантелеевна. Х</w:t>
      </w:r>
      <w:r w:rsidR="00472C4F">
        <w:rPr>
          <w:rFonts w:ascii="Times New Roman" w:eastAsia="Times New Roman" w:hAnsi="Times New Roman" w:cs="Times New Roman"/>
          <w:sz w:val="28"/>
          <w:szCs w:val="28"/>
          <w:lang w:val="ru-RU" w:eastAsia="ru-RU"/>
        </w:rPr>
        <w:t>очу напомнить, что дискуссии по данному вопросу идут ещё с прошлого созыва Совета депутатов</w:t>
      </w:r>
      <w:r w:rsidRPr="00A3182F">
        <w:rPr>
          <w:rFonts w:ascii="Times New Roman" w:eastAsia="Times New Roman" w:hAnsi="Times New Roman" w:cs="Times New Roman"/>
          <w:sz w:val="28"/>
          <w:szCs w:val="28"/>
          <w:lang w:val="ru-RU" w:eastAsia="ru-RU"/>
        </w:rPr>
        <w:t>.</w:t>
      </w:r>
      <w:r w:rsidR="00472C4F">
        <w:rPr>
          <w:rFonts w:ascii="Times New Roman" w:eastAsia="Times New Roman" w:hAnsi="Times New Roman" w:cs="Times New Roman"/>
          <w:sz w:val="28"/>
          <w:szCs w:val="28"/>
          <w:lang w:val="ru-RU" w:eastAsia="ru-RU"/>
        </w:rPr>
        <w:t xml:space="preserve"> Нет однозначного решения</w:t>
      </w:r>
      <w:r w:rsidR="00BB5EFD">
        <w:rPr>
          <w:rFonts w:ascii="Times New Roman" w:eastAsia="Times New Roman" w:hAnsi="Times New Roman" w:cs="Times New Roman"/>
          <w:sz w:val="28"/>
          <w:szCs w:val="28"/>
          <w:lang w:val="ru-RU" w:eastAsia="ru-RU"/>
        </w:rPr>
        <w:t>. Вопрос дискуссионный. У каждой стороны есть свои аргументы. Игорь Викторович, ещё раз предоставляю Вам слово, а затем будем переходить к принятию решения</w:t>
      </w:r>
      <w:r w:rsidR="00FF61AF">
        <w:rPr>
          <w:rFonts w:ascii="Times New Roman" w:eastAsia="Times New Roman" w:hAnsi="Times New Roman" w:cs="Times New Roman"/>
          <w:sz w:val="28"/>
          <w:szCs w:val="28"/>
          <w:lang w:val="ru-RU" w:eastAsia="ru-RU"/>
        </w:rPr>
        <w:t xml:space="preserve"> комиссии</w:t>
      </w:r>
      <w:r w:rsidR="00BB5EFD">
        <w:rPr>
          <w:rFonts w:ascii="Times New Roman" w:eastAsia="Times New Roman" w:hAnsi="Times New Roman" w:cs="Times New Roman"/>
          <w:sz w:val="28"/>
          <w:szCs w:val="28"/>
          <w:lang w:val="ru-RU" w:eastAsia="ru-RU"/>
        </w:rPr>
        <w:t>.</w:t>
      </w:r>
      <w:r w:rsidR="00472C4F">
        <w:rPr>
          <w:rFonts w:ascii="Times New Roman" w:eastAsia="Times New Roman" w:hAnsi="Times New Roman" w:cs="Times New Roman"/>
          <w:sz w:val="28"/>
          <w:szCs w:val="28"/>
          <w:lang w:val="ru-RU" w:eastAsia="ru-RU"/>
        </w:rPr>
        <w:t xml:space="preserve"> </w:t>
      </w:r>
    </w:p>
    <w:p w:rsidR="00A06A4C" w:rsidRDefault="00BB5EFD"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Щукин И. В. – понимаете, люди меняются. Те люди, которые были 20 лет назад, и которые сейчас – это разные люди, потому, что </w:t>
      </w:r>
      <w:r w:rsidR="00FF61AF">
        <w:rPr>
          <w:rFonts w:ascii="Times New Roman" w:eastAsia="Times New Roman" w:hAnsi="Times New Roman" w:cs="Times New Roman"/>
          <w:sz w:val="28"/>
          <w:szCs w:val="28"/>
          <w:lang w:val="ru-RU" w:eastAsia="ru-RU"/>
        </w:rPr>
        <w:t xml:space="preserve">приобретается </w:t>
      </w:r>
      <w:r>
        <w:rPr>
          <w:rFonts w:ascii="Times New Roman" w:eastAsia="Times New Roman" w:hAnsi="Times New Roman" w:cs="Times New Roman"/>
          <w:sz w:val="28"/>
          <w:szCs w:val="28"/>
          <w:lang w:val="ru-RU" w:eastAsia="ru-RU"/>
        </w:rPr>
        <w:t>опыт, меняется жизнь</w:t>
      </w:r>
      <w:r w:rsidR="00B96A2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меня</w:t>
      </w:r>
      <w:r w:rsidR="00B96A2C">
        <w:rPr>
          <w:rFonts w:ascii="Times New Roman" w:eastAsia="Times New Roman" w:hAnsi="Times New Roman" w:cs="Times New Roman"/>
          <w:sz w:val="28"/>
          <w:szCs w:val="28"/>
          <w:lang w:val="ru-RU" w:eastAsia="ru-RU"/>
        </w:rPr>
        <w:t xml:space="preserve">ются условия </w:t>
      </w:r>
      <w:r>
        <w:rPr>
          <w:rFonts w:ascii="Times New Roman" w:eastAsia="Times New Roman" w:hAnsi="Times New Roman" w:cs="Times New Roman"/>
          <w:sz w:val="28"/>
          <w:szCs w:val="28"/>
          <w:lang w:val="ru-RU" w:eastAsia="ru-RU"/>
        </w:rPr>
        <w:t>жизн</w:t>
      </w:r>
      <w:r w:rsidR="00B96A2C">
        <w:rPr>
          <w:rFonts w:ascii="Times New Roman" w:eastAsia="Times New Roman" w:hAnsi="Times New Roman" w:cs="Times New Roman"/>
          <w:sz w:val="28"/>
          <w:szCs w:val="28"/>
          <w:lang w:val="ru-RU" w:eastAsia="ru-RU"/>
        </w:rPr>
        <w:t>и, люди меняют своё мнение</w:t>
      </w:r>
      <w:r>
        <w:rPr>
          <w:rFonts w:ascii="Times New Roman" w:eastAsia="Times New Roman" w:hAnsi="Times New Roman" w:cs="Times New Roman"/>
          <w:sz w:val="28"/>
          <w:szCs w:val="28"/>
          <w:lang w:val="ru-RU" w:eastAsia="ru-RU"/>
        </w:rPr>
        <w:t xml:space="preserve">. Держать </w:t>
      </w:r>
      <w:r>
        <w:rPr>
          <w:rFonts w:ascii="Times New Roman" w:eastAsia="Times New Roman" w:hAnsi="Times New Roman" w:cs="Times New Roman"/>
          <w:sz w:val="28"/>
          <w:szCs w:val="28"/>
          <w:lang w:val="ru-RU" w:eastAsia="ru-RU"/>
        </w:rPr>
        <w:lastRenderedPageBreak/>
        <w:t>руку на пульсе общественного сознания</w:t>
      </w:r>
      <w:r w:rsidR="00B96A2C">
        <w:rPr>
          <w:rFonts w:ascii="Times New Roman" w:eastAsia="Times New Roman" w:hAnsi="Times New Roman" w:cs="Times New Roman"/>
          <w:sz w:val="28"/>
          <w:szCs w:val="28"/>
          <w:lang w:val="ru-RU" w:eastAsia="ru-RU"/>
        </w:rPr>
        <w:t xml:space="preserve"> – это самое главное. Я согласен, что сложно и тяжело</w:t>
      </w:r>
      <w:r w:rsidR="00FF61AF">
        <w:rPr>
          <w:rFonts w:ascii="Times New Roman" w:eastAsia="Times New Roman" w:hAnsi="Times New Roman" w:cs="Times New Roman"/>
          <w:sz w:val="28"/>
          <w:szCs w:val="28"/>
          <w:lang w:val="ru-RU" w:eastAsia="ru-RU"/>
        </w:rPr>
        <w:t xml:space="preserve"> создавать ТОС</w:t>
      </w:r>
      <w:r w:rsidR="00B96A2C">
        <w:rPr>
          <w:rFonts w:ascii="Times New Roman" w:eastAsia="Times New Roman" w:hAnsi="Times New Roman" w:cs="Times New Roman"/>
          <w:sz w:val="28"/>
          <w:szCs w:val="28"/>
          <w:lang w:val="ru-RU" w:eastAsia="ru-RU"/>
        </w:rPr>
        <w:t xml:space="preserve">, но почему мы считаем, что </w:t>
      </w:r>
      <w:r w:rsidR="00FF61AF">
        <w:rPr>
          <w:rFonts w:ascii="Times New Roman" w:eastAsia="Times New Roman" w:hAnsi="Times New Roman" w:cs="Times New Roman"/>
          <w:sz w:val="28"/>
          <w:szCs w:val="28"/>
          <w:lang w:val="ru-RU" w:eastAsia="ru-RU"/>
        </w:rPr>
        <w:t xml:space="preserve">процесс </w:t>
      </w:r>
      <w:r w:rsidR="00B96A2C">
        <w:rPr>
          <w:rFonts w:ascii="Times New Roman" w:eastAsia="Times New Roman" w:hAnsi="Times New Roman" w:cs="Times New Roman"/>
          <w:sz w:val="28"/>
          <w:szCs w:val="28"/>
          <w:lang w:val="ru-RU" w:eastAsia="ru-RU"/>
        </w:rPr>
        <w:t>создани</w:t>
      </w:r>
      <w:r w:rsidR="00FF61AF">
        <w:rPr>
          <w:rFonts w:ascii="Times New Roman" w:eastAsia="Times New Roman" w:hAnsi="Times New Roman" w:cs="Times New Roman"/>
          <w:sz w:val="28"/>
          <w:szCs w:val="28"/>
          <w:lang w:val="ru-RU" w:eastAsia="ru-RU"/>
        </w:rPr>
        <w:t>я</w:t>
      </w:r>
      <w:r w:rsidR="00B96A2C">
        <w:rPr>
          <w:rFonts w:ascii="Times New Roman" w:eastAsia="Times New Roman" w:hAnsi="Times New Roman" w:cs="Times New Roman"/>
          <w:sz w:val="28"/>
          <w:szCs w:val="28"/>
          <w:lang w:val="ru-RU" w:eastAsia="ru-RU"/>
        </w:rPr>
        <w:t xml:space="preserve"> территориального общественного самоуправления долж</w:t>
      </w:r>
      <w:r w:rsidR="00FF61AF">
        <w:rPr>
          <w:rFonts w:ascii="Times New Roman" w:eastAsia="Times New Roman" w:hAnsi="Times New Roman" w:cs="Times New Roman"/>
          <w:sz w:val="28"/>
          <w:szCs w:val="28"/>
          <w:lang w:val="ru-RU" w:eastAsia="ru-RU"/>
        </w:rPr>
        <w:t>е</w:t>
      </w:r>
      <w:r w:rsidR="00B96A2C">
        <w:rPr>
          <w:rFonts w:ascii="Times New Roman" w:eastAsia="Times New Roman" w:hAnsi="Times New Roman" w:cs="Times New Roman"/>
          <w:sz w:val="28"/>
          <w:szCs w:val="28"/>
          <w:lang w:val="ru-RU" w:eastAsia="ru-RU"/>
        </w:rPr>
        <w:t>н быть простым?! Непонятно. Главная задача – информирование населения. Люди должны понимать, для чего существуют и создаются ТОСы. Согласен с Игорем Александровичем, что вопрос дискуссионный, но самое главное</w:t>
      </w:r>
      <w:r w:rsidR="00A06A4C">
        <w:rPr>
          <w:rFonts w:ascii="Times New Roman" w:eastAsia="Times New Roman" w:hAnsi="Times New Roman" w:cs="Times New Roman"/>
          <w:sz w:val="28"/>
          <w:szCs w:val="28"/>
          <w:lang w:val="ru-RU" w:eastAsia="ru-RU"/>
        </w:rPr>
        <w:t xml:space="preserve">, это </w:t>
      </w:r>
      <w:r w:rsidR="00B96A2C">
        <w:rPr>
          <w:rFonts w:ascii="Times New Roman" w:eastAsia="Times New Roman" w:hAnsi="Times New Roman" w:cs="Times New Roman"/>
          <w:sz w:val="28"/>
          <w:szCs w:val="28"/>
          <w:lang w:val="ru-RU" w:eastAsia="ru-RU"/>
        </w:rPr>
        <w:t xml:space="preserve">минимизировать </w:t>
      </w:r>
      <w:r w:rsidR="00A06A4C">
        <w:rPr>
          <w:rFonts w:ascii="Times New Roman" w:eastAsia="Times New Roman" w:hAnsi="Times New Roman" w:cs="Times New Roman"/>
          <w:sz w:val="28"/>
          <w:szCs w:val="28"/>
          <w:lang w:val="ru-RU" w:eastAsia="ru-RU"/>
        </w:rPr>
        <w:t>отрицательные последствия от решений, касающихся неограниченного круга лиц. Нельзя принимать необдуманные решения не зная, какие последствия они повле</w:t>
      </w:r>
      <w:r w:rsidR="00FF61AF">
        <w:rPr>
          <w:rFonts w:ascii="Times New Roman" w:eastAsia="Times New Roman" w:hAnsi="Times New Roman" w:cs="Times New Roman"/>
          <w:sz w:val="28"/>
          <w:szCs w:val="28"/>
          <w:lang w:val="ru-RU" w:eastAsia="ru-RU"/>
        </w:rPr>
        <w:t>кут</w:t>
      </w:r>
      <w:r w:rsidR="00A06A4C">
        <w:rPr>
          <w:rFonts w:ascii="Times New Roman" w:eastAsia="Times New Roman" w:hAnsi="Times New Roman" w:cs="Times New Roman"/>
          <w:sz w:val="28"/>
          <w:szCs w:val="28"/>
          <w:lang w:val="ru-RU" w:eastAsia="ru-RU"/>
        </w:rPr>
        <w:t>, и не зная, как эти последствия исправ</w:t>
      </w:r>
      <w:r w:rsidR="00FF61AF">
        <w:rPr>
          <w:rFonts w:ascii="Times New Roman" w:eastAsia="Times New Roman" w:hAnsi="Times New Roman" w:cs="Times New Roman"/>
          <w:sz w:val="28"/>
          <w:szCs w:val="28"/>
          <w:lang w:val="ru-RU" w:eastAsia="ru-RU"/>
        </w:rPr>
        <w:t>лять</w:t>
      </w:r>
      <w:r w:rsidR="00A06A4C">
        <w:rPr>
          <w:rFonts w:ascii="Times New Roman" w:eastAsia="Times New Roman" w:hAnsi="Times New Roman" w:cs="Times New Roman"/>
          <w:sz w:val="28"/>
          <w:szCs w:val="28"/>
          <w:lang w:val="ru-RU" w:eastAsia="ru-RU"/>
        </w:rPr>
        <w:t>. Спасибо.</w:t>
      </w:r>
    </w:p>
    <w:p w:rsidR="00DA0E47" w:rsidRDefault="00A06A4C" w:rsidP="00CA5464">
      <w:pPr>
        <w:spacing w:after="0" w:line="240" w:lineRule="auto"/>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Атякшев И. А. – спасибо Игорь Викторович. </w:t>
      </w:r>
      <w:r w:rsidR="00DA0E47">
        <w:rPr>
          <w:rFonts w:ascii="Times New Roman" w:eastAsia="Times New Roman" w:hAnsi="Times New Roman" w:cs="Times New Roman"/>
          <w:sz w:val="28"/>
          <w:szCs w:val="28"/>
          <w:lang w:val="ru-RU" w:eastAsia="ru-RU"/>
        </w:rPr>
        <w:t>Коллеги, п</w:t>
      </w:r>
      <w:r w:rsidR="00A3182F" w:rsidRPr="00A3182F">
        <w:rPr>
          <w:rFonts w:ascii="Times New Roman" w:eastAsia="Times New Roman" w:hAnsi="Times New Roman" w:cs="Times New Roman"/>
          <w:sz w:val="28"/>
          <w:szCs w:val="28"/>
          <w:lang w:val="ru-RU" w:eastAsia="ru-RU"/>
        </w:rPr>
        <w:t>ереходим к принятию решения комиссии</w:t>
      </w:r>
      <w:r>
        <w:rPr>
          <w:rFonts w:ascii="Times New Roman" w:eastAsia="Times New Roman" w:hAnsi="Times New Roman" w:cs="Times New Roman"/>
          <w:sz w:val="28"/>
          <w:szCs w:val="28"/>
          <w:lang w:val="ru-RU" w:eastAsia="ru-RU"/>
        </w:rPr>
        <w:t xml:space="preserve"> по данному вопросу</w:t>
      </w:r>
      <w:r w:rsidR="00A3182F" w:rsidRPr="00A3182F">
        <w:rPr>
          <w:rFonts w:ascii="Times New Roman" w:eastAsia="Times New Roman" w:hAnsi="Times New Roman" w:cs="Times New Roman"/>
          <w:sz w:val="28"/>
          <w:szCs w:val="28"/>
          <w:lang w:val="ru-RU" w:eastAsia="ru-RU"/>
        </w:rPr>
        <w:t xml:space="preserve">. </w:t>
      </w:r>
      <w:r w:rsidR="00DA0E47">
        <w:rPr>
          <w:rFonts w:ascii="Times New Roman" w:eastAsia="Times New Roman" w:hAnsi="Times New Roman" w:cs="Times New Roman"/>
          <w:sz w:val="28"/>
          <w:szCs w:val="28"/>
          <w:lang w:val="ru-RU" w:eastAsia="ru-RU"/>
        </w:rPr>
        <w:t>Предлагаю принять проект решения</w:t>
      </w:r>
      <w:r w:rsidR="00DA0E47" w:rsidRPr="00DA0E47">
        <w:rPr>
          <w:rFonts w:ascii="Times New Roman" w:eastAsia="Times New Roman" w:hAnsi="Times New Roman" w:cs="Times New Roman"/>
          <w:sz w:val="28"/>
          <w:szCs w:val="28"/>
          <w:lang w:val="ru-RU" w:eastAsia="ru-RU"/>
        </w:rPr>
        <w:t xml:space="preserve"> </w:t>
      </w:r>
      <w:r w:rsidR="00DA0E47">
        <w:rPr>
          <w:rFonts w:ascii="Times New Roman" w:eastAsia="Times New Roman" w:hAnsi="Times New Roman" w:cs="Times New Roman"/>
          <w:sz w:val="28"/>
          <w:szCs w:val="28"/>
          <w:lang w:val="ru-RU" w:eastAsia="ru-RU"/>
        </w:rPr>
        <w:t xml:space="preserve">комиссии за основу. </w:t>
      </w:r>
      <w:r w:rsidR="00DA0E47" w:rsidRPr="00D143F7">
        <w:rPr>
          <w:rFonts w:ascii="Times New Roman" w:eastAsia="Times New Roman" w:hAnsi="Times New Roman" w:cs="Times New Roman"/>
          <w:sz w:val="28"/>
          <w:szCs w:val="28"/>
          <w:lang w:val="ru-RU" w:eastAsia="ru-RU"/>
        </w:rPr>
        <w:t xml:space="preserve">Прошу голосовать. Кто «ЗА»? «ЗА» - единогласно. </w:t>
      </w:r>
      <w:r w:rsidR="00DA0E47" w:rsidRPr="00DA0E47">
        <w:rPr>
          <w:rFonts w:ascii="Times New Roman" w:eastAsia="Times New Roman" w:hAnsi="Times New Roman" w:cs="Times New Roman"/>
          <w:b/>
          <w:sz w:val="28"/>
          <w:szCs w:val="28"/>
          <w:lang w:val="ru-RU" w:eastAsia="ru-RU"/>
        </w:rPr>
        <w:t xml:space="preserve">Проект решения комиссии принят за основу. </w:t>
      </w:r>
    </w:p>
    <w:p w:rsidR="00DA0E47" w:rsidRDefault="00DA0E47" w:rsidP="00CA5464">
      <w:pPr>
        <w:spacing w:after="0" w:line="240" w:lineRule="auto"/>
        <w:ind w:right="-1" w:firstLine="720"/>
        <w:jc w:val="both"/>
        <w:rPr>
          <w:rFonts w:ascii="Times New Roman" w:eastAsia="Times New Roman" w:hAnsi="Times New Roman" w:cs="Times New Roman"/>
          <w:sz w:val="28"/>
          <w:szCs w:val="28"/>
          <w:lang w:val="ru-RU" w:eastAsia="ru-RU"/>
        </w:rPr>
      </w:pPr>
      <w:r w:rsidRPr="00DA0E47">
        <w:rPr>
          <w:rFonts w:ascii="Times New Roman" w:eastAsia="Times New Roman" w:hAnsi="Times New Roman" w:cs="Times New Roman"/>
          <w:sz w:val="28"/>
          <w:szCs w:val="28"/>
          <w:lang w:val="ru-RU" w:eastAsia="ru-RU"/>
        </w:rPr>
        <w:t>Коллеги,</w:t>
      </w:r>
      <w:r>
        <w:rPr>
          <w:rFonts w:ascii="Times New Roman" w:eastAsia="Times New Roman" w:hAnsi="Times New Roman" w:cs="Times New Roman"/>
          <w:sz w:val="28"/>
          <w:szCs w:val="28"/>
          <w:lang w:val="ru-RU" w:eastAsia="ru-RU"/>
        </w:rPr>
        <w:t xml:space="preserve"> предлагаю дополнить проект решения комиссии следующими пунктами:</w:t>
      </w:r>
    </w:p>
    <w:p w:rsidR="00C916B9" w:rsidRPr="00C916B9" w:rsidRDefault="00C916B9" w:rsidP="00CA5464">
      <w:pPr>
        <w:spacing w:after="0" w:line="240" w:lineRule="auto"/>
        <w:ind w:right="-1" w:firstLine="720"/>
        <w:jc w:val="both"/>
        <w:rPr>
          <w:rFonts w:ascii="Times New Roman" w:eastAsia="Times New Roman" w:hAnsi="Times New Roman" w:cs="Times New Roman"/>
          <w:i/>
          <w:sz w:val="28"/>
          <w:szCs w:val="28"/>
          <w:lang w:val="ru-RU" w:eastAsia="ru-RU"/>
        </w:rPr>
      </w:pPr>
      <w:r w:rsidRPr="00C916B9">
        <w:rPr>
          <w:rFonts w:ascii="Times New Roman" w:eastAsia="Times New Roman" w:hAnsi="Times New Roman" w:cs="Times New Roman"/>
          <w:i/>
          <w:sz w:val="28"/>
          <w:szCs w:val="28"/>
          <w:lang w:val="ru-RU" w:eastAsia="ru-RU"/>
        </w:rPr>
        <w:t>«2. Согласиться с решением Экспертного совета по развитию территориального общественного самоуправления города Новосибирска от 22.10.2021. </w:t>
      </w:r>
    </w:p>
    <w:p w:rsidR="00C916B9" w:rsidRDefault="00C916B9" w:rsidP="00CA5464">
      <w:pPr>
        <w:spacing w:after="0" w:line="240" w:lineRule="auto"/>
        <w:ind w:right="-1" w:firstLine="720"/>
        <w:jc w:val="both"/>
        <w:rPr>
          <w:rFonts w:ascii="Times New Roman" w:eastAsia="Times New Roman" w:hAnsi="Times New Roman" w:cs="Times New Roman"/>
          <w:i/>
          <w:sz w:val="28"/>
          <w:szCs w:val="28"/>
          <w:lang w:val="ru-RU" w:eastAsia="ru-RU"/>
        </w:rPr>
      </w:pPr>
      <w:r w:rsidRPr="00C916B9">
        <w:rPr>
          <w:rFonts w:ascii="Times New Roman" w:eastAsia="Times New Roman" w:hAnsi="Times New Roman" w:cs="Times New Roman"/>
          <w:i/>
          <w:sz w:val="28"/>
          <w:szCs w:val="28"/>
          <w:lang w:val="ru-RU" w:eastAsia="ru-RU"/>
        </w:rPr>
        <w:t>3. Считать работу над вопросом внесения изменений в Положение о ТОС, предусматривающих возможность выдвижения делегатов на конференцию граждан по организации территориального общественного самоуправления в форме заочного голосования путем сбора подписей, оконченной.».</w:t>
      </w:r>
    </w:p>
    <w:p w:rsidR="00A3182F" w:rsidRPr="00A3182F" w:rsidRDefault="00C916B9" w:rsidP="00CA5464">
      <w:pPr>
        <w:spacing w:after="0" w:line="240" w:lineRule="auto"/>
        <w:ind w:right="-1" w:firstLine="720"/>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К</w:t>
      </w:r>
      <w:r w:rsidR="00A3182F" w:rsidRPr="00A3182F">
        <w:rPr>
          <w:rFonts w:ascii="Times New Roman" w:eastAsia="Times New Roman" w:hAnsi="Times New Roman" w:cs="Times New Roman"/>
          <w:sz w:val="28"/>
          <w:szCs w:val="28"/>
          <w:lang w:val="ru-RU" w:eastAsia="ru-RU"/>
        </w:rPr>
        <w:t>оллеги, прошу голосовать</w:t>
      </w:r>
      <w:r>
        <w:rPr>
          <w:rFonts w:ascii="Times New Roman" w:eastAsia="Times New Roman" w:hAnsi="Times New Roman" w:cs="Times New Roman"/>
          <w:sz w:val="28"/>
          <w:szCs w:val="28"/>
          <w:lang w:val="ru-RU" w:eastAsia="ru-RU"/>
        </w:rPr>
        <w:t xml:space="preserve"> за принятие решения комиссии в целом, с учётом предложенных мной </w:t>
      </w:r>
      <w:r w:rsidR="00F723E0">
        <w:rPr>
          <w:rFonts w:ascii="Times New Roman" w:eastAsia="Times New Roman" w:hAnsi="Times New Roman" w:cs="Times New Roman"/>
          <w:sz w:val="28"/>
          <w:szCs w:val="28"/>
          <w:lang w:val="ru-RU" w:eastAsia="ru-RU"/>
        </w:rPr>
        <w:t>дополнений</w:t>
      </w:r>
      <w:r w:rsidR="00A3182F" w:rsidRPr="00A3182F">
        <w:rPr>
          <w:rFonts w:ascii="Times New Roman" w:eastAsia="Times New Roman" w:hAnsi="Times New Roman" w:cs="Times New Roman"/>
          <w:sz w:val="28"/>
          <w:szCs w:val="28"/>
          <w:lang w:val="ru-RU" w:eastAsia="ru-RU"/>
        </w:rPr>
        <w:t xml:space="preserve">. Кто «ЗА»? «ЗА» - </w:t>
      </w:r>
      <w:r w:rsidR="00F15ABA">
        <w:rPr>
          <w:rFonts w:ascii="Times New Roman" w:eastAsia="Times New Roman" w:hAnsi="Times New Roman" w:cs="Times New Roman"/>
          <w:sz w:val="28"/>
          <w:szCs w:val="28"/>
          <w:lang w:val="ru-RU" w:eastAsia="ru-RU"/>
        </w:rPr>
        <w:t>5</w:t>
      </w:r>
      <w:r w:rsidR="00A3182F" w:rsidRPr="00A3182F">
        <w:rPr>
          <w:rFonts w:ascii="Times New Roman" w:eastAsia="Times New Roman" w:hAnsi="Times New Roman" w:cs="Times New Roman"/>
          <w:sz w:val="28"/>
          <w:szCs w:val="28"/>
          <w:lang w:val="ru-RU" w:eastAsia="ru-RU"/>
        </w:rPr>
        <w:t xml:space="preserve"> (</w:t>
      </w:r>
      <w:r w:rsidR="00F15ABA">
        <w:rPr>
          <w:rFonts w:ascii="Times New Roman" w:eastAsia="Times New Roman" w:hAnsi="Times New Roman" w:cs="Times New Roman"/>
          <w:sz w:val="28"/>
          <w:szCs w:val="28"/>
          <w:lang w:val="ru-RU" w:eastAsia="ru-RU"/>
        </w:rPr>
        <w:t>Атякшев И. А., Беспечная И. П., Воронина Е. А., Люмин В. И., Чернышев П. А.</w:t>
      </w:r>
      <w:r w:rsidR="00A3182F" w:rsidRPr="00A3182F">
        <w:rPr>
          <w:rFonts w:ascii="Times New Roman" w:eastAsia="Times New Roman" w:hAnsi="Times New Roman" w:cs="Times New Roman"/>
          <w:sz w:val="28"/>
          <w:szCs w:val="28"/>
          <w:lang w:val="ru-RU" w:eastAsia="ru-RU"/>
        </w:rPr>
        <w:t xml:space="preserve">). Кто «ПРОТИВ»? «ПРОТИВ» - </w:t>
      </w:r>
      <w:r w:rsidR="00F15ABA">
        <w:rPr>
          <w:rFonts w:ascii="Times New Roman" w:eastAsia="Times New Roman" w:hAnsi="Times New Roman" w:cs="Times New Roman"/>
          <w:sz w:val="28"/>
          <w:szCs w:val="28"/>
          <w:lang w:val="ru-RU" w:eastAsia="ru-RU"/>
        </w:rPr>
        <w:t>1</w:t>
      </w:r>
      <w:r w:rsidR="00A3182F" w:rsidRPr="00A3182F">
        <w:rPr>
          <w:rFonts w:ascii="Times New Roman" w:eastAsia="Times New Roman" w:hAnsi="Times New Roman" w:cs="Times New Roman"/>
          <w:sz w:val="28"/>
          <w:szCs w:val="28"/>
          <w:lang w:val="ru-RU" w:eastAsia="ru-RU"/>
        </w:rPr>
        <w:t xml:space="preserve"> (Каверзина С. В.). </w:t>
      </w:r>
      <w:r w:rsidR="00F15ABA">
        <w:rPr>
          <w:rFonts w:ascii="Times New Roman" w:eastAsia="Times New Roman" w:hAnsi="Times New Roman" w:cs="Times New Roman"/>
          <w:sz w:val="28"/>
          <w:szCs w:val="28"/>
          <w:lang w:val="ru-RU" w:eastAsia="ru-RU"/>
        </w:rPr>
        <w:t xml:space="preserve">Кто «ВОЗДЕРЖАЛСЯ»? </w:t>
      </w:r>
      <w:r w:rsidR="00A3182F" w:rsidRPr="00A3182F">
        <w:rPr>
          <w:rFonts w:ascii="Times New Roman" w:eastAsia="Times New Roman" w:hAnsi="Times New Roman" w:cs="Times New Roman"/>
          <w:sz w:val="28"/>
          <w:szCs w:val="28"/>
          <w:lang w:val="ru-RU" w:eastAsia="ru-RU"/>
        </w:rPr>
        <w:t xml:space="preserve">«ВОЗЖЕРЖАЛСЯ» - </w:t>
      </w:r>
      <w:r w:rsidR="00F15ABA">
        <w:rPr>
          <w:rFonts w:ascii="Times New Roman" w:eastAsia="Times New Roman" w:hAnsi="Times New Roman" w:cs="Times New Roman"/>
          <w:sz w:val="28"/>
          <w:szCs w:val="28"/>
          <w:lang w:val="ru-RU" w:eastAsia="ru-RU"/>
        </w:rPr>
        <w:t>1 (Пирогова Х. В.)</w:t>
      </w:r>
      <w:r w:rsidR="00A3182F" w:rsidRPr="00A3182F">
        <w:rPr>
          <w:rFonts w:ascii="Times New Roman" w:eastAsia="Times New Roman" w:hAnsi="Times New Roman" w:cs="Times New Roman"/>
          <w:sz w:val="28"/>
          <w:szCs w:val="28"/>
          <w:lang w:val="ru-RU" w:eastAsia="ru-RU"/>
        </w:rPr>
        <w:t>.</w:t>
      </w:r>
      <w:r w:rsidR="00F15ABA">
        <w:rPr>
          <w:rFonts w:ascii="Times New Roman" w:eastAsia="Times New Roman" w:hAnsi="Times New Roman" w:cs="Times New Roman"/>
          <w:sz w:val="28"/>
          <w:szCs w:val="28"/>
          <w:lang w:val="ru-RU" w:eastAsia="ru-RU"/>
        </w:rPr>
        <w:t xml:space="preserve"> </w:t>
      </w:r>
      <w:r w:rsidR="00A3182F" w:rsidRPr="00A3182F">
        <w:rPr>
          <w:rFonts w:ascii="Times New Roman" w:eastAsia="Calibri" w:hAnsi="Times New Roman" w:cs="Times New Roman"/>
          <w:b/>
          <w:sz w:val="28"/>
          <w:szCs w:val="28"/>
          <w:lang w:val="ru-RU"/>
        </w:rPr>
        <w:t xml:space="preserve">Решение принято </w:t>
      </w:r>
      <w:r w:rsidR="00F15ABA">
        <w:rPr>
          <w:rFonts w:ascii="Times New Roman" w:eastAsia="Calibri" w:hAnsi="Times New Roman" w:cs="Times New Roman"/>
          <w:b/>
          <w:sz w:val="28"/>
          <w:szCs w:val="28"/>
          <w:lang w:val="ru-RU"/>
        </w:rPr>
        <w:t xml:space="preserve">в целом, </w:t>
      </w:r>
      <w:r w:rsidR="00A3182F" w:rsidRPr="00A3182F">
        <w:rPr>
          <w:rFonts w:ascii="Times New Roman" w:eastAsia="Calibri" w:hAnsi="Times New Roman" w:cs="Times New Roman"/>
          <w:b/>
          <w:sz w:val="28"/>
          <w:szCs w:val="28"/>
          <w:lang w:val="ru-RU"/>
        </w:rPr>
        <w:t xml:space="preserve">с </w:t>
      </w:r>
      <w:r w:rsidR="00F15ABA">
        <w:rPr>
          <w:rFonts w:ascii="Times New Roman" w:eastAsia="Calibri" w:hAnsi="Times New Roman" w:cs="Times New Roman"/>
          <w:b/>
          <w:sz w:val="28"/>
          <w:szCs w:val="28"/>
          <w:lang w:val="ru-RU"/>
        </w:rPr>
        <w:t xml:space="preserve">учётом </w:t>
      </w:r>
      <w:r w:rsidR="009C1031">
        <w:rPr>
          <w:rFonts w:ascii="Times New Roman" w:eastAsia="Calibri" w:hAnsi="Times New Roman" w:cs="Times New Roman"/>
          <w:b/>
          <w:sz w:val="28"/>
          <w:szCs w:val="28"/>
          <w:lang w:val="ru-RU"/>
        </w:rPr>
        <w:t>дополнений</w:t>
      </w:r>
      <w:r w:rsidR="00F15ABA">
        <w:rPr>
          <w:rFonts w:ascii="Times New Roman" w:eastAsia="Calibri" w:hAnsi="Times New Roman" w:cs="Times New Roman"/>
          <w:b/>
          <w:sz w:val="28"/>
          <w:szCs w:val="28"/>
          <w:lang w:val="ru-RU"/>
        </w:rPr>
        <w:t xml:space="preserve">, предложенных Атякшевым И. А. </w:t>
      </w: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3359C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257D42">
        <w:rPr>
          <w:rFonts w:ascii="Times New Roman" w:eastAsia="Times New Roman" w:hAnsi="Times New Roman" w:cs="Times New Roman"/>
          <w:sz w:val="28"/>
          <w:szCs w:val="28"/>
          <w:lang w:val="ru-RU" w:eastAsia="ru-RU"/>
        </w:rPr>
        <w:t>1</w:t>
      </w:r>
      <w:r w:rsidR="009C1031">
        <w:rPr>
          <w:rFonts w:ascii="Times New Roman" w:eastAsia="Times New Roman" w:hAnsi="Times New Roman" w:cs="Times New Roman"/>
          <w:sz w:val="28"/>
          <w:szCs w:val="28"/>
          <w:lang w:val="ru-RU" w:eastAsia="ru-RU"/>
        </w:rPr>
        <w:t>8</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DF1EE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DF1EE7">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bookmarkStart w:id="0" w:name="_GoBack"/>
      <w:bookmarkEnd w:id="0"/>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CA5464">
      <w:headerReference w:type="default" r:id="rId9"/>
      <w:headerReference w:type="first" r:id="rId10"/>
      <w:pgSz w:w="11907" w:h="16840" w:code="9"/>
      <w:pgMar w:top="1077" w:right="567" w:bottom="1077"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5D" w:rsidRDefault="002B385D" w:rsidP="006A70E1">
      <w:pPr>
        <w:spacing w:after="0" w:line="240" w:lineRule="auto"/>
      </w:pPr>
      <w:r>
        <w:separator/>
      </w:r>
    </w:p>
  </w:endnote>
  <w:endnote w:type="continuationSeparator" w:id="0">
    <w:p w:rsidR="002B385D" w:rsidRDefault="002B385D"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5D" w:rsidRDefault="002B385D" w:rsidP="006A70E1">
      <w:pPr>
        <w:spacing w:after="0" w:line="240" w:lineRule="auto"/>
      </w:pPr>
      <w:r>
        <w:separator/>
      </w:r>
    </w:p>
  </w:footnote>
  <w:footnote w:type="continuationSeparator" w:id="0">
    <w:p w:rsidR="002B385D" w:rsidRDefault="002B385D"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Content>
      <w:p w:rsidR="00710090" w:rsidRDefault="00710090">
        <w:pPr>
          <w:pStyle w:val="a6"/>
          <w:jc w:val="center"/>
        </w:pPr>
        <w:r>
          <w:fldChar w:fldCharType="begin"/>
        </w:r>
        <w:r>
          <w:instrText>PAGE   \* MERGEFORMAT</w:instrText>
        </w:r>
        <w:r>
          <w:fldChar w:fldCharType="separate"/>
        </w:r>
        <w:r w:rsidR="00CA5464" w:rsidRPr="00CA5464">
          <w:rPr>
            <w:noProof/>
            <w:lang w:val="ru-RU"/>
          </w:rPr>
          <w:t>13</w:t>
        </w:r>
        <w:r>
          <w:fldChar w:fldCharType="end"/>
        </w:r>
      </w:p>
    </w:sdtContent>
  </w:sdt>
  <w:p w:rsidR="00710090" w:rsidRDefault="007100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90" w:rsidRDefault="00710090">
    <w:pPr>
      <w:pStyle w:val="a6"/>
      <w:jc w:val="center"/>
    </w:pPr>
  </w:p>
  <w:p w:rsidR="00710090" w:rsidRDefault="007100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109A"/>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0A8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5EAB"/>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D2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66D"/>
    <w:rsid w:val="002A6B11"/>
    <w:rsid w:val="002B16A2"/>
    <w:rsid w:val="002B1B97"/>
    <w:rsid w:val="002B21F9"/>
    <w:rsid w:val="002B229E"/>
    <w:rsid w:val="002B313D"/>
    <w:rsid w:val="002B366D"/>
    <w:rsid w:val="002B385D"/>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91E"/>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5EAF"/>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8C0"/>
    <w:rsid w:val="00535DCE"/>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46A"/>
    <w:rsid w:val="005E46F9"/>
    <w:rsid w:val="005E4832"/>
    <w:rsid w:val="005E4A1F"/>
    <w:rsid w:val="005E4B98"/>
    <w:rsid w:val="005E518D"/>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236A"/>
    <w:rsid w:val="006730E3"/>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C01"/>
    <w:rsid w:val="00744E22"/>
    <w:rsid w:val="00745E9F"/>
    <w:rsid w:val="00745EFA"/>
    <w:rsid w:val="00746571"/>
    <w:rsid w:val="00746AE7"/>
    <w:rsid w:val="00746BC7"/>
    <w:rsid w:val="00746EEA"/>
    <w:rsid w:val="00746FE4"/>
    <w:rsid w:val="007471FD"/>
    <w:rsid w:val="0074770C"/>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4FD4"/>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0F3D"/>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15C9"/>
    <w:rsid w:val="009020F0"/>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FA8"/>
    <w:rsid w:val="0096270C"/>
    <w:rsid w:val="00962837"/>
    <w:rsid w:val="00962A6E"/>
    <w:rsid w:val="00963FEF"/>
    <w:rsid w:val="00964217"/>
    <w:rsid w:val="00964755"/>
    <w:rsid w:val="00964A52"/>
    <w:rsid w:val="00965E1D"/>
    <w:rsid w:val="00966A5F"/>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9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0DA"/>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56E7"/>
    <w:rsid w:val="00BF57B1"/>
    <w:rsid w:val="00BF633E"/>
    <w:rsid w:val="00BF6C55"/>
    <w:rsid w:val="00C00C20"/>
    <w:rsid w:val="00C0136E"/>
    <w:rsid w:val="00C0168E"/>
    <w:rsid w:val="00C02792"/>
    <w:rsid w:val="00C02B16"/>
    <w:rsid w:val="00C02CB7"/>
    <w:rsid w:val="00C03184"/>
    <w:rsid w:val="00C03AB2"/>
    <w:rsid w:val="00C03CA6"/>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E3F"/>
    <w:rsid w:val="00E33354"/>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3B2C"/>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B13E"/>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sp1/sites/main/inf_sist/telef/Lists/List3/DispForm.aspx?ID=12&amp;Root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0D72E-5878-477A-9DFE-362AD602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13</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145</cp:revision>
  <cp:lastPrinted>2021-09-21T04:35:00Z</cp:lastPrinted>
  <dcterms:created xsi:type="dcterms:W3CDTF">2014-12-11T09:43:00Z</dcterms:created>
  <dcterms:modified xsi:type="dcterms:W3CDTF">2021-11-19T06:24:00Z</dcterms:modified>
</cp:coreProperties>
</file>