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401EA3" w:rsidP="0012634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12634B">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w:t>
            </w:r>
            <w:r w:rsidR="0012634B">
              <w:rPr>
                <w:rFonts w:ascii="Times New Roman" w:eastAsia="Times New Roman" w:hAnsi="Times New Roman" w:cs="Times New Roman"/>
                <w:sz w:val="28"/>
                <w:szCs w:val="28"/>
                <w:lang w:val="ru-RU" w:eastAsia="ru-RU"/>
              </w:rPr>
              <w:t>марта</w:t>
            </w:r>
            <w:r w:rsidR="00D616DB" w:rsidRPr="00D616DB">
              <w:rPr>
                <w:rFonts w:ascii="Times New Roman" w:eastAsia="Times New Roman" w:hAnsi="Times New Roman" w:cs="Times New Roman"/>
                <w:sz w:val="28"/>
                <w:szCs w:val="28"/>
                <w:lang w:val="ru-RU" w:eastAsia="ru-RU"/>
              </w:rPr>
              <w:t xml:space="preserve"> 202</w:t>
            </w:r>
            <w:r w:rsidR="00007243">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12634B">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25650E">
              <w:rPr>
                <w:rFonts w:ascii="Times New Roman" w:eastAsia="Times New Roman" w:hAnsi="Times New Roman" w:cs="Times New Roman"/>
                <w:sz w:val="28"/>
                <w:szCs w:val="28"/>
                <w:lang w:val="ru-RU" w:eastAsia="ru-RU"/>
              </w:rPr>
              <w:t>3</w:t>
            </w:r>
            <w:r w:rsidR="0012634B">
              <w:rPr>
                <w:rFonts w:ascii="Times New Roman" w:eastAsia="Times New Roman" w:hAnsi="Times New Roman" w:cs="Times New Roman"/>
                <w:sz w:val="28"/>
                <w:szCs w:val="28"/>
                <w:lang w:val="ru-RU" w:eastAsia="ru-RU"/>
              </w:rPr>
              <w:t>5</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Председательствующий: Атякшев И. А.</w:t>
      </w: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Присутствовали члены комиссии: Беспечная И. П., Воронина Е. А.,</w:t>
      </w:r>
      <w:r w:rsidR="00767472" w:rsidRPr="00767472">
        <w:rPr>
          <w:rFonts w:ascii="Times New Roman" w:eastAsia="Times New Roman" w:hAnsi="Times New Roman" w:cs="Times New Roman"/>
          <w:sz w:val="28"/>
          <w:szCs w:val="28"/>
          <w:lang w:val="ru-RU" w:eastAsia="ru-RU"/>
        </w:rPr>
        <w:t xml:space="preserve"> </w:t>
      </w:r>
      <w:r w:rsidR="00767472" w:rsidRPr="00F417DF">
        <w:rPr>
          <w:rFonts w:ascii="Times New Roman" w:eastAsia="Times New Roman" w:hAnsi="Times New Roman" w:cs="Times New Roman"/>
          <w:sz w:val="28"/>
          <w:szCs w:val="28"/>
          <w:lang w:val="ru-RU" w:eastAsia="ru-RU"/>
        </w:rPr>
        <w:t xml:space="preserve">Люмин В. И. </w:t>
      </w: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 xml:space="preserve">Отсутствовали члены комиссии: </w:t>
      </w:r>
      <w:r w:rsidR="001B4C09" w:rsidRPr="00F417DF">
        <w:rPr>
          <w:rFonts w:ascii="Times New Roman" w:eastAsia="Times New Roman" w:hAnsi="Times New Roman" w:cs="Times New Roman"/>
          <w:sz w:val="28"/>
          <w:szCs w:val="28"/>
          <w:lang w:val="ru-RU" w:eastAsia="ru-RU"/>
        </w:rPr>
        <w:t>Андреев Г. А.</w:t>
      </w:r>
      <w:r w:rsidR="00007243">
        <w:rPr>
          <w:rFonts w:ascii="Times New Roman" w:eastAsia="Times New Roman" w:hAnsi="Times New Roman" w:cs="Times New Roman"/>
          <w:sz w:val="28"/>
          <w:szCs w:val="28"/>
          <w:lang w:val="ru-RU" w:eastAsia="ru-RU"/>
        </w:rPr>
        <w:t xml:space="preserve"> </w:t>
      </w:r>
      <w:r w:rsidR="00007243">
        <w:rPr>
          <w:rFonts w:ascii="Times New Roman" w:eastAsia="Times New Roman" w:hAnsi="Times New Roman" w:cs="Times New Roman"/>
          <w:i/>
          <w:sz w:val="28"/>
          <w:szCs w:val="28"/>
          <w:lang w:val="ru-RU" w:eastAsia="ru-RU"/>
        </w:rPr>
        <w:t>(</w:t>
      </w:r>
      <w:r w:rsidR="00773E61">
        <w:rPr>
          <w:rFonts w:ascii="Times New Roman" w:eastAsia="Times New Roman" w:hAnsi="Times New Roman" w:cs="Times New Roman"/>
          <w:i/>
          <w:sz w:val="28"/>
          <w:szCs w:val="28"/>
          <w:lang w:val="ru-RU" w:eastAsia="ru-RU"/>
        </w:rPr>
        <w:t>производственная необходимость</w:t>
      </w:r>
      <w:r w:rsidR="00007243">
        <w:rPr>
          <w:rFonts w:ascii="Times New Roman" w:eastAsia="Times New Roman" w:hAnsi="Times New Roman" w:cs="Times New Roman"/>
          <w:i/>
          <w:sz w:val="28"/>
          <w:szCs w:val="28"/>
          <w:lang w:val="ru-RU" w:eastAsia="ru-RU"/>
        </w:rPr>
        <w:t>)</w:t>
      </w:r>
      <w:r w:rsidR="001B4C09" w:rsidRPr="00F417DF">
        <w:rPr>
          <w:rFonts w:ascii="Times New Roman" w:eastAsia="Times New Roman" w:hAnsi="Times New Roman" w:cs="Times New Roman"/>
          <w:sz w:val="28"/>
          <w:szCs w:val="28"/>
          <w:lang w:val="ru-RU" w:eastAsia="ru-RU"/>
        </w:rPr>
        <w:t xml:space="preserve">, </w:t>
      </w:r>
      <w:r w:rsidRPr="00F417DF">
        <w:rPr>
          <w:rFonts w:ascii="Times New Roman" w:eastAsia="Times New Roman" w:hAnsi="Times New Roman" w:cs="Times New Roman"/>
          <w:sz w:val="28"/>
          <w:szCs w:val="28"/>
          <w:lang w:val="ru-RU" w:eastAsia="ru-RU"/>
        </w:rPr>
        <w:t>Пирогова Х. В.</w:t>
      </w:r>
      <w:r w:rsidR="0012634B">
        <w:rPr>
          <w:rFonts w:ascii="Times New Roman" w:eastAsia="Times New Roman" w:hAnsi="Times New Roman" w:cs="Times New Roman"/>
          <w:sz w:val="28"/>
          <w:szCs w:val="28"/>
          <w:lang w:val="ru-RU" w:eastAsia="ru-RU"/>
        </w:rPr>
        <w:t xml:space="preserve">, </w:t>
      </w:r>
      <w:r w:rsidR="0012634B" w:rsidRPr="00F417DF">
        <w:rPr>
          <w:rFonts w:ascii="Times New Roman" w:eastAsia="Times New Roman" w:hAnsi="Times New Roman" w:cs="Times New Roman"/>
          <w:sz w:val="28"/>
          <w:szCs w:val="28"/>
          <w:lang w:val="ru-RU" w:eastAsia="ru-RU"/>
        </w:rPr>
        <w:t>Чернышев П. А</w:t>
      </w:r>
      <w:r w:rsidR="0012634B">
        <w:rPr>
          <w:rFonts w:ascii="Times New Roman" w:eastAsia="Times New Roman" w:hAnsi="Times New Roman" w:cs="Times New Roman"/>
          <w:sz w:val="28"/>
          <w:szCs w:val="28"/>
          <w:lang w:val="ru-RU" w:eastAsia="ru-RU"/>
        </w:rPr>
        <w:t xml:space="preserve"> </w:t>
      </w:r>
      <w:r w:rsidR="0012634B">
        <w:rPr>
          <w:rFonts w:ascii="Times New Roman" w:eastAsia="Times New Roman" w:hAnsi="Times New Roman" w:cs="Times New Roman"/>
          <w:i/>
          <w:sz w:val="28"/>
          <w:szCs w:val="28"/>
          <w:lang w:val="ru-RU" w:eastAsia="ru-RU"/>
        </w:rPr>
        <w:t>(</w:t>
      </w:r>
      <w:r w:rsidR="001D17C7">
        <w:rPr>
          <w:rFonts w:ascii="Times New Roman" w:eastAsia="Times New Roman" w:hAnsi="Times New Roman" w:cs="Times New Roman"/>
          <w:i/>
          <w:sz w:val="28"/>
          <w:szCs w:val="28"/>
          <w:lang w:val="ru-RU" w:eastAsia="ru-RU"/>
        </w:rPr>
        <w:t>производственная необходимость</w:t>
      </w:r>
      <w:bookmarkStart w:id="0" w:name="_GoBack"/>
      <w:bookmarkEnd w:id="0"/>
      <w:r w:rsidR="0012634B">
        <w:rPr>
          <w:rFonts w:ascii="Times New Roman" w:eastAsia="Times New Roman" w:hAnsi="Times New Roman" w:cs="Times New Roman"/>
          <w:i/>
          <w:sz w:val="28"/>
          <w:szCs w:val="28"/>
          <w:lang w:val="ru-RU" w:eastAsia="ru-RU"/>
        </w:rPr>
        <w:t>)</w:t>
      </w:r>
      <w:r w:rsidR="0012634B" w:rsidRPr="00F417DF">
        <w:rPr>
          <w:rFonts w:ascii="Times New Roman" w:eastAsia="Times New Roman" w:hAnsi="Times New Roman" w:cs="Times New Roman"/>
          <w:sz w:val="28"/>
          <w:szCs w:val="28"/>
          <w:lang w:val="ru-RU" w:eastAsia="ru-RU"/>
        </w:rPr>
        <w:t>.</w:t>
      </w:r>
    </w:p>
    <w:p w:rsidR="001B4C09" w:rsidRPr="001B4C09" w:rsidRDefault="001B4C09" w:rsidP="001B4C09">
      <w:pPr>
        <w:spacing w:after="0" w:line="240" w:lineRule="auto"/>
        <w:ind w:right="-1" w:firstLine="709"/>
        <w:jc w:val="both"/>
        <w:rPr>
          <w:rFonts w:ascii="Times New Roman" w:eastAsia="Times New Roman" w:hAnsi="Times New Roman" w:cs="Times New Roman"/>
          <w:sz w:val="28"/>
          <w:szCs w:val="28"/>
          <w:lang w:val="ru-RU" w:eastAsia="ru-RU"/>
        </w:rPr>
      </w:pPr>
      <w:r w:rsidRPr="001B4C09">
        <w:rPr>
          <w:rFonts w:ascii="Times New Roman" w:eastAsia="Times New Roman" w:hAnsi="Times New Roman" w:cs="Times New Roman"/>
          <w:sz w:val="28"/>
          <w:szCs w:val="28"/>
          <w:lang w:val="ru-RU" w:eastAsia="ru-RU"/>
        </w:rPr>
        <w:t xml:space="preserve">Приглашенные лица, присутствовавшие на заседании: Захаров Г. П. - заместитель мэра города Новосибирска; </w:t>
      </w:r>
      <w:r w:rsidR="0012634B">
        <w:rPr>
          <w:rFonts w:ascii="Times New Roman" w:eastAsia="Times New Roman" w:hAnsi="Times New Roman" w:cs="Times New Roman"/>
          <w:sz w:val="28"/>
          <w:szCs w:val="28"/>
          <w:lang w:val="ru-RU" w:eastAsia="ru-RU"/>
        </w:rPr>
        <w:t>Шварцкопп В</w:t>
      </w:r>
      <w:r w:rsidR="00007243">
        <w:rPr>
          <w:rFonts w:ascii="Times New Roman" w:eastAsia="Times New Roman" w:hAnsi="Times New Roman" w:cs="Times New Roman"/>
          <w:sz w:val="28"/>
          <w:szCs w:val="28"/>
          <w:lang w:val="ru-RU" w:eastAsia="ru-RU"/>
        </w:rPr>
        <w:t xml:space="preserve">. </w:t>
      </w:r>
      <w:r w:rsidR="0012634B">
        <w:rPr>
          <w:rFonts w:ascii="Times New Roman" w:eastAsia="Times New Roman" w:hAnsi="Times New Roman" w:cs="Times New Roman"/>
          <w:sz w:val="28"/>
          <w:szCs w:val="28"/>
          <w:lang w:val="ru-RU" w:eastAsia="ru-RU"/>
        </w:rPr>
        <w:t>А</w:t>
      </w:r>
      <w:r w:rsidR="00007243">
        <w:rPr>
          <w:rFonts w:ascii="Times New Roman" w:eastAsia="Times New Roman" w:hAnsi="Times New Roman" w:cs="Times New Roman"/>
          <w:sz w:val="28"/>
          <w:szCs w:val="28"/>
          <w:lang w:val="ru-RU" w:eastAsia="ru-RU"/>
        </w:rPr>
        <w:t xml:space="preserve">. – заместитель мэра города Новосибирска; </w:t>
      </w:r>
      <w:r w:rsidR="00BB037C">
        <w:rPr>
          <w:rFonts w:ascii="Times New Roman" w:eastAsia="Times New Roman" w:hAnsi="Times New Roman" w:cs="Times New Roman"/>
          <w:sz w:val="28"/>
          <w:szCs w:val="28"/>
          <w:lang w:val="ru-RU" w:eastAsia="ru-RU"/>
        </w:rPr>
        <w:t xml:space="preserve">Тыртышный А. Г. – заместитель председателя Совета депутатов города Новосибирска; </w:t>
      </w:r>
      <w:r w:rsidR="0012634B" w:rsidRPr="0012634B">
        <w:rPr>
          <w:rFonts w:ascii="Times New Roman" w:eastAsia="Times New Roman" w:hAnsi="Times New Roman" w:cs="Times New Roman"/>
          <w:sz w:val="28"/>
          <w:szCs w:val="28"/>
          <w:lang w:val="ru-RU" w:eastAsia="ru-RU"/>
        </w:rPr>
        <w:t xml:space="preserve">Игонина И. В. – заместитель начальника департамента организационно - контрольной работы мэрии города Новосибирска - начальник управления организационной работы и награждений мэрии города Новосибирска; </w:t>
      </w:r>
      <w:r w:rsidR="00007243">
        <w:rPr>
          <w:rFonts w:ascii="Times New Roman" w:eastAsia="Times New Roman" w:hAnsi="Times New Roman" w:cs="Times New Roman"/>
          <w:sz w:val="28"/>
          <w:szCs w:val="28"/>
          <w:lang w:val="ru-RU" w:eastAsia="ru-RU"/>
        </w:rPr>
        <w:t>Макарухина А. Н. – заместитель начальника департамента правовой и кадровой работы мэрии города Новосибирска; Лукьянова</w:t>
      </w:r>
      <w:r w:rsidR="00BB037C">
        <w:rPr>
          <w:rFonts w:ascii="Times New Roman" w:eastAsia="Times New Roman" w:hAnsi="Times New Roman" w:cs="Times New Roman"/>
          <w:sz w:val="28"/>
          <w:szCs w:val="28"/>
          <w:lang w:val="ru-RU" w:eastAsia="ru-RU"/>
        </w:rPr>
        <w:t xml:space="preserve"> </w:t>
      </w:r>
      <w:r w:rsidR="00007243">
        <w:rPr>
          <w:rFonts w:ascii="Times New Roman" w:eastAsia="Times New Roman" w:hAnsi="Times New Roman" w:cs="Times New Roman"/>
          <w:sz w:val="28"/>
          <w:szCs w:val="28"/>
          <w:lang w:val="ru-RU" w:eastAsia="ru-RU"/>
        </w:rPr>
        <w:t>Ю</w:t>
      </w:r>
      <w:r w:rsidRPr="001B4C09">
        <w:rPr>
          <w:rFonts w:ascii="Times New Roman" w:eastAsia="Times New Roman" w:hAnsi="Times New Roman" w:cs="Times New Roman"/>
          <w:sz w:val="28"/>
          <w:szCs w:val="28"/>
          <w:lang w:val="ru-RU" w:eastAsia="ru-RU"/>
        </w:rPr>
        <w:t xml:space="preserve">. </w:t>
      </w:r>
      <w:r w:rsidR="00BB037C">
        <w:rPr>
          <w:rFonts w:ascii="Times New Roman" w:eastAsia="Times New Roman" w:hAnsi="Times New Roman" w:cs="Times New Roman"/>
          <w:sz w:val="28"/>
          <w:szCs w:val="28"/>
          <w:lang w:val="ru-RU" w:eastAsia="ru-RU"/>
        </w:rPr>
        <w:t>В</w:t>
      </w:r>
      <w:r w:rsidRPr="001B4C09">
        <w:rPr>
          <w:rFonts w:ascii="Times New Roman" w:eastAsia="Times New Roman" w:hAnsi="Times New Roman" w:cs="Times New Roman"/>
          <w:sz w:val="28"/>
          <w:szCs w:val="28"/>
          <w:lang w:val="ru-RU" w:eastAsia="ru-RU"/>
        </w:rPr>
        <w:t xml:space="preserve">. – </w:t>
      </w:r>
      <w:r w:rsidR="00BB037C">
        <w:rPr>
          <w:rFonts w:ascii="Times New Roman" w:eastAsia="Times New Roman" w:hAnsi="Times New Roman" w:cs="Times New Roman"/>
          <w:sz w:val="28"/>
          <w:szCs w:val="28"/>
          <w:lang w:val="ru-RU" w:eastAsia="ru-RU"/>
        </w:rPr>
        <w:t xml:space="preserve">начальник </w:t>
      </w:r>
      <w:r w:rsidR="00007243">
        <w:rPr>
          <w:rFonts w:ascii="Times New Roman" w:eastAsia="Times New Roman" w:hAnsi="Times New Roman" w:cs="Times New Roman"/>
          <w:sz w:val="28"/>
          <w:szCs w:val="28"/>
          <w:lang w:val="ru-RU" w:eastAsia="ru-RU"/>
        </w:rPr>
        <w:t xml:space="preserve">отдела по правовой работе с Советом депутатов </w:t>
      </w:r>
      <w:r w:rsidR="00BB037C">
        <w:rPr>
          <w:rFonts w:ascii="Times New Roman" w:eastAsia="Times New Roman" w:hAnsi="Times New Roman" w:cs="Times New Roman"/>
          <w:sz w:val="28"/>
          <w:szCs w:val="28"/>
          <w:lang w:val="ru-RU" w:eastAsia="ru-RU"/>
        </w:rPr>
        <w:t xml:space="preserve">управления нормативно-правовой </w:t>
      </w:r>
      <w:r w:rsidRPr="001B4C09">
        <w:rPr>
          <w:rFonts w:ascii="Times New Roman" w:eastAsia="Times New Roman" w:hAnsi="Times New Roman" w:cs="Times New Roman"/>
          <w:sz w:val="28"/>
          <w:szCs w:val="28"/>
          <w:lang w:val="ru-RU" w:eastAsia="ru-RU"/>
        </w:rPr>
        <w:t xml:space="preserve">работы мэрии города Новосибирска; Кондратенко О. А. – начальник управления по правовым и экономическим вопросам Совета депутатов города Новосибирска; </w:t>
      </w:r>
      <w:r w:rsidR="001558F4">
        <w:rPr>
          <w:rFonts w:ascii="Times New Roman" w:eastAsia="Times New Roman" w:hAnsi="Times New Roman" w:cs="Times New Roman"/>
          <w:sz w:val="28"/>
          <w:szCs w:val="28"/>
          <w:lang w:val="ru-RU" w:eastAsia="ru-RU"/>
        </w:rPr>
        <w:t xml:space="preserve">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w:t>
      </w:r>
      <w:r w:rsidRPr="001B4C09">
        <w:rPr>
          <w:rFonts w:ascii="Times New Roman" w:eastAsia="Times New Roman" w:hAnsi="Times New Roman" w:cs="Times New Roman"/>
          <w:sz w:val="28"/>
          <w:szCs w:val="28"/>
          <w:lang w:val="ru-RU" w:eastAsia="ru-RU"/>
        </w:rPr>
        <w:t xml:space="preserve">Баринова Ю. Д. - консультант отдела правового обеспечения управления по правовым и экономическим вопросам Совета депутатов города Новосибирска; </w:t>
      </w:r>
      <w:r w:rsidR="00767472">
        <w:rPr>
          <w:rFonts w:ascii="Times New Roman" w:eastAsia="Times New Roman" w:hAnsi="Times New Roman" w:cs="Times New Roman"/>
          <w:sz w:val="28"/>
          <w:szCs w:val="28"/>
          <w:lang w:val="ru-RU" w:eastAsia="ru-RU"/>
        </w:rPr>
        <w:t>Нетисова И. Э. – аудитор контрольно-счётной палаты города Новосибирска</w:t>
      </w:r>
      <w:r w:rsidRPr="001B4C09">
        <w:rPr>
          <w:rFonts w:ascii="Times New Roman" w:eastAsia="Times New Roman" w:hAnsi="Times New Roman" w:cs="Times New Roman"/>
          <w:sz w:val="28"/>
          <w:szCs w:val="28"/>
          <w:lang w:val="ru-RU" w:eastAsia="ru-RU"/>
        </w:rPr>
        <w:t xml:space="preserve">. </w:t>
      </w:r>
    </w:p>
    <w:p w:rsidR="009D38B4" w:rsidRDefault="009D38B4" w:rsidP="00F417DF">
      <w:pPr>
        <w:spacing w:after="0" w:line="240" w:lineRule="auto"/>
        <w:ind w:right="-1"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773E61" w:rsidTr="0071552F">
        <w:trPr>
          <w:cantSplit/>
          <w:trHeight w:val="931"/>
        </w:trPr>
        <w:tc>
          <w:tcPr>
            <w:tcW w:w="9923" w:type="dxa"/>
            <w:gridSpan w:val="3"/>
          </w:tcPr>
          <w:p w:rsidR="003C5D5D" w:rsidRPr="00854E5F" w:rsidRDefault="005B3762" w:rsidP="000A431D">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 </w:t>
            </w:r>
            <w:r w:rsidR="001558F4" w:rsidRPr="001558F4">
              <w:rPr>
                <w:rFonts w:ascii="Times New Roman" w:hAnsi="Times New Roman" w:cs="Times New Roman"/>
                <w:sz w:val="28"/>
                <w:szCs w:val="28"/>
                <w:lang w:val="ru-RU"/>
              </w:rPr>
              <w:t>О проекте решения Совета депутатов города Новосибирска «</w:t>
            </w:r>
            <w:r w:rsidR="000A431D" w:rsidRPr="000A431D">
              <w:rPr>
                <w:rFonts w:ascii="Times New Roman" w:hAnsi="Times New Roman" w:cs="Times New Roman"/>
                <w:sz w:val="28"/>
                <w:szCs w:val="28"/>
                <w:lang w:val="ru-RU"/>
              </w:rPr>
              <w:t>О внесении изменений в Положение об официальном использовании официальных символов города Новосибирска, принятое решением городского Совета Новосибирска от 28.09.2005 № 95</w:t>
            </w:r>
            <w:r w:rsidR="001558F4" w:rsidRPr="001558F4">
              <w:rPr>
                <w:rFonts w:ascii="Times New Roman" w:hAnsi="Times New Roman" w:cs="Times New Roman"/>
                <w:sz w:val="28"/>
                <w:szCs w:val="28"/>
                <w:lang w:val="ru-RU"/>
              </w:rPr>
              <w:t xml:space="preserve">» (первое чтение)  </w:t>
            </w:r>
            <w:r w:rsidR="00944A72" w:rsidRPr="00944A72">
              <w:rPr>
                <w:rFonts w:ascii="Times New Roman" w:hAnsi="Times New Roman" w:cs="Times New Roman"/>
                <w:sz w:val="28"/>
                <w:szCs w:val="28"/>
                <w:lang w:val="ru-RU"/>
              </w:rPr>
              <w:t xml:space="preserve"> </w:t>
            </w:r>
          </w:p>
        </w:tc>
      </w:tr>
      <w:tr w:rsidR="00CD1104" w:rsidRPr="0035497C" w:rsidTr="00CD1104">
        <w:trPr>
          <w:cantSplit/>
          <w:trHeight w:val="883"/>
        </w:trPr>
        <w:tc>
          <w:tcPr>
            <w:tcW w:w="3650" w:type="dxa"/>
          </w:tcPr>
          <w:p w:rsidR="00CD1104" w:rsidRPr="00CD1104" w:rsidRDefault="00581F2C" w:rsidP="001558F4">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581F2C" w:rsidRPr="00773E61" w:rsidTr="00CD1104">
        <w:trPr>
          <w:cantSplit/>
          <w:trHeight w:val="883"/>
        </w:trPr>
        <w:tc>
          <w:tcPr>
            <w:tcW w:w="3650" w:type="dxa"/>
          </w:tcPr>
          <w:p w:rsidR="00581F2C" w:rsidRPr="001558F4" w:rsidRDefault="001558F4" w:rsidP="00581F2C">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Атякшев</w:t>
            </w:r>
          </w:p>
          <w:p w:rsidR="00581F2C" w:rsidRPr="001558F4" w:rsidRDefault="001558F4" w:rsidP="00581F2C">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581F2C" w:rsidRPr="00581F2C" w:rsidRDefault="00581F2C" w:rsidP="00581F2C">
            <w:pPr>
              <w:spacing w:after="0"/>
              <w:ind w:left="42" w:right="-1"/>
              <w:jc w:val="center"/>
              <w:rPr>
                <w:rFonts w:ascii="Times New Roman" w:hAnsi="Times New Roman" w:cs="Times New Roman"/>
                <w:sz w:val="28"/>
                <w:szCs w:val="28"/>
              </w:rPr>
            </w:pPr>
            <w:r w:rsidRPr="00581F2C">
              <w:rPr>
                <w:rFonts w:ascii="Times New Roman" w:hAnsi="Times New Roman" w:cs="Times New Roman"/>
                <w:sz w:val="28"/>
                <w:szCs w:val="28"/>
              </w:rPr>
              <w:t>-</w:t>
            </w:r>
          </w:p>
        </w:tc>
        <w:tc>
          <w:tcPr>
            <w:tcW w:w="5847" w:type="dxa"/>
          </w:tcPr>
          <w:p w:rsidR="00581F2C" w:rsidRPr="00581F2C" w:rsidRDefault="001558F4" w:rsidP="001558F4">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773E61" w:rsidTr="00B61B45">
        <w:trPr>
          <w:cantSplit/>
          <w:trHeight w:val="882"/>
        </w:trPr>
        <w:tc>
          <w:tcPr>
            <w:tcW w:w="9923" w:type="dxa"/>
            <w:gridSpan w:val="3"/>
          </w:tcPr>
          <w:p w:rsidR="00722846" w:rsidRPr="005B6353" w:rsidRDefault="008D2028" w:rsidP="000A431D">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5B6353">
              <w:rPr>
                <w:rFonts w:ascii="Times New Roman" w:eastAsia="Times New Roman" w:hAnsi="Times New Roman" w:cs="Times New Roman"/>
                <w:sz w:val="28"/>
                <w:szCs w:val="28"/>
                <w:lang w:val="ru-RU" w:eastAsia="ru-RU"/>
              </w:rPr>
              <w:t> </w:t>
            </w:r>
            <w:r w:rsidR="001558F4" w:rsidRPr="001558F4">
              <w:rPr>
                <w:rFonts w:ascii="Times New Roman" w:eastAsia="Times New Roman" w:hAnsi="Times New Roman" w:cs="Times New Roman"/>
                <w:sz w:val="28"/>
                <w:szCs w:val="28"/>
                <w:lang w:val="ru-RU" w:eastAsia="ru-RU"/>
              </w:rPr>
              <w:t>О проекте решения Совета депутатов города Новосибирска «</w:t>
            </w:r>
            <w:r w:rsidR="000A431D" w:rsidRPr="000A431D">
              <w:rPr>
                <w:rFonts w:ascii="Times New Roman" w:eastAsia="Times New Roman" w:hAnsi="Times New Roman" w:cs="Times New Roman"/>
                <w:sz w:val="28"/>
                <w:szCs w:val="28"/>
                <w:lang w:val="ru-RU" w:eastAsia="ru-RU"/>
              </w:rPr>
              <w:t>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w:t>
            </w:r>
            <w:r w:rsidR="001558F4" w:rsidRPr="001558F4">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D1104" w:rsidRPr="00773E61" w:rsidTr="00B61B45">
        <w:trPr>
          <w:cantSplit/>
          <w:trHeight w:val="882"/>
        </w:trPr>
        <w:tc>
          <w:tcPr>
            <w:tcW w:w="3650" w:type="dxa"/>
          </w:tcPr>
          <w:p w:rsidR="000A431D" w:rsidRPr="001558F4" w:rsidRDefault="000A431D" w:rsidP="000A431D">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Атякшев</w:t>
            </w:r>
          </w:p>
          <w:p w:rsidR="00CD1104" w:rsidRPr="005B6353" w:rsidRDefault="000A431D" w:rsidP="000A431D">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CD1104" w:rsidRPr="005B6353" w:rsidRDefault="00CD1104" w:rsidP="00CD1104">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CD1104" w:rsidRPr="005B6353" w:rsidRDefault="000A431D" w:rsidP="00581F2C">
            <w:pPr>
              <w:keepNext/>
              <w:keepLines/>
              <w:spacing w:line="240" w:lineRule="auto"/>
              <w:jc w:val="both"/>
              <w:rPr>
                <w:rFonts w:ascii="Times New Roman" w:hAnsi="Times New Roman" w:cs="Times New Roman"/>
                <w:bCs/>
                <w:sz w:val="28"/>
                <w:szCs w:val="28"/>
                <w:lang w:val="ru-RU"/>
              </w:rPr>
            </w:pPr>
            <w:r>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C812BB" w:rsidRDefault="00C812BB"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1D5CFC" w:rsidRPr="00773E61" w:rsidTr="00487463">
        <w:trPr>
          <w:cantSplit/>
          <w:trHeight w:val="882"/>
        </w:trPr>
        <w:tc>
          <w:tcPr>
            <w:tcW w:w="9923" w:type="dxa"/>
            <w:gridSpan w:val="3"/>
          </w:tcPr>
          <w:p w:rsidR="001D5CFC" w:rsidRPr="005B6353" w:rsidRDefault="001D5CFC" w:rsidP="001D5CFC">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1558F4">
              <w:rPr>
                <w:rFonts w:ascii="Times New Roman" w:eastAsia="Times New Roman" w:hAnsi="Times New Roman" w:cs="Times New Roman"/>
                <w:sz w:val="28"/>
                <w:szCs w:val="28"/>
                <w:lang w:val="ru-RU" w:eastAsia="ru-RU"/>
              </w:rPr>
              <w:t>О проекте решения Совета депутатов города Новосибирска «</w:t>
            </w:r>
            <w:r w:rsidRPr="001D5CFC">
              <w:rPr>
                <w:rFonts w:ascii="Times New Roman" w:eastAsia="Times New Roman" w:hAnsi="Times New Roman" w:cs="Times New Roman"/>
                <w:sz w:val="28"/>
                <w:szCs w:val="28"/>
                <w:lang w:val="ru-RU" w:eastAsia="ru-RU"/>
              </w:rPr>
              <w:t>О внесении изменений в отдельные положения решений Совета депутатов города Новосибирска</w:t>
            </w:r>
            <w:r w:rsidRPr="001558F4">
              <w:rPr>
                <w:rFonts w:ascii="Times New Roman" w:eastAsia="Times New Roman" w:hAnsi="Times New Roman" w:cs="Times New Roman"/>
                <w:sz w:val="28"/>
                <w:szCs w:val="28"/>
                <w:lang w:val="ru-RU" w:eastAsia="ru-RU"/>
              </w:rPr>
              <w:t xml:space="preserve">»  </w:t>
            </w:r>
          </w:p>
        </w:tc>
      </w:tr>
      <w:tr w:rsidR="001D5CFC" w:rsidRPr="00C063C7" w:rsidTr="00487463">
        <w:trPr>
          <w:cantSplit/>
          <w:trHeight w:val="434"/>
        </w:trPr>
        <w:tc>
          <w:tcPr>
            <w:tcW w:w="3650" w:type="dxa"/>
          </w:tcPr>
          <w:p w:rsidR="001D5CFC" w:rsidRPr="00E714A4" w:rsidRDefault="001D5CFC" w:rsidP="0048746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1D5CFC" w:rsidRPr="00C063C7" w:rsidRDefault="001D5CFC" w:rsidP="0048746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1D5CFC" w:rsidRPr="00C063C7" w:rsidRDefault="001D5CFC" w:rsidP="00487463">
            <w:pPr>
              <w:keepNext/>
              <w:keepLines/>
              <w:spacing w:after="0" w:line="240" w:lineRule="atLeast"/>
              <w:jc w:val="both"/>
              <w:rPr>
                <w:rFonts w:ascii="Times New Roman" w:eastAsia="Times New Roman" w:hAnsi="Times New Roman" w:cs="Times New Roman"/>
                <w:sz w:val="28"/>
                <w:szCs w:val="28"/>
                <w:lang w:val="ru-RU" w:eastAsia="ru-RU"/>
              </w:rPr>
            </w:pPr>
          </w:p>
        </w:tc>
      </w:tr>
      <w:tr w:rsidR="001D5CFC" w:rsidRPr="005B6353" w:rsidTr="00487463">
        <w:trPr>
          <w:cantSplit/>
          <w:trHeight w:val="882"/>
        </w:trPr>
        <w:tc>
          <w:tcPr>
            <w:tcW w:w="3650" w:type="dxa"/>
          </w:tcPr>
          <w:p w:rsidR="001D5CFC" w:rsidRPr="001D5CFC" w:rsidRDefault="001D5CFC" w:rsidP="001D5CFC">
            <w:pPr>
              <w:spacing w:after="0" w:line="240" w:lineRule="auto"/>
              <w:ind w:right="-1"/>
              <w:rPr>
                <w:rFonts w:ascii="Times New Roman" w:hAnsi="Times New Roman" w:cs="Times New Roman"/>
                <w:sz w:val="28"/>
                <w:szCs w:val="28"/>
                <w:lang w:val="ru-RU"/>
              </w:rPr>
            </w:pPr>
            <w:r w:rsidRPr="001D5CFC">
              <w:rPr>
                <w:rFonts w:ascii="Times New Roman" w:hAnsi="Times New Roman" w:cs="Times New Roman"/>
                <w:sz w:val="28"/>
                <w:szCs w:val="28"/>
                <w:lang w:val="ru-RU"/>
              </w:rPr>
              <w:t>Захаров</w:t>
            </w:r>
          </w:p>
          <w:p w:rsidR="001D5CFC" w:rsidRPr="001D5CFC" w:rsidRDefault="001D5CFC" w:rsidP="001D5CFC">
            <w:pPr>
              <w:spacing w:after="0" w:line="240" w:lineRule="auto"/>
              <w:ind w:right="-1"/>
              <w:rPr>
                <w:rFonts w:ascii="Times New Roman" w:hAnsi="Times New Roman" w:cs="Times New Roman"/>
                <w:sz w:val="28"/>
                <w:szCs w:val="28"/>
                <w:lang w:val="ru-RU"/>
              </w:rPr>
            </w:pPr>
            <w:r w:rsidRPr="001D5CFC">
              <w:rPr>
                <w:rFonts w:ascii="Times New Roman" w:hAnsi="Times New Roman" w:cs="Times New Roman"/>
                <w:sz w:val="28"/>
                <w:szCs w:val="28"/>
                <w:lang w:val="ru-RU"/>
              </w:rPr>
              <w:t xml:space="preserve">Геннадий Павлович </w:t>
            </w:r>
          </w:p>
          <w:p w:rsidR="001D5CFC" w:rsidRPr="005B6353" w:rsidRDefault="001D5CFC" w:rsidP="00487463">
            <w:pPr>
              <w:spacing w:after="0" w:line="240" w:lineRule="auto"/>
              <w:ind w:right="-1"/>
              <w:rPr>
                <w:rFonts w:ascii="Times New Roman" w:hAnsi="Times New Roman" w:cs="Times New Roman"/>
                <w:sz w:val="28"/>
                <w:szCs w:val="28"/>
                <w:lang w:val="ru-RU"/>
              </w:rPr>
            </w:pPr>
          </w:p>
        </w:tc>
        <w:tc>
          <w:tcPr>
            <w:tcW w:w="426" w:type="dxa"/>
          </w:tcPr>
          <w:p w:rsidR="001D5CFC" w:rsidRPr="005B6353" w:rsidRDefault="001D5CFC" w:rsidP="00487463">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1D5CFC" w:rsidRPr="005B6353" w:rsidRDefault="001D5CFC" w:rsidP="00487463">
            <w:pPr>
              <w:keepNext/>
              <w:keepLines/>
              <w:spacing w:line="240" w:lineRule="auto"/>
              <w:jc w:val="both"/>
              <w:rPr>
                <w:rFonts w:ascii="Times New Roman" w:hAnsi="Times New Roman" w:cs="Times New Roman"/>
                <w:bCs/>
                <w:sz w:val="28"/>
                <w:szCs w:val="28"/>
                <w:lang w:val="ru-RU"/>
              </w:rPr>
            </w:pPr>
            <w:r w:rsidRPr="001D5CFC">
              <w:rPr>
                <w:rFonts w:ascii="Times New Roman" w:eastAsia="Times New Roman" w:hAnsi="Times New Roman" w:cs="Times New Roman"/>
                <w:sz w:val="28"/>
                <w:szCs w:val="28"/>
                <w:lang w:val="ru-RU" w:eastAsia="ru-RU"/>
              </w:rPr>
              <w:t>заместитель мэра города Новосибирска</w:t>
            </w:r>
          </w:p>
        </w:tc>
      </w:tr>
    </w:tbl>
    <w:p w:rsidR="001D5CFC" w:rsidRDefault="001D5CFC"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1D5CFC" w:rsidRPr="00773E61" w:rsidTr="00487463">
        <w:trPr>
          <w:cantSplit/>
          <w:trHeight w:val="882"/>
        </w:trPr>
        <w:tc>
          <w:tcPr>
            <w:tcW w:w="9923" w:type="dxa"/>
            <w:gridSpan w:val="3"/>
          </w:tcPr>
          <w:p w:rsidR="001D5CFC" w:rsidRPr="005B6353" w:rsidRDefault="001D5CFC" w:rsidP="001D5CFC">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1D5CFC">
              <w:rPr>
                <w:rFonts w:ascii="Times New Roman" w:eastAsia="Times New Roman" w:hAnsi="Times New Roman" w:cs="Times New Roman"/>
                <w:sz w:val="28"/>
                <w:szCs w:val="28"/>
                <w:lang w:val="ru-RU" w:eastAsia="ru-RU"/>
              </w:rPr>
              <w:t>О проекте постановления мэрии города Новосибирска «О внесении изменений в муниципальную программу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утвержденную постановлением мэрии города Новосибирска от 23.10.2020 № 3218</w:t>
            </w:r>
            <w:r w:rsidR="00384D21">
              <w:rPr>
                <w:rFonts w:ascii="Times New Roman" w:eastAsia="Times New Roman" w:hAnsi="Times New Roman" w:cs="Times New Roman"/>
                <w:sz w:val="28"/>
                <w:szCs w:val="28"/>
                <w:lang w:val="ru-RU" w:eastAsia="ru-RU"/>
              </w:rPr>
              <w:t>»</w:t>
            </w:r>
            <w:r w:rsidRPr="001D5CFC">
              <w:rPr>
                <w:rFonts w:ascii="Times New Roman" w:eastAsia="Times New Roman" w:hAnsi="Times New Roman" w:cs="Times New Roman"/>
                <w:sz w:val="28"/>
                <w:szCs w:val="28"/>
                <w:lang w:val="ru-RU" w:eastAsia="ru-RU"/>
              </w:rPr>
              <w:t xml:space="preserve">  </w:t>
            </w:r>
            <w:r w:rsidRPr="001558F4">
              <w:rPr>
                <w:rFonts w:ascii="Times New Roman" w:eastAsia="Times New Roman" w:hAnsi="Times New Roman" w:cs="Times New Roman"/>
                <w:sz w:val="28"/>
                <w:szCs w:val="28"/>
                <w:lang w:val="ru-RU" w:eastAsia="ru-RU"/>
              </w:rPr>
              <w:t xml:space="preserve"> </w:t>
            </w:r>
          </w:p>
        </w:tc>
      </w:tr>
      <w:tr w:rsidR="001D5CFC" w:rsidRPr="00C063C7" w:rsidTr="00487463">
        <w:trPr>
          <w:cantSplit/>
          <w:trHeight w:val="434"/>
        </w:trPr>
        <w:tc>
          <w:tcPr>
            <w:tcW w:w="3650" w:type="dxa"/>
          </w:tcPr>
          <w:p w:rsidR="001D5CFC" w:rsidRPr="00E714A4" w:rsidRDefault="001D5CFC" w:rsidP="0048746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1D5CFC" w:rsidRPr="00C063C7" w:rsidRDefault="001D5CFC" w:rsidP="0048746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1D5CFC" w:rsidRPr="00C063C7" w:rsidRDefault="001D5CFC" w:rsidP="00487463">
            <w:pPr>
              <w:keepNext/>
              <w:keepLines/>
              <w:spacing w:after="0" w:line="240" w:lineRule="atLeast"/>
              <w:jc w:val="both"/>
              <w:rPr>
                <w:rFonts w:ascii="Times New Roman" w:eastAsia="Times New Roman" w:hAnsi="Times New Roman" w:cs="Times New Roman"/>
                <w:sz w:val="28"/>
                <w:szCs w:val="28"/>
                <w:lang w:val="ru-RU" w:eastAsia="ru-RU"/>
              </w:rPr>
            </w:pPr>
          </w:p>
        </w:tc>
      </w:tr>
      <w:tr w:rsidR="001D5CFC" w:rsidRPr="00773E61" w:rsidTr="00487463">
        <w:trPr>
          <w:cantSplit/>
          <w:trHeight w:val="882"/>
        </w:trPr>
        <w:tc>
          <w:tcPr>
            <w:tcW w:w="3650" w:type="dxa"/>
          </w:tcPr>
          <w:p w:rsidR="001D5CFC" w:rsidRPr="001D5CFC" w:rsidRDefault="001D5CFC" w:rsidP="001D5CFC">
            <w:pPr>
              <w:spacing w:after="0" w:line="240" w:lineRule="auto"/>
              <w:ind w:right="-1"/>
              <w:rPr>
                <w:rFonts w:ascii="Times New Roman" w:hAnsi="Times New Roman" w:cs="Times New Roman"/>
                <w:sz w:val="28"/>
                <w:szCs w:val="28"/>
                <w:lang w:val="ru-RU"/>
              </w:rPr>
            </w:pPr>
            <w:r w:rsidRPr="001D5CFC">
              <w:rPr>
                <w:rFonts w:ascii="Times New Roman" w:hAnsi="Times New Roman" w:cs="Times New Roman"/>
                <w:sz w:val="28"/>
                <w:szCs w:val="28"/>
                <w:lang w:val="ru-RU"/>
              </w:rPr>
              <w:t>Ерохин</w:t>
            </w:r>
          </w:p>
          <w:p w:rsidR="001D5CFC" w:rsidRPr="005B6353" w:rsidRDefault="001D5CFC" w:rsidP="001D5CFC">
            <w:pPr>
              <w:spacing w:after="0" w:line="240" w:lineRule="auto"/>
              <w:ind w:right="-1"/>
              <w:rPr>
                <w:rFonts w:ascii="Times New Roman" w:hAnsi="Times New Roman" w:cs="Times New Roman"/>
                <w:sz w:val="28"/>
                <w:szCs w:val="28"/>
                <w:lang w:val="ru-RU"/>
              </w:rPr>
            </w:pPr>
            <w:r w:rsidRPr="001D5CFC">
              <w:rPr>
                <w:rFonts w:ascii="Times New Roman" w:hAnsi="Times New Roman" w:cs="Times New Roman"/>
                <w:sz w:val="28"/>
                <w:szCs w:val="28"/>
                <w:lang w:val="ru-RU"/>
              </w:rPr>
              <w:t>Александр Афанасьевич</w:t>
            </w:r>
          </w:p>
        </w:tc>
        <w:tc>
          <w:tcPr>
            <w:tcW w:w="426" w:type="dxa"/>
          </w:tcPr>
          <w:p w:rsidR="001D5CFC" w:rsidRPr="005B6353" w:rsidRDefault="001D5CFC" w:rsidP="00487463">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1D5CFC" w:rsidRPr="005B6353" w:rsidRDefault="001D5CFC" w:rsidP="00487463">
            <w:pPr>
              <w:keepNext/>
              <w:keepLines/>
              <w:spacing w:line="240" w:lineRule="auto"/>
              <w:jc w:val="both"/>
              <w:rPr>
                <w:rFonts w:ascii="Times New Roman" w:hAnsi="Times New Roman" w:cs="Times New Roman"/>
                <w:bCs/>
                <w:sz w:val="28"/>
                <w:szCs w:val="28"/>
                <w:lang w:val="ru-RU"/>
              </w:rPr>
            </w:pPr>
            <w:r w:rsidRPr="001D5CFC">
              <w:rPr>
                <w:rFonts w:ascii="Times New Roman" w:hAnsi="Times New Roman" w:cs="Times New Roman"/>
                <w:bCs/>
                <w:sz w:val="28"/>
                <w:szCs w:val="28"/>
                <w:lang w:val="ru-RU"/>
              </w:rPr>
              <w:t>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p>
        </w:tc>
      </w:tr>
    </w:tbl>
    <w:p w:rsidR="001D5CFC" w:rsidRDefault="001D5CFC"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1D5CFC" w:rsidRPr="00773E61" w:rsidTr="00487463">
        <w:trPr>
          <w:cantSplit/>
          <w:trHeight w:val="882"/>
        </w:trPr>
        <w:tc>
          <w:tcPr>
            <w:tcW w:w="9923" w:type="dxa"/>
            <w:gridSpan w:val="3"/>
          </w:tcPr>
          <w:p w:rsidR="001D5CFC" w:rsidRPr="005B6353" w:rsidRDefault="001D5CFC" w:rsidP="006A5A40">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r w:rsidRPr="005B6353">
              <w:rPr>
                <w:rFonts w:ascii="Times New Roman" w:eastAsia="Times New Roman" w:hAnsi="Times New Roman" w:cs="Times New Roman"/>
                <w:sz w:val="28"/>
                <w:szCs w:val="28"/>
                <w:lang w:val="ru-RU" w:eastAsia="ru-RU"/>
              </w:rPr>
              <w:t>.</w:t>
            </w:r>
            <w:r w:rsidR="006A5A40">
              <w:rPr>
                <w:rFonts w:ascii="Times New Roman" w:eastAsia="Times New Roman" w:hAnsi="Times New Roman" w:cs="Times New Roman"/>
                <w:sz w:val="28"/>
                <w:szCs w:val="28"/>
                <w:lang w:val="ru-RU" w:eastAsia="ru-RU"/>
              </w:rPr>
              <w:t> </w:t>
            </w:r>
            <w:r w:rsidRPr="001D5CFC">
              <w:rPr>
                <w:rFonts w:ascii="Times New Roman" w:eastAsia="Times New Roman" w:hAnsi="Times New Roman" w:cs="Times New Roman"/>
                <w:sz w:val="28"/>
                <w:szCs w:val="28"/>
                <w:lang w:val="ru-RU" w:eastAsia="ru-RU"/>
              </w:rPr>
              <w:t xml:space="preserve">О проекте постановления мэрии города Новосибирска «О внесении изменений в постановление мэрии города Новосибирска от 05.11.2019 № 4028 «О муниципальной программе «Профилактика терроризма, минимизация и (или) ликвидация последствий его проявлений на территории города Новосибирска»  </w:t>
            </w:r>
          </w:p>
        </w:tc>
      </w:tr>
      <w:tr w:rsidR="001D5CFC" w:rsidRPr="00C063C7" w:rsidTr="00487463">
        <w:trPr>
          <w:cantSplit/>
          <w:trHeight w:val="434"/>
        </w:trPr>
        <w:tc>
          <w:tcPr>
            <w:tcW w:w="3650" w:type="dxa"/>
          </w:tcPr>
          <w:p w:rsidR="001D5CFC" w:rsidRPr="00E714A4" w:rsidRDefault="001D5CFC" w:rsidP="0048746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lastRenderedPageBreak/>
              <w:t>Докладчик:</w:t>
            </w:r>
          </w:p>
        </w:tc>
        <w:tc>
          <w:tcPr>
            <w:tcW w:w="426" w:type="dxa"/>
          </w:tcPr>
          <w:p w:rsidR="001D5CFC" w:rsidRPr="00C063C7" w:rsidRDefault="001D5CFC" w:rsidP="0048746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1D5CFC" w:rsidRPr="00C063C7" w:rsidRDefault="001D5CFC" w:rsidP="00487463">
            <w:pPr>
              <w:keepNext/>
              <w:keepLines/>
              <w:spacing w:after="0" w:line="240" w:lineRule="atLeast"/>
              <w:jc w:val="both"/>
              <w:rPr>
                <w:rFonts w:ascii="Times New Roman" w:eastAsia="Times New Roman" w:hAnsi="Times New Roman" w:cs="Times New Roman"/>
                <w:sz w:val="28"/>
                <w:szCs w:val="28"/>
                <w:lang w:val="ru-RU" w:eastAsia="ru-RU"/>
              </w:rPr>
            </w:pPr>
          </w:p>
        </w:tc>
      </w:tr>
      <w:tr w:rsidR="001D5CFC" w:rsidRPr="00773E61" w:rsidTr="00487463">
        <w:trPr>
          <w:cantSplit/>
          <w:trHeight w:val="882"/>
        </w:trPr>
        <w:tc>
          <w:tcPr>
            <w:tcW w:w="3650" w:type="dxa"/>
          </w:tcPr>
          <w:p w:rsidR="001D5CFC" w:rsidRPr="001D5CFC" w:rsidRDefault="001D5CFC" w:rsidP="001D5CFC">
            <w:pPr>
              <w:spacing w:after="0" w:line="240" w:lineRule="auto"/>
              <w:ind w:right="-1"/>
              <w:rPr>
                <w:rFonts w:ascii="Times New Roman" w:hAnsi="Times New Roman" w:cs="Times New Roman"/>
                <w:sz w:val="28"/>
                <w:szCs w:val="28"/>
                <w:lang w:val="ru-RU"/>
              </w:rPr>
            </w:pPr>
            <w:r w:rsidRPr="001D5CFC">
              <w:rPr>
                <w:rFonts w:ascii="Times New Roman" w:hAnsi="Times New Roman" w:cs="Times New Roman"/>
                <w:sz w:val="28"/>
                <w:szCs w:val="28"/>
                <w:lang w:val="ru-RU"/>
              </w:rPr>
              <w:t xml:space="preserve">Шадринцев </w:t>
            </w:r>
          </w:p>
          <w:p w:rsidR="001D5CFC" w:rsidRPr="005B6353" w:rsidRDefault="001D5CFC" w:rsidP="001D5CFC">
            <w:pPr>
              <w:spacing w:after="0" w:line="240" w:lineRule="auto"/>
              <w:ind w:right="-1"/>
              <w:rPr>
                <w:rFonts w:ascii="Times New Roman" w:hAnsi="Times New Roman" w:cs="Times New Roman"/>
                <w:sz w:val="28"/>
                <w:szCs w:val="28"/>
                <w:lang w:val="ru-RU"/>
              </w:rPr>
            </w:pPr>
            <w:r w:rsidRPr="001D5CFC">
              <w:rPr>
                <w:rFonts w:ascii="Times New Roman" w:hAnsi="Times New Roman" w:cs="Times New Roman"/>
                <w:sz w:val="28"/>
                <w:szCs w:val="28"/>
                <w:lang w:val="ru-RU"/>
              </w:rPr>
              <w:t>Андрей Степанович</w:t>
            </w:r>
          </w:p>
        </w:tc>
        <w:tc>
          <w:tcPr>
            <w:tcW w:w="426" w:type="dxa"/>
          </w:tcPr>
          <w:p w:rsidR="001D5CFC" w:rsidRPr="005B6353" w:rsidRDefault="001D5CFC" w:rsidP="00487463">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1D5CFC" w:rsidRPr="005B6353" w:rsidRDefault="001D5CFC" w:rsidP="00487463">
            <w:pPr>
              <w:keepNext/>
              <w:keepLines/>
              <w:spacing w:line="240" w:lineRule="auto"/>
              <w:jc w:val="both"/>
              <w:rPr>
                <w:rFonts w:ascii="Times New Roman" w:hAnsi="Times New Roman" w:cs="Times New Roman"/>
                <w:bCs/>
                <w:sz w:val="28"/>
                <w:szCs w:val="28"/>
                <w:lang w:val="ru-RU"/>
              </w:rPr>
            </w:pPr>
            <w:r w:rsidRPr="001D5CFC">
              <w:rPr>
                <w:rFonts w:ascii="Times New Roman" w:hAnsi="Times New Roman" w:cs="Times New Roman"/>
                <w:bCs/>
                <w:sz w:val="28"/>
                <w:szCs w:val="28"/>
                <w:lang w:val="ru-RU"/>
              </w:rPr>
              <w:t>начальник управления мэрии города Новосибирска по взаимодействию с административными органами</w:t>
            </w:r>
          </w:p>
        </w:tc>
      </w:tr>
    </w:tbl>
    <w:p w:rsidR="001D5CFC" w:rsidRDefault="001D5CFC"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1D5CFC" w:rsidRPr="00773E61" w:rsidTr="00487463">
        <w:trPr>
          <w:cantSplit/>
          <w:trHeight w:val="882"/>
        </w:trPr>
        <w:tc>
          <w:tcPr>
            <w:tcW w:w="9923" w:type="dxa"/>
            <w:gridSpan w:val="3"/>
          </w:tcPr>
          <w:p w:rsidR="001D5CFC" w:rsidRPr="005B6353" w:rsidRDefault="001D5CFC" w:rsidP="00044D4A">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044D4A" w:rsidRPr="00044D4A">
              <w:rPr>
                <w:rFonts w:ascii="Times New Roman" w:eastAsia="Times New Roman" w:hAnsi="Times New Roman" w:cs="Times New Roman"/>
                <w:sz w:val="28"/>
                <w:szCs w:val="28"/>
                <w:lang w:val="ru-RU" w:eastAsia="ru-RU"/>
              </w:rPr>
              <w:t xml:space="preserve">О проекте постановления мэрии города Новосибирска «О внесении изменений в постановление мэрии города Новосибирска от 09.11.2021 № 3914 «О муниципальной программе «Профилактика правонарушений на территории города Новосибирска»  </w:t>
            </w:r>
            <w:r w:rsidRPr="001558F4">
              <w:rPr>
                <w:rFonts w:ascii="Times New Roman" w:eastAsia="Times New Roman" w:hAnsi="Times New Roman" w:cs="Times New Roman"/>
                <w:sz w:val="28"/>
                <w:szCs w:val="28"/>
                <w:lang w:val="ru-RU" w:eastAsia="ru-RU"/>
              </w:rPr>
              <w:t xml:space="preserve"> </w:t>
            </w:r>
          </w:p>
        </w:tc>
      </w:tr>
      <w:tr w:rsidR="001D5CFC" w:rsidRPr="00C063C7" w:rsidTr="00487463">
        <w:trPr>
          <w:cantSplit/>
          <w:trHeight w:val="434"/>
        </w:trPr>
        <w:tc>
          <w:tcPr>
            <w:tcW w:w="3650" w:type="dxa"/>
          </w:tcPr>
          <w:p w:rsidR="001D5CFC" w:rsidRPr="00E714A4" w:rsidRDefault="001D5CFC" w:rsidP="0048746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1D5CFC" w:rsidRPr="00C063C7" w:rsidRDefault="001D5CFC" w:rsidP="0048746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1D5CFC" w:rsidRPr="00C063C7" w:rsidRDefault="001D5CFC" w:rsidP="00487463">
            <w:pPr>
              <w:keepNext/>
              <w:keepLines/>
              <w:spacing w:after="0" w:line="240" w:lineRule="atLeast"/>
              <w:jc w:val="both"/>
              <w:rPr>
                <w:rFonts w:ascii="Times New Roman" w:eastAsia="Times New Roman" w:hAnsi="Times New Roman" w:cs="Times New Roman"/>
                <w:sz w:val="28"/>
                <w:szCs w:val="28"/>
                <w:lang w:val="ru-RU" w:eastAsia="ru-RU"/>
              </w:rPr>
            </w:pPr>
          </w:p>
        </w:tc>
      </w:tr>
      <w:tr w:rsidR="001D5CFC" w:rsidRPr="00773E61" w:rsidTr="00487463">
        <w:trPr>
          <w:cantSplit/>
          <w:trHeight w:val="882"/>
        </w:trPr>
        <w:tc>
          <w:tcPr>
            <w:tcW w:w="3650" w:type="dxa"/>
          </w:tcPr>
          <w:p w:rsidR="001D5CFC" w:rsidRPr="001D5CFC" w:rsidRDefault="001D5CFC" w:rsidP="00487463">
            <w:pPr>
              <w:spacing w:after="0" w:line="240" w:lineRule="auto"/>
              <w:ind w:right="-1"/>
              <w:rPr>
                <w:rFonts w:ascii="Times New Roman" w:hAnsi="Times New Roman" w:cs="Times New Roman"/>
                <w:sz w:val="28"/>
                <w:szCs w:val="28"/>
                <w:lang w:val="ru-RU"/>
              </w:rPr>
            </w:pPr>
            <w:r w:rsidRPr="001D5CFC">
              <w:rPr>
                <w:rFonts w:ascii="Times New Roman" w:hAnsi="Times New Roman" w:cs="Times New Roman"/>
                <w:sz w:val="28"/>
                <w:szCs w:val="28"/>
                <w:lang w:val="ru-RU"/>
              </w:rPr>
              <w:t xml:space="preserve">Шадринцев </w:t>
            </w:r>
          </w:p>
          <w:p w:rsidR="001D5CFC" w:rsidRPr="005B6353" w:rsidRDefault="001D5CFC" w:rsidP="00487463">
            <w:pPr>
              <w:spacing w:after="0" w:line="240" w:lineRule="auto"/>
              <w:ind w:right="-1"/>
              <w:rPr>
                <w:rFonts w:ascii="Times New Roman" w:hAnsi="Times New Roman" w:cs="Times New Roman"/>
                <w:sz w:val="28"/>
                <w:szCs w:val="28"/>
                <w:lang w:val="ru-RU"/>
              </w:rPr>
            </w:pPr>
            <w:r w:rsidRPr="001D5CFC">
              <w:rPr>
                <w:rFonts w:ascii="Times New Roman" w:hAnsi="Times New Roman" w:cs="Times New Roman"/>
                <w:sz w:val="28"/>
                <w:szCs w:val="28"/>
                <w:lang w:val="ru-RU"/>
              </w:rPr>
              <w:t>Андрей Степанович</w:t>
            </w:r>
          </w:p>
        </w:tc>
        <w:tc>
          <w:tcPr>
            <w:tcW w:w="426" w:type="dxa"/>
          </w:tcPr>
          <w:p w:rsidR="001D5CFC" w:rsidRPr="005B6353" w:rsidRDefault="001D5CFC" w:rsidP="00487463">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1D5CFC" w:rsidRPr="005B6353" w:rsidRDefault="001D5CFC" w:rsidP="00487463">
            <w:pPr>
              <w:keepNext/>
              <w:keepLines/>
              <w:spacing w:line="240" w:lineRule="auto"/>
              <w:jc w:val="both"/>
              <w:rPr>
                <w:rFonts w:ascii="Times New Roman" w:hAnsi="Times New Roman" w:cs="Times New Roman"/>
                <w:bCs/>
                <w:sz w:val="28"/>
                <w:szCs w:val="28"/>
                <w:lang w:val="ru-RU"/>
              </w:rPr>
            </w:pPr>
            <w:r w:rsidRPr="001D5CFC">
              <w:rPr>
                <w:rFonts w:ascii="Times New Roman" w:hAnsi="Times New Roman" w:cs="Times New Roman"/>
                <w:bCs/>
                <w:sz w:val="28"/>
                <w:szCs w:val="28"/>
                <w:lang w:val="ru-RU"/>
              </w:rPr>
              <w:t>начальник управления мэрии города Новосибирска по взаимодействию с административными органами</w:t>
            </w:r>
          </w:p>
        </w:tc>
      </w:tr>
    </w:tbl>
    <w:p w:rsidR="001D5CFC" w:rsidRDefault="001D5CFC"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044D4A" w:rsidRPr="00773E61" w:rsidTr="00487463">
        <w:trPr>
          <w:cantSplit/>
          <w:trHeight w:val="882"/>
        </w:trPr>
        <w:tc>
          <w:tcPr>
            <w:tcW w:w="9923" w:type="dxa"/>
            <w:gridSpan w:val="3"/>
          </w:tcPr>
          <w:p w:rsidR="00044D4A" w:rsidRPr="005B6353" w:rsidRDefault="00044D4A" w:rsidP="00044D4A">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044D4A">
              <w:rPr>
                <w:rFonts w:ascii="Times New Roman" w:eastAsia="Times New Roman" w:hAnsi="Times New Roman" w:cs="Times New Roman"/>
                <w:sz w:val="28"/>
                <w:szCs w:val="28"/>
                <w:lang w:val="ru-RU" w:eastAsia="ru-RU"/>
              </w:rPr>
              <w:t xml:space="preserve">О проекте постановления мэрии города Новосибирска «О внесении изменений в муниципальную программу «Муниципальная поддержка общественных инициатив в городе Новосибирске», утвержденную постановлением мэрии города Новосибирска от 23.10.2020 № 3205»  </w:t>
            </w:r>
          </w:p>
        </w:tc>
      </w:tr>
      <w:tr w:rsidR="00044D4A" w:rsidRPr="00C063C7" w:rsidTr="00487463">
        <w:trPr>
          <w:cantSplit/>
          <w:trHeight w:val="434"/>
        </w:trPr>
        <w:tc>
          <w:tcPr>
            <w:tcW w:w="3650" w:type="dxa"/>
          </w:tcPr>
          <w:p w:rsidR="00044D4A" w:rsidRPr="00E714A4" w:rsidRDefault="00044D4A" w:rsidP="0048746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044D4A" w:rsidRPr="00C063C7" w:rsidRDefault="00044D4A" w:rsidP="0048746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044D4A" w:rsidRPr="00C063C7" w:rsidRDefault="00044D4A" w:rsidP="00487463">
            <w:pPr>
              <w:keepNext/>
              <w:keepLines/>
              <w:spacing w:after="0" w:line="240" w:lineRule="atLeast"/>
              <w:jc w:val="both"/>
              <w:rPr>
                <w:rFonts w:ascii="Times New Roman" w:eastAsia="Times New Roman" w:hAnsi="Times New Roman" w:cs="Times New Roman"/>
                <w:sz w:val="28"/>
                <w:szCs w:val="28"/>
                <w:lang w:val="ru-RU" w:eastAsia="ru-RU"/>
              </w:rPr>
            </w:pPr>
          </w:p>
        </w:tc>
      </w:tr>
      <w:tr w:rsidR="00044D4A" w:rsidRPr="00773E61" w:rsidTr="00487463">
        <w:trPr>
          <w:cantSplit/>
          <w:trHeight w:val="882"/>
        </w:trPr>
        <w:tc>
          <w:tcPr>
            <w:tcW w:w="3650" w:type="dxa"/>
          </w:tcPr>
          <w:p w:rsidR="00044D4A" w:rsidRPr="00044D4A" w:rsidRDefault="00044D4A" w:rsidP="00044D4A">
            <w:pPr>
              <w:spacing w:after="0" w:line="240" w:lineRule="auto"/>
              <w:ind w:right="-1"/>
              <w:rPr>
                <w:rFonts w:ascii="Times New Roman" w:hAnsi="Times New Roman" w:cs="Times New Roman"/>
                <w:sz w:val="28"/>
                <w:szCs w:val="28"/>
              </w:rPr>
            </w:pPr>
            <w:r w:rsidRPr="00044D4A">
              <w:rPr>
                <w:rFonts w:ascii="Times New Roman" w:hAnsi="Times New Roman" w:cs="Times New Roman"/>
                <w:sz w:val="28"/>
                <w:szCs w:val="28"/>
              </w:rPr>
              <w:t xml:space="preserve">Щукин </w:t>
            </w:r>
          </w:p>
          <w:p w:rsidR="00044D4A" w:rsidRPr="00044D4A" w:rsidRDefault="00044D4A" w:rsidP="00044D4A">
            <w:pPr>
              <w:spacing w:after="0" w:line="240" w:lineRule="auto"/>
              <w:ind w:right="-1"/>
              <w:rPr>
                <w:rFonts w:ascii="Times New Roman" w:hAnsi="Times New Roman" w:cs="Times New Roman"/>
                <w:sz w:val="28"/>
                <w:szCs w:val="28"/>
              </w:rPr>
            </w:pPr>
            <w:r w:rsidRPr="00044D4A">
              <w:rPr>
                <w:rFonts w:ascii="Times New Roman" w:hAnsi="Times New Roman" w:cs="Times New Roman"/>
                <w:sz w:val="28"/>
                <w:szCs w:val="28"/>
              </w:rPr>
              <w:t>Игорь Викторович</w:t>
            </w:r>
          </w:p>
        </w:tc>
        <w:tc>
          <w:tcPr>
            <w:tcW w:w="426" w:type="dxa"/>
          </w:tcPr>
          <w:p w:rsidR="00044D4A" w:rsidRPr="00044D4A" w:rsidRDefault="00044D4A" w:rsidP="00044D4A">
            <w:pPr>
              <w:keepNext/>
              <w:keepLines/>
              <w:spacing w:after="0" w:line="240" w:lineRule="auto"/>
              <w:jc w:val="center"/>
              <w:rPr>
                <w:rFonts w:ascii="Times New Roman" w:hAnsi="Times New Roman" w:cs="Times New Roman"/>
                <w:sz w:val="28"/>
                <w:szCs w:val="28"/>
              </w:rPr>
            </w:pPr>
            <w:r w:rsidRPr="00044D4A">
              <w:rPr>
                <w:rFonts w:ascii="Times New Roman" w:hAnsi="Times New Roman" w:cs="Times New Roman"/>
                <w:sz w:val="28"/>
                <w:szCs w:val="28"/>
              </w:rPr>
              <w:t>-</w:t>
            </w:r>
          </w:p>
        </w:tc>
        <w:tc>
          <w:tcPr>
            <w:tcW w:w="5847" w:type="dxa"/>
          </w:tcPr>
          <w:p w:rsidR="00044D4A" w:rsidRPr="00044D4A" w:rsidRDefault="00044D4A" w:rsidP="00044D4A">
            <w:pPr>
              <w:keepNext/>
              <w:keepLines/>
              <w:spacing w:after="0" w:line="240" w:lineRule="auto"/>
              <w:jc w:val="both"/>
              <w:rPr>
                <w:rFonts w:ascii="Times New Roman" w:hAnsi="Times New Roman" w:cs="Times New Roman"/>
                <w:bCs/>
                <w:sz w:val="28"/>
                <w:szCs w:val="28"/>
                <w:lang w:val="ru-RU"/>
              </w:rPr>
            </w:pPr>
            <w:r w:rsidRPr="00044D4A">
              <w:rPr>
                <w:rFonts w:ascii="Times New Roman" w:hAnsi="Times New Roman" w:cs="Times New Roman"/>
                <w:bCs/>
                <w:sz w:val="28"/>
                <w:szCs w:val="28"/>
                <w:lang w:val="ru-RU"/>
              </w:rPr>
              <w:t>начальник управления общественных связей мэрии города Новосибирска</w:t>
            </w:r>
          </w:p>
        </w:tc>
      </w:tr>
    </w:tbl>
    <w:p w:rsidR="00044D4A" w:rsidRDefault="00044D4A"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044D4A" w:rsidRPr="00773E61" w:rsidTr="00487463">
        <w:trPr>
          <w:cantSplit/>
          <w:trHeight w:val="882"/>
        </w:trPr>
        <w:tc>
          <w:tcPr>
            <w:tcW w:w="9923" w:type="dxa"/>
            <w:gridSpan w:val="3"/>
          </w:tcPr>
          <w:p w:rsidR="00044D4A" w:rsidRPr="005B6353" w:rsidRDefault="00044D4A" w:rsidP="00044D4A">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044D4A">
              <w:rPr>
                <w:rFonts w:ascii="Times New Roman" w:eastAsia="Times New Roman" w:hAnsi="Times New Roman" w:cs="Times New Roman"/>
                <w:sz w:val="28"/>
                <w:szCs w:val="28"/>
                <w:lang w:val="ru-RU" w:eastAsia="ru-RU"/>
              </w:rPr>
              <w:t xml:space="preserve">О проекте постановления мэрии города Новосибирска «О внесении изменений в муниципальную программу «Профилактика экстремизма, минимизации и (или) ликвидация последствий его проявлений на территории города Новосибирска», утвержденную постановлением мэрии города Новосибирска от 30.11.2020 № 3843»   </w:t>
            </w:r>
          </w:p>
        </w:tc>
      </w:tr>
      <w:tr w:rsidR="00044D4A" w:rsidRPr="00C063C7" w:rsidTr="00487463">
        <w:trPr>
          <w:cantSplit/>
          <w:trHeight w:val="434"/>
        </w:trPr>
        <w:tc>
          <w:tcPr>
            <w:tcW w:w="3650" w:type="dxa"/>
          </w:tcPr>
          <w:p w:rsidR="00044D4A" w:rsidRPr="00E714A4" w:rsidRDefault="00044D4A" w:rsidP="0048746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044D4A" w:rsidRPr="00C063C7" w:rsidRDefault="00044D4A" w:rsidP="0048746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044D4A" w:rsidRPr="00C063C7" w:rsidRDefault="00044D4A" w:rsidP="00487463">
            <w:pPr>
              <w:keepNext/>
              <w:keepLines/>
              <w:spacing w:after="0" w:line="240" w:lineRule="atLeast"/>
              <w:jc w:val="both"/>
              <w:rPr>
                <w:rFonts w:ascii="Times New Roman" w:eastAsia="Times New Roman" w:hAnsi="Times New Roman" w:cs="Times New Roman"/>
                <w:sz w:val="28"/>
                <w:szCs w:val="28"/>
                <w:lang w:val="ru-RU" w:eastAsia="ru-RU"/>
              </w:rPr>
            </w:pPr>
          </w:p>
        </w:tc>
      </w:tr>
      <w:tr w:rsidR="00044D4A" w:rsidRPr="00773E61" w:rsidTr="00487463">
        <w:trPr>
          <w:cantSplit/>
          <w:trHeight w:val="882"/>
        </w:trPr>
        <w:tc>
          <w:tcPr>
            <w:tcW w:w="3650" w:type="dxa"/>
          </w:tcPr>
          <w:p w:rsidR="00044D4A" w:rsidRPr="00044D4A" w:rsidRDefault="00044D4A" w:rsidP="00487463">
            <w:pPr>
              <w:spacing w:after="0" w:line="240" w:lineRule="auto"/>
              <w:ind w:right="-1"/>
              <w:rPr>
                <w:rFonts w:ascii="Times New Roman" w:hAnsi="Times New Roman" w:cs="Times New Roman"/>
                <w:sz w:val="28"/>
                <w:szCs w:val="28"/>
              </w:rPr>
            </w:pPr>
            <w:r w:rsidRPr="00044D4A">
              <w:rPr>
                <w:rFonts w:ascii="Times New Roman" w:hAnsi="Times New Roman" w:cs="Times New Roman"/>
                <w:sz w:val="28"/>
                <w:szCs w:val="28"/>
              </w:rPr>
              <w:t xml:space="preserve">Щукин </w:t>
            </w:r>
          </w:p>
          <w:p w:rsidR="00044D4A" w:rsidRPr="00044D4A" w:rsidRDefault="00044D4A" w:rsidP="00487463">
            <w:pPr>
              <w:spacing w:after="0" w:line="240" w:lineRule="auto"/>
              <w:ind w:right="-1"/>
              <w:rPr>
                <w:rFonts w:ascii="Times New Roman" w:hAnsi="Times New Roman" w:cs="Times New Roman"/>
                <w:sz w:val="28"/>
                <w:szCs w:val="28"/>
              </w:rPr>
            </w:pPr>
            <w:r w:rsidRPr="00044D4A">
              <w:rPr>
                <w:rFonts w:ascii="Times New Roman" w:hAnsi="Times New Roman" w:cs="Times New Roman"/>
                <w:sz w:val="28"/>
                <w:szCs w:val="28"/>
              </w:rPr>
              <w:t>Игорь Викторович</w:t>
            </w:r>
          </w:p>
        </w:tc>
        <w:tc>
          <w:tcPr>
            <w:tcW w:w="426" w:type="dxa"/>
          </w:tcPr>
          <w:p w:rsidR="00044D4A" w:rsidRPr="00044D4A" w:rsidRDefault="00044D4A" w:rsidP="00487463">
            <w:pPr>
              <w:keepNext/>
              <w:keepLines/>
              <w:spacing w:after="0" w:line="240" w:lineRule="auto"/>
              <w:jc w:val="center"/>
              <w:rPr>
                <w:rFonts w:ascii="Times New Roman" w:hAnsi="Times New Roman" w:cs="Times New Roman"/>
                <w:sz w:val="28"/>
                <w:szCs w:val="28"/>
              </w:rPr>
            </w:pPr>
            <w:r w:rsidRPr="00044D4A">
              <w:rPr>
                <w:rFonts w:ascii="Times New Roman" w:hAnsi="Times New Roman" w:cs="Times New Roman"/>
                <w:sz w:val="28"/>
                <w:szCs w:val="28"/>
              </w:rPr>
              <w:t>-</w:t>
            </w:r>
          </w:p>
        </w:tc>
        <w:tc>
          <w:tcPr>
            <w:tcW w:w="5847" w:type="dxa"/>
          </w:tcPr>
          <w:p w:rsidR="00044D4A" w:rsidRPr="00044D4A" w:rsidRDefault="00044D4A" w:rsidP="006A5A40">
            <w:pPr>
              <w:keepNext/>
              <w:keepLines/>
              <w:spacing w:line="240" w:lineRule="auto"/>
              <w:jc w:val="both"/>
              <w:rPr>
                <w:rFonts w:ascii="Times New Roman" w:hAnsi="Times New Roman" w:cs="Times New Roman"/>
                <w:bCs/>
                <w:sz w:val="28"/>
                <w:szCs w:val="28"/>
                <w:lang w:val="ru-RU"/>
              </w:rPr>
            </w:pPr>
            <w:r w:rsidRPr="00044D4A">
              <w:rPr>
                <w:rFonts w:ascii="Times New Roman" w:hAnsi="Times New Roman" w:cs="Times New Roman"/>
                <w:bCs/>
                <w:sz w:val="28"/>
                <w:szCs w:val="28"/>
                <w:lang w:val="ru-RU"/>
              </w:rPr>
              <w:t>начальник управления общественных связей мэрии города Новосибирска</w:t>
            </w:r>
          </w:p>
        </w:tc>
      </w:tr>
    </w:tbl>
    <w:p w:rsidR="00044D4A" w:rsidRDefault="00044D4A"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044D4A" w:rsidRPr="00773E61" w:rsidTr="00487463">
        <w:trPr>
          <w:cantSplit/>
          <w:trHeight w:val="882"/>
        </w:trPr>
        <w:tc>
          <w:tcPr>
            <w:tcW w:w="9923" w:type="dxa"/>
            <w:gridSpan w:val="3"/>
          </w:tcPr>
          <w:p w:rsidR="00044D4A" w:rsidRPr="005B6353" w:rsidRDefault="00044D4A" w:rsidP="006A5A40">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044D4A">
              <w:rPr>
                <w:rFonts w:ascii="Times New Roman" w:eastAsia="Times New Roman" w:hAnsi="Times New Roman" w:cs="Times New Roman"/>
                <w:sz w:val="28"/>
                <w:szCs w:val="28"/>
                <w:lang w:val="ru-RU" w:eastAsia="ru-RU"/>
              </w:rPr>
              <w:t>О проекте постановления мэрии города Новосибирска «О внесении изменений в муниципальную программу «Электронный Новосибирск», утвержденную постановлением мэрии города Новосибирска от 23.10.2020</w:t>
            </w:r>
            <w:r w:rsidR="006A5A40">
              <w:rPr>
                <w:rFonts w:ascii="Times New Roman" w:eastAsia="Times New Roman" w:hAnsi="Times New Roman" w:cs="Times New Roman"/>
                <w:sz w:val="28"/>
                <w:szCs w:val="28"/>
                <w:lang w:val="ru-RU" w:eastAsia="ru-RU"/>
              </w:rPr>
              <w:t xml:space="preserve">        </w:t>
            </w:r>
            <w:r w:rsidRPr="00044D4A">
              <w:rPr>
                <w:rFonts w:ascii="Times New Roman" w:eastAsia="Times New Roman" w:hAnsi="Times New Roman" w:cs="Times New Roman"/>
                <w:sz w:val="28"/>
                <w:szCs w:val="28"/>
                <w:lang w:val="ru-RU" w:eastAsia="ru-RU"/>
              </w:rPr>
              <w:t xml:space="preserve"> № 3217»   </w:t>
            </w:r>
          </w:p>
        </w:tc>
      </w:tr>
      <w:tr w:rsidR="00044D4A" w:rsidRPr="00C063C7" w:rsidTr="00487463">
        <w:trPr>
          <w:cantSplit/>
          <w:trHeight w:val="434"/>
        </w:trPr>
        <w:tc>
          <w:tcPr>
            <w:tcW w:w="3650" w:type="dxa"/>
          </w:tcPr>
          <w:p w:rsidR="00044D4A" w:rsidRPr="00E714A4" w:rsidRDefault="00044D4A" w:rsidP="0048746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lastRenderedPageBreak/>
              <w:t>Докладчик:</w:t>
            </w:r>
          </w:p>
        </w:tc>
        <w:tc>
          <w:tcPr>
            <w:tcW w:w="426" w:type="dxa"/>
          </w:tcPr>
          <w:p w:rsidR="00044D4A" w:rsidRPr="00C063C7" w:rsidRDefault="00044D4A" w:rsidP="0048746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044D4A" w:rsidRPr="00C063C7" w:rsidRDefault="00044D4A" w:rsidP="00487463">
            <w:pPr>
              <w:keepNext/>
              <w:keepLines/>
              <w:spacing w:after="0" w:line="240" w:lineRule="atLeast"/>
              <w:jc w:val="both"/>
              <w:rPr>
                <w:rFonts w:ascii="Times New Roman" w:eastAsia="Times New Roman" w:hAnsi="Times New Roman" w:cs="Times New Roman"/>
                <w:sz w:val="28"/>
                <w:szCs w:val="28"/>
                <w:lang w:val="ru-RU" w:eastAsia="ru-RU"/>
              </w:rPr>
            </w:pPr>
          </w:p>
        </w:tc>
      </w:tr>
      <w:tr w:rsidR="00044D4A" w:rsidRPr="00773E61" w:rsidTr="00487463">
        <w:trPr>
          <w:cantSplit/>
          <w:trHeight w:val="882"/>
        </w:trPr>
        <w:tc>
          <w:tcPr>
            <w:tcW w:w="3650" w:type="dxa"/>
          </w:tcPr>
          <w:p w:rsidR="00044D4A" w:rsidRPr="00044D4A" w:rsidRDefault="00044D4A" w:rsidP="00044D4A">
            <w:pPr>
              <w:spacing w:after="0"/>
              <w:ind w:right="-1"/>
              <w:rPr>
                <w:rFonts w:ascii="Times New Roman" w:hAnsi="Times New Roman" w:cs="Times New Roman"/>
                <w:sz w:val="28"/>
                <w:szCs w:val="28"/>
              </w:rPr>
            </w:pPr>
            <w:r w:rsidRPr="00044D4A">
              <w:rPr>
                <w:rFonts w:ascii="Times New Roman" w:hAnsi="Times New Roman" w:cs="Times New Roman"/>
                <w:sz w:val="28"/>
                <w:szCs w:val="28"/>
              </w:rPr>
              <w:t xml:space="preserve">Горнштейн </w:t>
            </w:r>
          </w:p>
          <w:p w:rsidR="00044D4A" w:rsidRPr="00044D4A" w:rsidRDefault="00044D4A" w:rsidP="00044D4A">
            <w:pPr>
              <w:spacing w:after="0"/>
              <w:ind w:right="-1"/>
              <w:rPr>
                <w:rFonts w:ascii="Times New Roman" w:hAnsi="Times New Roman" w:cs="Times New Roman"/>
                <w:sz w:val="28"/>
                <w:szCs w:val="28"/>
              </w:rPr>
            </w:pPr>
            <w:r w:rsidRPr="00044D4A">
              <w:rPr>
                <w:rFonts w:ascii="Times New Roman" w:hAnsi="Times New Roman" w:cs="Times New Roman"/>
                <w:sz w:val="28"/>
                <w:szCs w:val="28"/>
              </w:rPr>
              <w:t>Александр Анатольевич</w:t>
            </w:r>
          </w:p>
        </w:tc>
        <w:tc>
          <w:tcPr>
            <w:tcW w:w="426" w:type="dxa"/>
          </w:tcPr>
          <w:p w:rsidR="00044D4A" w:rsidRPr="00044D4A" w:rsidRDefault="00044D4A" w:rsidP="00044D4A">
            <w:pPr>
              <w:keepNext/>
              <w:keepLines/>
              <w:spacing w:after="0"/>
              <w:jc w:val="center"/>
              <w:rPr>
                <w:rFonts w:ascii="Times New Roman" w:hAnsi="Times New Roman" w:cs="Times New Roman"/>
                <w:sz w:val="28"/>
                <w:szCs w:val="28"/>
              </w:rPr>
            </w:pPr>
            <w:r w:rsidRPr="00044D4A">
              <w:rPr>
                <w:rFonts w:ascii="Times New Roman" w:hAnsi="Times New Roman" w:cs="Times New Roman"/>
                <w:sz w:val="28"/>
                <w:szCs w:val="28"/>
              </w:rPr>
              <w:t>-</w:t>
            </w:r>
          </w:p>
        </w:tc>
        <w:tc>
          <w:tcPr>
            <w:tcW w:w="5847" w:type="dxa"/>
          </w:tcPr>
          <w:p w:rsidR="00044D4A" w:rsidRPr="00044D4A" w:rsidRDefault="00044D4A" w:rsidP="006A5A40">
            <w:pPr>
              <w:keepNext/>
              <w:keepLines/>
              <w:spacing w:line="240" w:lineRule="atLeast"/>
              <w:jc w:val="both"/>
              <w:rPr>
                <w:rFonts w:ascii="Times New Roman" w:hAnsi="Times New Roman" w:cs="Times New Roman"/>
                <w:bCs/>
                <w:sz w:val="28"/>
                <w:szCs w:val="28"/>
                <w:lang w:val="ru-RU"/>
              </w:rPr>
            </w:pPr>
            <w:r w:rsidRPr="00044D4A">
              <w:rPr>
                <w:rFonts w:ascii="Times New Roman" w:hAnsi="Times New Roman" w:cs="Times New Roman"/>
                <w:bCs/>
                <w:sz w:val="28"/>
                <w:szCs w:val="28"/>
                <w:lang w:val="ru-RU"/>
              </w:rPr>
              <w:t>начальник департамента связи и информатизации мэрии города Новосибирска</w:t>
            </w:r>
          </w:p>
        </w:tc>
      </w:tr>
    </w:tbl>
    <w:p w:rsidR="00044D4A" w:rsidRDefault="00044D4A"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044D4A" w:rsidRPr="00773E61" w:rsidTr="00487463">
        <w:trPr>
          <w:cantSplit/>
          <w:trHeight w:val="882"/>
        </w:trPr>
        <w:tc>
          <w:tcPr>
            <w:tcW w:w="9923" w:type="dxa"/>
            <w:gridSpan w:val="3"/>
          </w:tcPr>
          <w:p w:rsidR="00044D4A" w:rsidRPr="005B6353" w:rsidRDefault="00044D4A" w:rsidP="00044D4A">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044D4A">
              <w:rPr>
                <w:rFonts w:ascii="Times New Roman" w:eastAsia="Times New Roman" w:hAnsi="Times New Roman" w:cs="Times New Roman"/>
                <w:sz w:val="28"/>
                <w:szCs w:val="28"/>
                <w:lang w:val="ru-RU" w:eastAsia="ru-RU"/>
              </w:rPr>
              <w:t xml:space="preserve">О плане работы постоянной комиссии Совета депутатов города Новосибирска по местному самоуправлению на II  квартал 2023 года  </w:t>
            </w:r>
          </w:p>
        </w:tc>
      </w:tr>
      <w:tr w:rsidR="00044D4A" w:rsidRPr="00C063C7" w:rsidTr="00487463">
        <w:trPr>
          <w:cantSplit/>
          <w:trHeight w:val="434"/>
        </w:trPr>
        <w:tc>
          <w:tcPr>
            <w:tcW w:w="3650" w:type="dxa"/>
          </w:tcPr>
          <w:p w:rsidR="00044D4A" w:rsidRPr="00E714A4" w:rsidRDefault="00044D4A" w:rsidP="0048746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044D4A" w:rsidRPr="00C063C7" w:rsidRDefault="00044D4A" w:rsidP="0048746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044D4A" w:rsidRPr="00C063C7" w:rsidRDefault="00044D4A" w:rsidP="00487463">
            <w:pPr>
              <w:keepNext/>
              <w:keepLines/>
              <w:spacing w:after="0" w:line="240" w:lineRule="atLeast"/>
              <w:jc w:val="both"/>
              <w:rPr>
                <w:rFonts w:ascii="Times New Roman" w:eastAsia="Times New Roman" w:hAnsi="Times New Roman" w:cs="Times New Roman"/>
                <w:sz w:val="28"/>
                <w:szCs w:val="28"/>
                <w:lang w:val="ru-RU" w:eastAsia="ru-RU"/>
              </w:rPr>
            </w:pPr>
          </w:p>
        </w:tc>
      </w:tr>
      <w:tr w:rsidR="006A5A40" w:rsidRPr="00773E61" w:rsidTr="00487463">
        <w:trPr>
          <w:cantSplit/>
          <w:trHeight w:val="882"/>
        </w:trPr>
        <w:tc>
          <w:tcPr>
            <w:tcW w:w="3650" w:type="dxa"/>
          </w:tcPr>
          <w:p w:rsidR="006A5A40" w:rsidRPr="006A5A40" w:rsidRDefault="006A5A40" w:rsidP="006A5A40">
            <w:pPr>
              <w:spacing w:after="0"/>
              <w:ind w:right="-1"/>
              <w:rPr>
                <w:rFonts w:ascii="Times New Roman" w:hAnsi="Times New Roman" w:cs="Times New Roman"/>
                <w:sz w:val="28"/>
                <w:szCs w:val="28"/>
              </w:rPr>
            </w:pPr>
            <w:r w:rsidRPr="006A5A40">
              <w:rPr>
                <w:rFonts w:ascii="Times New Roman" w:hAnsi="Times New Roman" w:cs="Times New Roman"/>
                <w:sz w:val="28"/>
                <w:szCs w:val="28"/>
              </w:rPr>
              <w:t xml:space="preserve">Атякшев </w:t>
            </w:r>
          </w:p>
          <w:p w:rsidR="006A5A40" w:rsidRPr="006A5A40" w:rsidRDefault="006A5A40" w:rsidP="006A5A40">
            <w:pPr>
              <w:spacing w:after="0"/>
              <w:ind w:right="-1"/>
              <w:rPr>
                <w:rFonts w:ascii="Times New Roman" w:hAnsi="Times New Roman" w:cs="Times New Roman"/>
                <w:sz w:val="28"/>
                <w:szCs w:val="28"/>
              </w:rPr>
            </w:pPr>
            <w:r w:rsidRPr="006A5A40">
              <w:rPr>
                <w:rFonts w:ascii="Times New Roman" w:hAnsi="Times New Roman" w:cs="Times New Roman"/>
                <w:sz w:val="28"/>
                <w:szCs w:val="28"/>
              </w:rPr>
              <w:t>Игорь Александрович</w:t>
            </w:r>
          </w:p>
        </w:tc>
        <w:tc>
          <w:tcPr>
            <w:tcW w:w="426" w:type="dxa"/>
          </w:tcPr>
          <w:p w:rsidR="006A5A40" w:rsidRPr="006A5A40" w:rsidRDefault="006A5A40" w:rsidP="006A5A40">
            <w:pPr>
              <w:keepNext/>
              <w:keepLines/>
              <w:spacing w:after="0"/>
              <w:jc w:val="center"/>
              <w:rPr>
                <w:rFonts w:ascii="Times New Roman" w:hAnsi="Times New Roman" w:cs="Times New Roman"/>
                <w:sz w:val="28"/>
                <w:szCs w:val="28"/>
              </w:rPr>
            </w:pPr>
            <w:r w:rsidRPr="006A5A40">
              <w:rPr>
                <w:rFonts w:ascii="Times New Roman" w:hAnsi="Times New Roman" w:cs="Times New Roman"/>
                <w:sz w:val="28"/>
                <w:szCs w:val="28"/>
              </w:rPr>
              <w:t>-</w:t>
            </w:r>
          </w:p>
        </w:tc>
        <w:tc>
          <w:tcPr>
            <w:tcW w:w="5847" w:type="dxa"/>
          </w:tcPr>
          <w:p w:rsidR="006A5A40" w:rsidRPr="006A5A40" w:rsidRDefault="006A5A40" w:rsidP="006A5A40">
            <w:pPr>
              <w:keepNext/>
              <w:keepLines/>
              <w:spacing w:line="240" w:lineRule="atLeast"/>
              <w:jc w:val="both"/>
              <w:rPr>
                <w:rFonts w:ascii="Times New Roman" w:hAnsi="Times New Roman" w:cs="Times New Roman"/>
                <w:bCs/>
                <w:sz w:val="28"/>
                <w:szCs w:val="28"/>
                <w:lang w:val="ru-RU"/>
              </w:rPr>
            </w:pPr>
            <w:r w:rsidRPr="006A5A40">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044D4A" w:rsidRDefault="00044D4A" w:rsidP="00C812BB">
      <w:pPr>
        <w:spacing w:after="0" w:line="240" w:lineRule="auto"/>
        <w:ind w:right="-1"/>
        <w:jc w:val="both"/>
        <w:rPr>
          <w:rFonts w:ascii="Times New Roman" w:hAnsi="Times New Roman" w:cs="Times New Roman"/>
          <w:sz w:val="28"/>
          <w:szCs w:val="28"/>
          <w:lang w:val="ru-RU"/>
        </w:rPr>
      </w:pPr>
    </w:p>
    <w:p w:rsidR="00710F26" w:rsidRDefault="000C2B06" w:rsidP="00DF6C10">
      <w:pPr>
        <w:spacing w:after="0" w:line="240" w:lineRule="auto"/>
        <w:ind w:right="-1" w:firstLine="709"/>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уважаемые к</w:t>
      </w:r>
      <w:r w:rsidR="003B2EE0" w:rsidRPr="00474B5E">
        <w:rPr>
          <w:rFonts w:ascii="Times New Roman" w:hAnsi="Times New Roman" w:cs="Times New Roman"/>
          <w:sz w:val="28"/>
          <w:szCs w:val="28"/>
          <w:lang w:val="ru-RU"/>
        </w:rPr>
        <w:t xml:space="preserve">оллеги </w:t>
      </w:r>
      <w:r w:rsidR="003B2EE0">
        <w:rPr>
          <w:rFonts w:ascii="Times New Roman" w:hAnsi="Times New Roman" w:cs="Times New Roman"/>
          <w:sz w:val="28"/>
          <w:szCs w:val="28"/>
          <w:lang w:val="ru-RU"/>
        </w:rPr>
        <w:t>время 1</w:t>
      </w:r>
      <w:r w:rsidR="00DF6C10">
        <w:rPr>
          <w:rFonts w:ascii="Times New Roman" w:hAnsi="Times New Roman" w:cs="Times New Roman"/>
          <w:sz w:val="28"/>
          <w:szCs w:val="28"/>
          <w:lang w:val="ru-RU"/>
        </w:rPr>
        <w:t>0</w:t>
      </w:r>
      <w:r w:rsidR="003B2EE0">
        <w:rPr>
          <w:rFonts w:ascii="Times New Roman" w:hAnsi="Times New Roman" w:cs="Times New Roman"/>
          <w:sz w:val="28"/>
          <w:szCs w:val="28"/>
          <w:lang w:val="ru-RU"/>
        </w:rPr>
        <w:t>-</w:t>
      </w:r>
      <w:r w:rsidR="00DF6C10">
        <w:rPr>
          <w:rFonts w:ascii="Times New Roman" w:hAnsi="Times New Roman" w:cs="Times New Roman"/>
          <w:sz w:val="28"/>
          <w:szCs w:val="28"/>
          <w:lang w:val="ru-RU"/>
        </w:rPr>
        <w:t>3</w:t>
      </w:r>
      <w:r w:rsidR="003B2EE0">
        <w:rPr>
          <w:rFonts w:ascii="Times New Roman" w:hAnsi="Times New Roman" w:cs="Times New Roman"/>
          <w:sz w:val="28"/>
          <w:szCs w:val="28"/>
          <w:lang w:val="ru-RU"/>
        </w:rPr>
        <w:t>0, н</w:t>
      </w:r>
      <w:r w:rsidR="003B2EE0" w:rsidRPr="00474B5E">
        <w:rPr>
          <w:rFonts w:ascii="Times New Roman" w:hAnsi="Times New Roman" w:cs="Times New Roman"/>
          <w:sz w:val="28"/>
          <w:szCs w:val="28"/>
          <w:lang w:val="ru-RU"/>
        </w:rPr>
        <w:t>ач</w:t>
      </w:r>
      <w:r w:rsidR="003B2EE0">
        <w:rPr>
          <w:rFonts w:ascii="Times New Roman" w:hAnsi="Times New Roman" w:cs="Times New Roman"/>
          <w:sz w:val="28"/>
          <w:szCs w:val="28"/>
          <w:lang w:val="ru-RU"/>
        </w:rPr>
        <w:t xml:space="preserve">инаем </w:t>
      </w:r>
      <w:r w:rsidR="006150C8">
        <w:rPr>
          <w:rFonts w:ascii="Times New Roman" w:hAnsi="Times New Roman" w:cs="Times New Roman"/>
          <w:sz w:val="28"/>
          <w:szCs w:val="28"/>
          <w:lang w:val="ru-RU"/>
        </w:rPr>
        <w:t>3</w:t>
      </w:r>
      <w:r w:rsidR="00DF6C10">
        <w:rPr>
          <w:rFonts w:ascii="Times New Roman" w:hAnsi="Times New Roman" w:cs="Times New Roman"/>
          <w:sz w:val="28"/>
          <w:szCs w:val="28"/>
          <w:lang w:val="ru-RU"/>
        </w:rPr>
        <w:t>5</w:t>
      </w:r>
      <w:r w:rsidR="006150C8">
        <w:rPr>
          <w:rFonts w:ascii="Times New Roman" w:hAnsi="Times New Roman" w:cs="Times New Roman"/>
          <w:sz w:val="28"/>
          <w:szCs w:val="28"/>
          <w:lang w:val="ru-RU"/>
        </w:rPr>
        <w:t xml:space="preserve">-е заседание </w:t>
      </w:r>
      <w:r w:rsidR="000E626B">
        <w:rPr>
          <w:rFonts w:ascii="Times New Roman" w:hAnsi="Times New Roman" w:cs="Times New Roman"/>
          <w:sz w:val="28"/>
          <w:szCs w:val="28"/>
          <w:lang w:val="ru-RU"/>
        </w:rPr>
        <w:t xml:space="preserve">постоянной </w:t>
      </w:r>
      <w:r w:rsidR="006150C8">
        <w:rPr>
          <w:rFonts w:ascii="Times New Roman" w:hAnsi="Times New Roman" w:cs="Times New Roman"/>
          <w:sz w:val="28"/>
          <w:szCs w:val="28"/>
          <w:lang w:val="ru-RU"/>
        </w:rPr>
        <w:t>комиссии</w:t>
      </w:r>
      <w:r w:rsidR="000E626B">
        <w:rPr>
          <w:rFonts w:ascii="Times New Roman" w:hAnsi="Times New Roman" w:cs="Times New Roman"/>
          <w:sz w:val="28"/>
          <w:szCs w:val="28"/>
          <w:lang w:val="ru-RU"/>
        </w:rPr>
        <w:t xml:space="preserve"> Совета депутатов города Новосибирска по местному самоуправлению</w:t>
      </w:r>
      <w:r w:rsidR="006150C8">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DF6C10" w:rsidRDefault="00542F18" w:rsidP="00AC4FE5">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710F26">
        <w:rPr>
          <w:rFonts w:ascii="Times New Roman" w:hAnsi="Times New Roman" w:cs="Times New Roman"/>
          <w:sz w:val="28"/>
          <w:szCs w:val="28"/>
          <w:lang w:val="ru-RU"/>
        </w:rPr>
        <w:t xml:space="preserve"> </w:t>
      </w:r>
    </w:p>
    <w:p w:rsidR="00DF6C10" w:rsidRDefault="00DF6C10" w:rsidP="00DF6C10">
      <w:pPr>
        <w:spacing w:after="0" w:line="240" w:lineRule="auto"/>
        <w:ind w:right="-1" w:firstLine="720"/>
        <w:jc w:val="both"/>
        <w:rPr>
          <w:rFonts w:ascii="Times New Roman" w:hAnsi="Times New Roman" w:cs="Times New Roman"/>
          <w:sz w:val="28"/>
          <w:szCs w:val="28"/>
          <w:lang w:val="ru-RU"/>
        </w:rPr>
      </w:pPr>
      <w:r w:rsidRPr="00DF6C10">
        <w:rPr>
          <w:rFonts w:ascii="Times New Roman" w:hAnsi="Times New Roman" w:cs="Times New Roman"/>
          <w:sz w:val="28"/>
          <w:szCs w:val="28"/>
          <w:lang w:val="ru-RU"/>
        </w:rPr>
        <w:t>У меня есть предложение. Предлагаю заменить докладчик</w:t>
      </w:r>
      <w:r w:rsidR="0002174F">
        <w:rPr>
          <w:rFonts w:ascii="Times New Roman" w:hAnsi="Times New Roman" w:cs="Times New Roman"/>
          <w:sz w:val="28"/>
          <w:szCs w:val="28"/>
          <w:lang w:val="ru-RU"/>
        </w:rPr>
        <w:t>а</w:t>
      </w:r>
      <w:r w:rsidRPr="00DF6C10">
        <w:rPr>
          <w:rFonts w:ascii="Times New Roman" w:hAnsi="Times New Roman" w:cs="Times New Roman"/>
          <w:sz w:val="28"/>
          <w:szCs w:val="28"/>
          <w:lang w:val="ru-RU"/>
        </w:rPr>
        <w:t xml:space="preserve"> по четвёртому, пятому и шестому вопросам повестки дня.</w:t>
      </w:r>
      <w:r>
        <w:rPr>
          <w:rFonts w:ascii="Times New Roman" w:hAnsi="Times New Roman" w:cs="Times New Roman"/>
          <w:sz w:val="28"/>
          <w:szCs w:val="28"/>
          <w:lang w:val="ru-RU"/>
        </w:rPr>
        <w:t xml:space="preserve"> </w:t>
      </w:r>
      <w:r w:rsidR="0002174F">
        <w:rPr>
          <w:rFonts w:ascii="Times New Roman" w:hAnsi="Times New Roman" w:cs="Times New Roman"/>
          <w:sz w:val="28"/>
          <w:szCs w:val="28"/>
          <w:lang w:val="ru-RU"/>
        </w:rPr>
        <w:t>Вместо Куценко Сергея Андреевича – начальника департамента по чрезвычайным ситуациям и взаимодействию с административными органами мэрии города Новосибирска п</w:t>
      </w:r>
      <w:r w:rsidRPr="00DF6C10">
        <w:rPr>
          <w:rFonts w:ascii="Times New Roman" w:hAnsi="Times New Roman" w:cs="Times New Roman"/>
          <w:sz w:val="28"/>
          <w:szCs w:val="28"/>
          <w:lang w:val="ru-RU"/>
        </w:rPr>
        <w:t>о четвёртому вопросу повестки дня с докладом выступит Ерохин Александр Афанасьевич - заместитель начальника департамента - начальник управления мэрии города Новосибирска по делам гражданской обороны, чрезвычайным ситуациям и об</w:t>
      </w:r>
      <w:r>
        <w:rPr>
          <w:rFonts w:ascii="Times New Roman" w:hAnsi="Times New Roman" w:cs="Times New Roman"/>
          <w:sz w:val="28"/>
          <w:szCs w:val="28"/>
          <w:lang w:val="ru-RU"/>
        </w:rPr>
        <w:t xml:space="preserve">еспечению пожарной безопасности, </w:t>
      </w:r>
      <w:r w:rsidR="0002174F">
        <w:rPr>
          <w:rFonts w:ascii="Times New Roman" w:hAnsi="Times New Roman" w:cs="Times New Roman"/>
          <w:sz w:val="28"/>
          <w:szCs w:val="28"/>
          <w:lang w:val="ru-RU"/>
        </w:rPr>
        <w:t xml:space="preserve">а </w:t>
      </w:r>
      <w:r>
        <w:rPr>
          <w:rFonts w:ascii="Times New Roman" w:hAnsi="Times New Roman" w:cs="Times New Roman"/>
          <w:sz w:val="28"/>
          <w:szCs w:val="28"/>
          <w:lang w:val="ru-RU"/>
        </w:rPr>
        <w:t>п</w:t>
      </w:r>
      <w:r w:rsidRPr="00DF6C10">
        <w:rPr>
          <w:rFonts w:ascii="Times New Roman" w:hAnsi="Times New Roman" w:cs="Times New Roman"/>
          <w:sz w:val="28"/>
          <w:szCs w:val="28"/>
          <w:lang w:val="ru-RU"/>
        </w:rPr>
        <w:t>о пятому и шестому вопросам повестки дня с докладом выступит Шадринцев Андрей Степанович - начальник управления мэрии города Новосибирска по взаимодействию с административными органами.</w:t>
      </w:r>
    </w:p>
    <w:p w:rsidR="006D45E0" w:rsidRDefault="006150C8" w:rsidP="00AC4FE5">
      <w:pPr>
        <w:spacing w:after="0" w:line="240" w:lineRule="auto"/>
        <w:ind w:right="-1" w:firstLine="720"/>
        <w:jc w:val="both"/>
        <w:rPr>
          <w:rFonts w:ascii="Times New Roman" w:hAnsi="Times New Roman" w:cs="Times New Roman"/>
          <w:sz w:val="28"/>
          <w:szCs w:val="28"/>
          <w:lang w:val="ru-RU"/>
        </w:rPr>
      </w:pPr>
      <w:r w:rsidRPr="006150C8">
        <w:rPr>
          <w:rFonts w:ascii="Times New Roman" w:hAnsi="Times New Roman" w:cs="Times New Roman"/>
          <w:sz w:val="28"/>
          <w:szCs w:val="28"/>
          <w:lang w:val="ru-RU"/>
        </w:rPr>
        <w:t>Если нет</w:t>
      </w:r>
      <w:r w:rsidR="0002174F">
        <w:rPr>
          <w:rFonts w:ascii="Times New Roman" w:hAnsi="Times New Roman" w:cs="Times New Roman"/>
          <w:sz w:val="28"/>
          <w:szCs w:val="28"/>
          <w:lang w:val="ru-RU"/>
        </w:rPr>
        <w:t xml:space="preserve"> возражений</w:t>
      </w:r>
      <w:r w:rsidRPr="006150C8">
        <w:rPr>
          <w:rFonts w:ascii="Times New Roman" w:hAnsi="Times New Roman" w:cs="Times New Roman"/>
          <w:sz w:val="28"/>
          <w:szCs w:val="28"/>
          <w:lang w:val="ru-RU"/>
        </w:rPr>
        <w:t>, предлагаю принять повестку дня в целом</w:t>
      </w:r>
      <w:r w:rsidR="0002174F">
        <w:rPr>
          <w:rFonts w:ascii="Times New Roman" w:hAnsi="Times New Roman" w:cs="Times New Roman"/>
          <w:sz w:val="28"/>
          <w:szCs w:val="28"/>
          <w:lang w:val="ru-RU"/>
        </w:rPr>
        <w:t xml:space="preserve"> с учётом моего предложения</w:t>
      </w:r>
      <w:r w:rsidRPr="006150C8">
        <w:rPr>
          <w:rFonts w:ascii="Times New Roman" w:hAnsi="Times New Roman" w:cs="Times New Roman"/>
          <w:sz w:val="28"/>
          <w:szCs w:val="28"/>
          <w:lang w:val="ru-RU"/>
        </w:rPr>
        <w:t>.</w:t>
      </w:r>
      <w:r w:rsidR="00DC646C">
        <w:rPr>
          <w:rFonts w:ascii="Times New Roman" w:hAnsi="Times New Roman" w:cs="Times New Roman"/>
          <w:sz w:val="28"/>
          <w:szCs w:val="28"/>
          <w:lang w:val="ru-RU"/>
        </w:rPr>
        <w:t xml:space="preserve"> </w:t>
      </w:r>
      <w:r w:rsidR="00FA438C">
        <w:rPr>
          <w:rFonts w:ascii="Times New Roman" w:hAnsi="Times New Roman" w:cs="Times New Roman"/>
          <w:sz w:val="28"/>
          <w:szCs w:val="28"/>
          <w:lang w:val="ru-RU"/>
        </w:rPr>
        <w:t>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sidR="00FA438C">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sidR="00FA438C">
        <w:rPr>
          <w:rFonts w:ascii="Times New Roman" w:hAnsi="Times New Roman" w:cs="Times New Roman"/>
          <w:sz w:val="28"/>
          <w:szCs w:val="28"/>
          <w:lang w:val="ru-RU"/>
        </w:rPr>
        <w:t xml:space="preserve">единогласно. </w:t>
      </w:r>
    </w:p>
    <w:p w:rsidR="0023412E" w:rsidRDefault="0023412E" w:rsidP="00AC4FE5">
      <w:pPr>
        <w:spacing w:after="0" w:line="240" w:lineRule="auto"/>
        <w:ind w:right="-1" w:firstLine="720"/>
        <w:jc w:val="both"/>
        <w:rPr>
          <w:rFonts w:ascii="Times New Roman" w:hAnsi="Times New Roman" w:cs="Times New Roman"/>
          <w:sz w:val="28"/>
          <w:szCs w:val="28"/>
          <w:lang w:val="ru-RU"/>
        </w:rPr>
      </w:pPr>
    </w:p>
    <w:p w:rsidR="00ED652E" w:rsidRPr="00710F26" w:rsidRDefault="00B77408" w:rsidP="00AC4FE5">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w:t>
      </w:r>
      <w:r w:rsidR="0002174F">
        <w:rPr>
          <w:rFonts w:ascii="Times New Roman" w:hAnsi="Times New Roman" w:cs="Times New Roman"/>
          <w:b/>
          <w:sz w:val="28"/>
          <w:szCs w:val="28"/>
          <w:lang w:val="ru-RU"/>
        </w:rPr>
        <w:t>, с учётом предложения Атякшева И. А</w:t>
      </w:r>
      <w:r w:rsidR="00710F26">
        <w:rPr>
          <w:rFonts w:ascii="Times New Roman" w:hAnsi="Times New Roman" w:cs="Times New Roman"/>
          <w:sz w:val="28"/>
          <w:szCs w:val="28"/>
          <w:lang w:val="ru-RU"/>
        </w:rPr>
        <w:t>.</w:t>
      </w:r>
    </w:p>
    <w:p w:rsidR="0023412E" w:rsidRPr="00ED652E" w:rsidRDefault="0023412E" w:rsidP="00AC4FE5">
      <w:pPr>
        <w:spacing w:after="0" w:line="240" w:lineRule="auto"/>
        <w:ind w:right="-1" w:firstLine="720"/>
        <w:jc w:val="both"/>
        <w:rPr>
          <w:rFonts w:ascii="Times New Roman" w:hAnsi="Times New Roman" w:cs="Times New Roman"/>
          <w:b/>
          <w:sz w:val="28"/>
          <w:szCs w:val="28"/>
          <w:lang w:val="ru-RU"/>
        </w:rPr>
      </w:pPr>
    </w:p>
    <w:p w:rsidR="00ED2770" w:rsidRDefault="00F206A9" w:rsidP="00AC4FE5">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23412E" w:rsidRDefault="0023412E" w:rsidP="00AC4FE5">
      <w:pPr>
        <w:spacing w:after="0" w:line="240" w:lineRule="auto"/>
        <w:ind w:right="-1" w:firstLine="720"/>
        <w:jc w:val="both"/>
        <w:rPr>
          <w:rFonts w:ascii="Times New Roman" w:hAnsi="Times New Roman" w:cs="Times New Roman"/>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077AA3" w:rsidRPr="00077AA3" w:rsidRDefault="00D243D4" w:rsidP="00077AA3">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t>Атякшева И. А.</w:t>
      </w:r>
      <w:r w:rsidR="00EC5970">
        <w:rPr>
          <w:rFonts w:ascii="Times New Roman" w:eastAsia="Times New Roman" w:hAnsi="Times New Roman" w:cs="Times New Roman"/>
          <w:sz w:val="28"/>
          <w:szCs w:val="28"/>
          <w:lang w:val="ru-RU" w:eastAsia="ru-RU"/>
        </w:rPr>
        <w:t xml:space="preserve">, который </w:t>
      </w:r>
      <w:r w:rsidRPr="00D243D4">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w:t>
      </w:r>
      <w:r w:rsidR="00077AA3" w:rsidRPr="00077AA3">
        <w:rPr>
          <w:rFonts w:ascii="Times New Roman" w:eastAsia="Times New Roman" w:hAnsi="Times New Roman" w:cs="Times New Roman"/>
          <w:sz w:val="28"/>
          <w:szCs w:val="28"/>
          <w:lang w:val="ru-RU" w:eastAsia="ru-RU"/>
        </w:rPr>
        <w:t xml:space="preserve">подготовлен в целях уточнения отдельных норм Положения об официальном использовании официальных символов города Новосибирска (далее – Положение). </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Пояснил, что рассматриваемым проектом решения Совета депутатов города Новосибирска предлагается:</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lastRenderedPageBreak/>
        <w:t xml:space="preserve">исключить из раздела 5 Положения отсылочную норму на законодательство Российской Федерации, поскольку административная ответственность за использование с нарушением Положения герба и флага города Новосибирска, за надругательство над этими символами города </w:t>
      </w:r>
      <w:r w:rsidR="003A45DA">
        <w:rPr>
          <w:rFonts w:ascii="Times New Roman" w:eastAsia="Times New Roman" w:hAnsi="Times New Roman" w:cs="Times New Roman"/>
          <w:sz w:val="28"/>
          <w:szCs w:val="28"/>
          <w:lang w:val="ru-RU" w:eastAsia="ru-RU"/>
        </w:rPr>
        <w:t xml:space="preserve">Новосибирска </w:t>
      </w:r>
      <w:r w:rsidRPr="00077AA3">
        <w:rPr>
          <w:rFonts w:ascii="Times New Roman" w:eastAsia="Times New Roman" w:hAnsi="Times New Roman" w:cs="Times New Roman"/>
          <w:sz w:val="28"/>
          <w:szCs w:val="28"/>
          <w:lang w:val="ru-RU" w:eastAsia="ru-RU"/>
        </w:rPr>
        <w:t xml:space="preserve">установлена только законодательством Новосибирской области; </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исключить из отдельных норм Положения формулировки: «должностные лица местного самоуправления» и «депутаты Совета», так как указанные категории лиц входят в понятие «лица, замещающие муниципальные должности», которое уже закреплено в Положении.</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 xml:space="preserve">Далее Атякшев И. А. отметил, что изменения, содержащиеся в рассматриваемом проекте решения Совета депутатов города Новосибирска, носят технический характер, и просил членов комиссии поддержать рассматриваемый проект решения.  </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 xml:space="preserve">Атякшев И. А. – коллеги, есть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077AA3" w:rsidRPr="00077AA3" w:rsidRDefault="00077AA3" w:rsidP="00077AA3">
      <w:pPr>
        <w:spacing w:after="0" w:line="240" w:lineRule="auto"/>
        <w:ind w:firstLine="709"/>
        <w:jc w:val="both"/>
        <w:rPr>
          <w:rFonts w:ascii="Times New Roman" w:eastAsia="Times New Roman" w:hAnsi="Times New Roman" w:cs="Times New Roman"/>
          <w:b/>
          <w:sz w:val="28"/>
          <w:szCs w:val="28"/>
          <w:lang w:val="ru-RU" w:eastAsia="ru-RU"/>
        </w:rPr>
      </w:pPr>
    </w:p>
    <w:p w:rsidR="00077AA3" w:rsidRPr="00077AA3" w:rsidRDefault="00077AA3" w:rsidP="00077AA3">
      <w:pPr>
        <w:spacing w:after="0" w:line="240" w:lineRule="auto"/>
        <w:ind w:firstLine="709"/>
        <w:jc w:val="both"/>
        <w:rPr>
          <w:rFonts w:ascii="Times New Roman" w:eastAsia="Times New Roman" w:hAnsi="Times New Roman" w:cs="Times New Roman"/>
          <w:b/>
          <w:sz w:val="28"/>
          <w:szCs w:val="28"/>
          <w:lang w:val="ru-RU" w:eastAsia="ru-RU"/>
        </w:rPr>
      </w:pPr>
      <w:r w:rsidRPr="00077AA3">
        <w:rPr>
          <w:rFonts w:ascii="Times New Roman" w:eastAsia="Times New Roman" w:hAnsi="Times New Roman" w:cs="Times New Roman"/>
          <w:b/>
          <w:sz w:val="28"/>
          <w:szCs w:val="28"/>
          <w:lang w:val="ru-RU" w:eastAsia="ru-RU"/>
        </w:rPr>
        <w:t>Решение принято.</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077AA3" w:rsidRPr="00077AA3" w:rsidRDefault="00077AA3" w:rsidP="00077AA3">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077AA3">
        <w:rPr>
          <w:rFonts w:ascii="Times New Roman" w:eastAsia="Times New Roman" w:hAnsi="Times New Roman" w:cs="Times New Roman"/>
          <w:sz w:val="28"/>
          <w:szCs w:val="28"/>
          <w:lang w:val="ru-RU" w:eastAsia="ru-RU"/>
        </w:rPr>
        <w:t>доложил, что рассматриваемым проектом решения Совета депутатов города Новосибирска предлагается назначить публичные слушания по проекту решения Совета депутатов о внесении изменений в Устав города Новосибирска, провести назначенные публичные слушания 11 апреля 2023 года в 10 часов в большом зале мэрии города Новосибирска, установить срок для подачи замечаний и предложений по проекту решения Совета депутатов о внесении изменений в Устав города Новосибирска не позднее 5 апреля 2023 года.</w:t>
      </w:r>
    </w:p>
    <w:p w:rsidR="00077AA3" w:rsidRPr="00077AA3" w:rsidRDefault="00077AA3" w:rsidP="00077AA3">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Далее Атякшев И. А. отметил, что рассматриваемым проектом решения Совета депутатов города Новосибирска также предлагается создать Оргкомитет по подготовке и проведению публичных слушаний и назначить ответственн</w:t>
      </w:r>
      <w:r w:rsidR="001240B9">
        <w:rPr>
          <w:rFonts w:ascii="Times New Roman" w:eastAsia="Times New Roman" w:hAnsi="Times New Roman" w:cs="Times New Roman"/>
          <w:sz w:val="28"/>
          <w:szCs w:val="28"/>
          <w:lang w:val="ru-RU" w:eastAsia="ru-RU"/>
        </w:rPr>
        <w:t xml:space="preserve">ым </w:t>
      </w:r>
      <w:r w:rsidRPr="00077AA3">
        <w:rPr>
          <w:rFonts w:ascii="Times New Roman" w:eastAsia="Times New Roman" w:hAnsi="Times New Roman" w:cs="Times New Roman"/>
          <w:sz w:val="28"/>
          <w:szCs w:val="28"/>
          <w:lang w:val="ru-RU" w:eastAsia="ru-RU"/>
        </w:rPr>
        <w:t xml:space="preserve">за организацию и проведение его первого заседания заместителя председателя Совета депутатов города Новосибирска - Тямина Николая Андреевича.  </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Атякшев И. А. – коллеги, какие будут вопросы, выступления? Светлана Викторовна, пожалуйста.</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 xml:space="preserve">Каверзина С. В. – Ольга Александровна, статью 31 Устава города Новосибирска предлагается дополнить частью 1.2, согласно которой полномочия депутата Совета депутатов города Новосибирска прекращаются досрочно решением Совета депутатов города Новосибирска в случае отсутствия депутата без уважительных причин на всех заседаниях Совета депутатов города Новосибирска в течение шести месяцев подряд. С какого момента будут отсчитываться эти шесть месяцев? С момента принятия данных изменений в </w:t>
      </w:r>
      <w:r w:rsidRPr="00077AA3">
        <w:rPr>
          <w:rFonts w:ascii="Times New Roman" w:eastAsia="Times New Roman" w:hAnsi="Times New Roman" w:cs="Times New Roman"/>
          <w:sz w:val="28"/>
          <w:szCs w:val="28"/>
          <w:lang w:val="ru-RU" w:eastAsia="ru-RU"/>
        </w:rPr>
        <w:lastRenderedPageBreak/>
        <w:t>Устав города? В проекте решения Совета о внесении изменений в Устав не чётко определён этот момент.</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Кондратенко О. А. – на сессии Совета депутатов города Новосибирска 15 февраля 2023 года были приняты соответствующие поправки в Регламент Совета депутатов, поэтому я считаю, что отсчёт начнётся уже с даты проведения сессии Совета депутатов города Новосибирска в марте 2023 года. Что касается внесения изменений в Устав города Новосибирска, это всего лишь его приведение в соответствие с федеральным законодательством. В юриспруденции, при применении правовых норм действует правило – если нижестоящий нормативный правовой акт не приведён в соответствие с требованиями вышестоящего нормативного правового акта, то действует вышестоящий нормативный правовой акт. Соответствующие изменения в федеральный закон внесены и вступили в силу с 01 марта 2023 года. Соответственно отсчёт можно начинать с 01 марта 2023 года.</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Каверзина С. В. – точно не после внесения изменений в Устав города? Мы же живём по Уставу города Новосибирска, а не по Регламенту Совета депутатов.</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Кондратенко О. А. – мы ещё живём и действуем в соответствии с требованиями федеральных законов. Соответствующие изменения, как я уже сказа</w:t>
      </w:r>
      <w:r w:rsidR="001240B9">
        <w:rPr>
          <w:rFonts w:ascii="Times New Roman" w:eastAsia="Times New Roman" w:hAnsi="Times New Roman" w:cs="Times New Roman"/>
          <w:sz w:val="28"/>
          <w:szCs w:val="28"/>
          <w:lang w:val="ru-RU" w:eastAsia="ru-RU"/>
        </w:rPr>
        <w:t>ла, внесены в федеральный закон</w:t>
      </w:r>
      <w:r w:rsidRPr="00077AA3">
        <w:rPr>
          <w:rFonts w:ascii="Times New Roman" w:eastAsia="Times New Roman" w:hAnsi="Times New Roman" w:cs="Times New Roman"/>
          <w:sz w:val="28"/>
          <w:szCs w:val="28"/>
          <w:lang w:val="ru-RU" w:eastAsia="ru-RU"/>
        </w:rPr>
        <w:t xml:space="preserve"> и вступили в силу с 01 марта 2023 года.</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Каверзина С. В. – хотелось бы более точную формулировку. Не могу понять, с какого момента начнётся отсчёт.</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 xml:space="preserve">Кондратенко О. А. – это моя позиция. Я считаю, что более точной формулировки быть не может, и мы можем применять правовую норму с 01 марта 2023 года.           </w:t>
      </w:r>
    </w:p>
    <w:p w:rsidR="00077AA3" w:rsidRPr="00077AA3" w:rsidRDefault="00077AA3" w:rsidP="00077AA3">
      <w:pPr>
        <w:spacing w:after="0" w:line="240" w:lineRule="auto"/>
        <w:ind w:firstLine="709"/>
        <w:jc w:val="both"/>
        <w:rPr>
          <w:rFonts w:ascii="Times New Roman" w:eastAsia="Times New Roman" w:hAnsi="Times New Roman" w:cs="Times New Roman"/>
          <w:sz w:val="28"/>
          <w:szCs w:val="28"/>
          <w:lang w:val="ru-RU" w:eastAsia="ru-RU"/>
        </w:rPr>
      </w:pPr>
      <w:r w:rsidRPr="00077AA3">
        <w:rPr>
          <w:rFonts w:ascii="Times New Roman" w:eastAsia="Times New Roman" w:hAnsi="Times New Roman" w:cs="Times New Roman"/>
          <w:sz w:val="28"/>
          <w:szCs w:val="28"/>
          <w:lang w:val="ru-RU" w:eastAsia="ru-RU"/>
        </w:rPr>
        <w:t>Атякшев И. А. – спасибо Ольга Александровна. Коллеги, ещё есть вопросы? Если вопросов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077AA3" w:rsidRPr="00077AA3" w:rsidRDefault="00077AA3" w:rsidP="00077AA3">
      <w:pPr>
        <w:spacing w:after="0" w:line="240" w:lineRule="auto"/>
        <w:ind w:firstLine="709"/>
        <w:jc w:val="center"/>
        <w:rPr>
          <w:rFonts w:ascii="Times New Roman" w:eastAsia="Times New Roman" w:hAnsi="Times New Roman" w:cs="Times New Roman"/>
          <w:b/>
          <w:sz w:val="28"/>
          <w:szCs w:val="28"/>
          <w:lang w:val="ru-RU" w:eastAsia="ru-RU"/>
        </w:rPr>
      </w:pPr>
    </w:p>
    <w:p w:rsidR="00077AA3" w:rsidRPr="00077AA3" w:rsidRDefault="00077AA3" w:rsidP="00077AA3">
      <w:pPr>
        <w:spacing w:after="0" w:line="240" w:lineRule="auto"/>
        <w:ind w:firstLine="709"/>
        <w:jc w:val="both"/>
        <w:rPr>
          <w:rFonts w:ascii="Times New Roman" w:eastAsia="Calibri" w:hAnsi="Times New Roman" w:cs="Times New Roman"/>
          <w:b/>
          <w:sz w:val="28"/>
          <w:szCs w:val="28"/>
          <w:lang w:val="ru-RU"/>
        </w:rPr>
      </w:pPr>
      <w:r w:rsidRPr="00077AA3">
        <w:rPr>
          <w:rFonts w:ascii="Times New Roman" w:eastAsia="Calibri" w:hAnsi="Times New Roman" w:cs="Times New Roman"/>
          <w:b/>
          <w:sz w:val="28"/>
          <w:szCs w:val="28"/>
          <w:lang w:val="ru-RU"/>
        </w:rPr>
        <w:t>Решение принято.</w:t>
      </w:r>
    </w:p>
    <w:p w:rsidR="00077AA3" w:rsidRPr="00077AA3" w:rsidRDefault="00077AA3" w:rsidP="00077AA3">
      <w:pPr>
        <w:spacing w:after="0" w:line="240" w:lineRule="auto"/>
        <w:jc w:val="both"/>
        <w:rPr>
          <w:rFonts w:ascii="Times New Roman" w:eastAsia="Times New Roman" w:hAnsi="Times New Roman" w:cs="Times New Roman"/>
          <w:sz w:val="28"/>
          <w:szCs w:val="28"/>
          <w:lang w:val="ru-RU" w:eastAsia="ru-RU"/>
        </w:rPr>
      </w:pPr>
    </w:p>
    <w:p w:rsidR="00692210" w:rsidRDefault="00692210" w:rsidP="00692210">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692210" w:rsidRPr="00692210" w:rsidRDefault="00692210" w:rsidP="00692210">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Захарова Г. П.</w:t>
      </w:r>
      <w:r>
        <w:rPr>
          <w:rFonts w:ascii="Times New Roman" w:eastAsia="Times New Roman" w:hAnsi="Times New Roman" w:cs="Times New Roman"/>
          <w:sz w:val="28"/>
          <w:szCs w:val="28"/>
          <w:lang w:val="ru-RU" w:eastAsia="ru-RU"/>
        </w:rPr>
        <w:t xml:space="preserve">, который </w:t>
      </w:r>
      <w:r w:rsidRPr="00692210">
        <w:rPr>
          <w:rFonts w:ascii="Times New Roman" w:eastAsia="Times New Roman" w:hAnsi="Times New Roman" w:cs="Times New Roman"/>
          <w:sz w:val="28"/>
          <w:szCs w:val="28"/>
          <w:lang w:val="ru-RU" w:eastAsia="ru-RU"/>
        </w:rPr>
        <w:t>доложил, что рассматриваемый проект решения Совета депутатов города Новосибирска подготовлен в связи с кадровыми изменениями в мэрии города Новосибирска.</w:t>
      </w:r>
    </w:p>
    <w:p w:rsidR="00692210" w:rsidRPr="00692210" w:rsidRDefault="00692210" w:rsidP="00692210">
      <w:pPr>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 xml:space="preserve">Пояснил, что рассматриваемым проектом решения Совета депутатов города Новосибирска вносится изменение в абзац четвертый пункта 1 решения Совета депутатов города Новосибирска от 24.06.2009 № 1319 «Об утверждении состава комиссии по награждениям Почетной грамотой города Новосибирска», и в абзац пятый пункта 1 решения Совета депутатов города Новосибирска от 24.06.2009 № 1320 «О создании комиссии по присвоению звания «Почетный житель города»: из данных абзацев исключается слово «первый». Таким образом приводится в </w:t>
      </w:r>
      <w:r w:rsidRPr="00692210">
        <w:rPr>
          <w:rFonts w:ascii="Times New Roman" w:eastAsia="Times New Roman" w:hAnsi="Times New Roman" w:cs="Times New Roman"/>
          <w:sz w:val="28"/>
          <w:szCs w:val="28"/>
          <w:lang w:val="ru-RU" w:eastAsia="ru-RU"/>
        </w:rPr>
        <w:lastRenderedPageBreak/>
        <w:t>соответствие с действующим наименованием наименование должности члена данных комиссий – Захарова Геннадия Павловича.</w:t>
      </w:r>
    </w:p>
    <w:p w:rsidR="00692210" w:rsidRPr="00692210" w:rsidRDefault="00692210" w:rsidP="00692210">
      <w:pPr>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 xml:space="preserve">Далее Захаров Г. П. отметил, что принятие рассматриваемого проекта решения Совета депутатов города Новосибирска не потребует дополнительного финансирования из бюджета города Новосибирска, не потребует отмены, приостановления, изменения решений городского Совета Новосибирска, Совета депутатов города Новосибирска или принятия иных решений Совета депутатов города Новосибирска.  </w:t>
      </w:r>
    </w:p>
    <w:p w:rsidR="00692210" w:rsidRPr="00692210" w:rsidRDefault="00692210" w:rsidP="00692210">
      <w:pPr>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692210" w:rsidRPr="00692210" w:rsidRDefault="00692210" w:rsidP="00692210">
      <w:pPr>
        <w:spacing w:after="0" w:line="240" w:lineRule="auto"/>
        <w:ind w:firstLine="709"/>
        <w:jc w:val="center"/>
        <w:rPr>
          <w:rFonts w:ascii="Times New Roman" w:eastAsia="Times New Roman" w:hAnsi="Times New Roman" w:cs="Times New Roman"/>
          <w:b/>
          <w:sz w:val="28"/>
          <w:szCs w:val="28"/>
          <w:lang w:val="ru-RU" w:eastAsia="ru-RU"/>
        </w:rPr>
      </w:pPr>
    </w:p>
    <w:p w:rsidR="00692210" w:rsidRPr="00692210" w:rsidRDefault="00692210" w:rsidP="00692210">
      <w:pPr>
        <w:spacing w:after="0" w:line="240" w:lineRule="auto"/>
        <w:ind w:firstLine="709"/>
        <w:jc w:val="both"/>
        <w:rPr>
          <w:rFonts w:ascii="Times New Roman" w:eastAsia="Calibri" w:hAnsi="Times New Roman" w:cs="Times New Roman"/>
          <w:b/>
          <w:sz w:val="28"/>
          <w:szCs w:val="28"/>
          <w:lang w:val="ru-RU"/>
        </w:rPr>
      </w:pPr>
      <w:r w:rsidRPr="00692210">
        <w:rPr>
          <w:rFonts w:ascii="Times New Roman" w:eastAsia="Calibri" w:hAnsi="Times New Roman" w:cs="Times New Roman"/>
          <w:b/>
          <w:sz w:val="28"/>
          <w:szCs w:val="28"/>
          <w:lang w:val="ru-RU"/>
        </w:rPr>
        <w:t>Решение принято.</w:t>
      </w:r>
    </w:p>
    <w:p w:rsidR="00EC5970" w:rsidRPr="00EC5970" w:rsidRDefault="00EC5970" w:rsidP="00EC5970">
      <w:pPr>
        <w:spacing w:after="0" w:line="240" w:lineRule="auto"/>
        <w:ind w:firstLine="709"/>
        <w:jc w:val="both"/>
        <w:rPr>
          <w:rFonts w:ascii="Times New Roman" w:eastAsia="Calibri" w:hAnsi="Times New Roman" w:cs="Times New Roman"/>
          <w:b/>
          <w:sz w:val="28"/>
          <w:szCs w:val="28"/>
          <w:lang w:val="ru-RU"/>
        </w:rPr>
      </w:pPr>
    </w:p>
    <w:p w:rsidR="00692210" w:rsidRDefault="00692210" w:rsidP="00692210">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2F18BB" w:rsidRPr="002F18BB" w:rsidRDefault="00692210" w:rsidP="002F18BB">
      <w:pPr>
        <w:autoSpaceDE w:val="0"/>
        <w:autoSpaceDN w:val="0"/>
        <w:adjustRightInd w:val="0"/>
        <w:spacing w:after="0" w:line="240" w:lineRule="auto"/>
        <w:ind w:firstLine="709"/>
        <w:jc w:val="both"/>
        <w:rPr>
          <w:rFonts w:ascii="Times New Roman" w:eastAsia="Times New Roman" w:hAnsi="Times New Roman" w:cs="Times New Roman"/>
          <w:i/>
          <w:sz w:val="28"/>
          <w:szCs w:val="28"/>
          <w:lang w:val="ru-RU" w:eastAsia="ru-RU"/>
        </w:rPr>
      </w:pPr>
      <w:r>
        <w:rPr>
          <w:rFonts w:ascii="Times New Roman" w:eastAsia="Times New Roman" w:hAnsi="Times New Roman" w:cs="Times New Roman"/>
          <w:sz w:val="28"/>
          <w:szCs w:val="28"/>
          <w:lang w:val="ru-RU" w:eastAsia="ru-RU"/>
        </w:rPr>
        <w:t>Ерохина А</w:t>
      </w:r>
      <w:r w:rsidRPr="0069221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Pr="0069221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который </w:t>
      </w:r>
      <w:r w:rsidRPr="00692210">
        <w:rPr>
          <w:rFonts w:ascii="Times New Roman" w:eastAsia="Times New Roman" w:hAnsi="Times New Roman" w:cs="Times New Roman"/>
          <w:sz w:val="28"/>
          <w:szCs w:val="28"/>
          <w:lang w:val="ru-RU" w:eastAsia="ru-RU"/>
        </w:rPr>
        <w:t>доложил, что</w:t>
      </w:r>
      <w:r w:rsidR="002F18BB">
        <w:rPr>
          <w:rFonts w:ascii="Times New Roman" w:eastAsia="Times New Roman" w:hAnsi="Times New Roman" w:cs="Times New Roman"/>
          <w:sz w:val="28"/>
          <w:szCs w:val="28"/>
          <w:lang w:val="ru-RU" w:eastAsia="ru-RU"/>
        </w:rPr>
        <w:t xml:space="preserve"> в</w:t>
      </w:r>
      <w:r w:rsidR="002F18BB" w:rsidRPr="002F18BB">
        <w:rPr>
          <w:rFonts w:ascii="Times New Roman" w:eastAsia="Times New Roman" w:hAnsi="Times New Roman" w:cs="Times New Roman"/>
          <w:sz w:val="28"/>
          <w:szCs w:val="28"/>
          <w:lang w:val="ru-RU" w:eastAsia="ru-RU"/>
        </w:rPr>
        <w:t>несение изменений в муниципальную программу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w:t>
      </w:r>
      <w:r w:rsidR="002F18BB">
        <w:rPr>
          <w:rFonts w:ascii="Times New Roman" w:eastAsia="Times New Roman" w:hAnsi="Times New Roman" w:cs="Times New Roman"/>
          <w:sz w:val="28"/>
          <w:szCs w:val="28"/>
          <w:lang w:val="ru-RU" w:eastAsia="ru-RU"/>
        </w:rPr>
        <w:t xml:space="preserve"> </w:t>
      </w:r>
      <w:r w:rsidR="002F18BB" w:rsidRPr="002F18BB">
        <w:rPr>
          <w:rFonts w:ascii="Times New Roman" w:eastAsia="Times New Roman" w:hAnsi="Times New Roman" w:cs="Times New Roman"/>
          <w:sz w:val="28"/>
          <w:szCs w:val="28"/>
          <w:lang w:val="ru-RU" w:eastAsia="ru-RU"/>
        </w:rPr>
        <w:t>(далее – Программа), обусловлено необходимостью уточнения объ</w:t>
      </w:r>
      <w:r w:rsidR="002F18BB">
        <w:rPr>
          <w:rFonts w:ascii="Times New Roman" w:eastAsia="Times New Roman" w:hAnsi="Times New Roman" w:cs="Times New Roman"/>
          <w:sz w:val="28"/>
          <w:szCs w:val="28"/>
          <w:lang w:val="ru-RU" w:eastAsia="ru-RU"/>
        </w:rPr>
        <w:t>ё</w:t>
      </w:r>
      <w:r w:rsidR="002F18BB" w:rsidRPr="002F18BB">
        <w:rPr>
          <w:rFonts w:ascii="Times New Roman" w:eastAsia="Times New Roman" w:hAnsi="Times New Roman" w:cs="Times New Roman"/>
          <w:sz w:val="28"/>
          <w:szCs w:val="28"/>
          <w:lang w:val="ru-RU" w:eastAsia="ru-RU"/>
        </w:rPr>
        <w:t>ма финансирования программных мероприятий в связи с увеличением бюджетных ассигнований и приведения объ</w:t>
      </w:r>
      <w:r w:rsidR="00800D87">
        <w:rPr>
          <w:rFonts w:ascii="Times New Roman" w:eastAsia="Times New Roman" w:hAnsi="Times New Roman" w:cs="Times New Roman"/>
          <w:sz w:val="28"/>
          <w:szCs w:val="28"/>
          <w:lang w:val="ru-RU" w:eastAsia="ru-RU"/>
        </w:rPr>
        <w:t>ё</w:t>
      </w:r>
      <w:r w:rsidR="002F18BB" w:rsidRPr="002F18BB">
        <w:rPr>
          <w:rFonts w:ascii="Times New Roman" w:eastAsia="Times New Roman" w:hAnsi="Times New Roman" w:cs="Times New Roman"/>
          <w:sz w:val="28"/>
          <w:szCs w:val="28"/>
          <w:lang w:val="ru-RU" w:eastAsia="ru-RU"/>
        </w:rPr>
        <w:t>ма финансирования Программы на 2022 год в соответствие с решением Совета депутатов города Новосибирска от 21.12.2022 № 469 «</w:t>
      </w:r>
      <w:bookmarkStart w:id="1" w:name="_Hlk124168339"/>
      <w:r w:rsidR="002F18BB" w:rsidRPr="002F18BB">
        <w:rPr>
          <w:rFonts w:ascii="Times New Roman" w:eastAsia="Times New Roman" w:hAnsi="Times New Roman" w:cs="Times New Roman"/>
          <w:sz w:val="28"/>
          <w:szCs w:val="28"/>
          <w:lang w:val="ru-RU" w:eastAsia="ru-RU"/>
        </w:rPr>
        <w:t>О внесении изменений в решение Совета депутатов города Новосибирска от 22.12.2021 № 246 «О бюджете города Новосибирска на 2022 год и плановый период 2023 и 2024 годов</w:t>
      </w:r>
      <w:bookmarkEnd w:id="1"/>
      <w:r w:rsidR="002F18BB" w:rsidRPr="002F18BB">
        <w:rPr>
          <w:rFonts w:ascii="Times New Roman" w:eastAsia="Times New Roman" w:hAnsi="Times New Roman" w:cs="Times New Roman"/>
          <w:sz w:val="28"/>
          <w:szCs w:val="28"/>
          <w:lang w:val="ru-RU" w:eastAsia="ru-RU"/>
        </w:rPr>
        <w:t>»</w:t>
      </w:r>
      <w:r w:rsidR="00800D87">
        <w:rPr>
          <w:rFonts w:ascii="Times New Roman" w:eastAsia="Times New Roman" w:hAnsi="Times New Roman" w:cs="Times New Roman"/>
          <w:sz w:val="28"/>
          <w:szCs w:val="28"/>
          <w:lang w:val="ru-RU" w:eastAsia="ru-RU"/>
        </w:rPr>
        <w:t>,</w:t>
      </w:r>
      <w:r w:rsidR="002F18BB" w:rsidRPr="002F18BB">
        <w:rPr>
          <w:rFonts w:ascii="Times New Roman" w:eastAsia="Times New Roman" w:hAnsi="Times New Roman" w:cs="Times New Roman"/>
          <w:sz w:val="28"/>
          <w:szCs w:val="28"/>
          <w:lang w:val="ru-RU" w:eastAsia="ru-RU"/>
        </w:rPr>
        <w:t xml:space="preserve"> </w:t>
      </w:r>
      <w:r w:rsidR="001F7413">
        <w:rPr>
          <w:rFonts w:ascii="Times New Roman" w:eastAsia="Times New Roman" w:hAnsi="Times New Roman" w:cs="Times New Roman"/>
          <w:sz w:val="28"/>
          <w:szCs w:val="28"/>
          <w:lang w:val="ru-RU" w:eastAsia="ru-RU"/>
        </w:rPr>
        <w:t>а</w:t>
      </w:r>
      <w:r w:rsidR="002F18BB" w:rsidRPr="002F18BB">
        <w:rPr>
          <w:rFonts w:ascii="Times New Roman" w:eastAsia="Times New Roman" w:hAnsi="Times New Roman" w:cs="Times New Roman"/>
          <w:sz w:val="28"/>
          <w:szCs w:val="28"/>
          <w:lang w:val="ru-RU" w:eastAsia="ru-RU"/>
        </w:rPr>
        <w:t xml:space="preserve"> на 2023 – 2025 годы в соответствие с решением Совета депутатов города Новосибирска от 21.12.2022 № 467 «О бюджете города Новосибирска на 2023 год и плановый период 2024 и 2025 годов».</w:t>
      </w:r>
    </w:p>
    <w:p w:rsidR="002F18BB" w:rsidRPr="002F18BB" w:rsidRDefault="00222A22" w:rsidP="002F18BB">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Далее Ерохин А. А. отметил, что п</w:t>
      </w:r>
      <w:r w:rsidR="002F18BB" w:rsidRPr="002F18BB">
        <w:rPr>
          <w:rFonts w:ascii="Times New Roman" w:eastAsia="Times New Roman" w:hAnsi="Times New Roman" w:cs="Times New Roman"/>
          <w:sz w:val="28"/>
          <w:szCs w:val="28"/>
          <w:lang w:val="ru-RU" w:eastAsia="ru-RU"/>
        </w:rPr>
        <w:t>редлагаемые изменения не повлияют на цель, задачи и целевые индикаторы Программы.</w:t>
      </w:r>
    </w:p>
    <w:p w:rsidR="00692210" w:rsidRPr="00692210" w:rsidRDefault="00692210" w:rsidP="00692210">
      <w:pPr>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692210" w:rsidRPr="00692210" w:rsidRDefault="00692210" w:rsidP="00692210">
      <w:pPr>
        <w:spacing w:after="0" w:line="240" w:lineRule="auto"/>
        <w:ind w:firstLine="709"/>
        <w:jc w:val="center"/>
        <w:rPr>
          <w:rFonts w:ascii="Times New Roman" w:eastAsia="Times New Roman" w:hAnsi="Times New Roman" w:cs="Times New Roman"/>
          <w:b/>
          <w:sz w:val="28"/>
          <w:szCs w:val="28"/>
          <w:lang w:val="ru-RU" w:eastAsia="ru-RU"/>
        </w:rPr>
      </w:pPr>
    </w:p>
    <w:p w:rsidR="00692210" w:rsidRDefault="00692210" w:rsidP="00692210">
      <w:pPr>
        <w:spacing w:after="0" w:line="240" w:lineRule="auto"/>
        <w:ind w:firstLine="709"/>
        <w:jc w:val="both"/>
        <w:rPr>
          <w:rFonts w:ascii="Times New Roman" w:eastAsia="Calibri" w:hAnsi="Times New Roman" w:cs="Times New Roman"/>
          <w:b/>
          <w:sz w:val="28"/>
          <w:szCs w:val="28"/>
          <w:lang w:val="ru-RU"/>
        </w:rPr>
      </w:pPr>
      <w:r w:rsidRPr="00692210">
        <w:rPr>
          <w:rFonts w:ascii="Times New Roman" w:eastAsia="Calibri" w:hAnsi="Times New Roman" w:cs="Times New Roman"/>
          <w:b/>
          <w:sz w:val="28"/>
          <w:szCs w:val="28"/>
          <w:lang w:val="ru-RU"/>
        </w:rPr>
        <w:t>Решение принято.</w:t>
      </w:r>
    </w:p>
    <w:p w:rsidR="00222A22" w:rsidRDefault="00222A22" w:rsidP="00692210">
      <w:pPr>
        <w:spacing w:after="0" w:line="240" w:lineRule="auto"/>
        <w:ind w:firstLine="709"/>
        <w:jc w:val="both"/>
        <w:rPr>
          <w:rFonts w:ascii="Times New Roman" w:eastAsia="Calibri" w:hAnsi="Times New Roman" w:cs="Times New Roman"/>
          <w:b/>
          <w:sz w:val="28"/>
          <w:szCs w:val="28"/>
          <w:lang w:val="ru-RU"/>
        </w:rPr>
      </w:pPr>
    </w:p>
    <w:p w:rsidR="00222A22" w:rsidRDefault="00222A22" w:rsidP="00222A22">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w:t>
      </w:r>
      <w:r w:rsidRPr="00E17D30">
        <w:rPr>
          <w:rFonts w:ascii="Times New Roman" w:eastAsia="Times New Roman" w:hAnsi="Times New Roman" w:cs="Times New Roman"/>
          <w:b/>
          <w:sz w:val="28"/>
          <w:szCs w:val="28"/>
          <w:lang w:val="ru-RU" w:eastAsia="ru-RU"/>
        </w:rPr>
        <w:t>СЛУШАЛИ:</w:t>
      </w:r>
    </w:p>
    <w:p w:rsidR="006E0F38" w:rsidRPr="006E0F38" w:rsidRDefault="00222A22"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Шадринцева А</w:t>
      </w:r>
      <w:r w:rsidRPr="0069221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w:t>
      </w:r>
      <w:r w:rsidRPr="0069221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который </w:t>
      </w:r>
      <w:r w:rsidRPr="00692210">
        <w:rPr>
          <w:rFonts w:ascii="Times New Roman" w:eastAsia="Times New Roman" w:hAnsi="Times New Roman" w:cs="Times New Roman"/>
          <w:sz w:val="28"/>
          <w:szCs w:val="28"/>
          <w:lang w:val="ru-RU" w:eastAsia="ru-RU"/>
        </w:rPr>
        <w:t>доложил, что</w:t>
      </w:r>
      <w:r>
        <w:rPr>
          <w:rFonts w:ascii="Times New Roman" w:eastAsia="Times New Roman" w:hAnsi="Times New Roman" w:cs="Times New Roman"/>
          <w:sz w:val="28"/>
          <w:szCs w:val="28"/>
          <w:lang w:val="ru-RU" w:eastAsia="ru-RU"/>
        </w:rPr>
        <w:t xml:space="preserve"> </w:t>
      </w:r>
      <w:r w:rsidR="006E0F38">
        <w:rPr>
          <w:rFonts w:ascii="Times New Roman" w:eastAsia="Times New Roman" w:hAnsi="Times New Roman" w:cs="Times New Roman"/>
          <w:sz w:val="28"/>
          <w:szCs w:val="28"/>
          <w:lang w:val="ru-RU" w:eastAsia="ru-RU"/>
        </w:rPr>
        <w:t>п</w:t>
      </w:r>
      <w:r w:rsidR="006E0F38" w:rsidRPr="006E0F38">
        <w:rPr>
          <w:rFonts w:ascii="Times New Roman" w:eastAsia="Times New Roman" w:hAnsi="Times New Roman" w:cs="Times New Roman"/>
          <w:sz w:val="28"/>
          <w:szCs w:val="28"/>
          <w:lang w:val="ru-RU" w:eastAsia="ru-RU"/>
        </w:rPr>
        <w:t xml:space="preserve">роект постановления мэрии города Новосибирска «О внесении изменений в постановление мэрии города Новосибирска от 05.11.2019 № 4028 «О муниципальной программе </w:t>
      </w:r>
      <w:r w:rsidR="006E0F38" w:rsidRPr="006E0F38">
        <w:rPr>
          <w:rFonts w:ascii="Times New Roman" w:eastAsia="Times New Roman" w:hAnsi="Times New Roman" w:cs="Times New Roman"/>
          <w:sz w:val="28"/>
          <w:szCs w:val="28"/>
          <w:lang w:val="ru-RU" w:eastAsia="ru-RU"/>
        </w:rPr>
        <w:lastRenderedPageBreak/>
        <w:t>«Профилактика терроризма, минимизация и (или) ликвидация последствий его проявлений на территории города Новосибирска» разработан в связи с необходимостью приведения объ</w:t>
      </w:r>
      <w:r w:rsidR="00D25703">
        <w:rPr>
          <w:rFonts w:ascii="Times New Roman" w:eastAsia="Times New Roman" w:hAnsi="Times New Roman" w:cs="Times New Roman"/>
          <w:sz w:val="28"/>
          <w:szCs w:val="28"/>
          <w:lang w:val="ru-RU" w:eastAsia="ru-RU"/>
        </w:rPr>
        <w:t>ё</w:t>
      </w:r>
      <w:r w:rsidR="006E0F38" w:rsidRPr="006E0F38">
        <w:rPr>
          <w:rFonts w:ascii="Times New Roman" w:eastAsia="Times New Roman" w:hAnsi="Times New Roman" w:cs="Times New Roman"/>
          <w:sz w:val="28"/>
          <w:szCs w:val="28"/>
          <w:lang w:val="ru-RU" w:eastAsia="ru-RU"/>
        </w:rPr>
        <w:t>ма финансирования муниципальной программы «Профилактика терроризма, мини</w:t>
      </w:r>
      <w:r w:rsidR="006E0F38" w:rsidRPr="006E0F38">
        <w:rPr>
          <w:rFonts w:ascii="Times New Roman" w:eastAsia="Times New Roman" w:hAnsi="Times New Roman" w:cs="Times New Roman"/>
          <w:sz w:val="28"/>
          <w:szCs w:val="28"/>
          <w:lang w:val="ru-RU" w:eastAsia="ru-RU"/>
        </w:rPr>
        <w:softHyphen/>
        <w:t xml:space="preserve">мизация и (или) ликвидация последствий его проявлений на территории города Новосибирска» (далее </w:t>
      </w:r>
      <w:r w:rsidR="006E0F38" w:rsidRPr="006E0F38">
        <w:rPr>
          <w:rFonts w:ascii="Times New Roman" w:eastAsia="Times New Roman" w:hAnsi="Times New Roman" w:cs="Times New Roman"/>
          <w:sz w:val="28"/>
          <w:szCs w:val="28"/>
          <w:lang w:val="ru-RU" w:eastAsia="ru-RU"/>
        </w:rPr>
        <w:softHyphen/>
        <w:t>– Программа) в соответствие с решением Совета депутатов города Новосибирска от 21.12.2022 № 467 «О  бюджете города Новосибирска на 2023 год и плановый период 2024 и 2025 годов».</w:t>
      </w:r>
    </w:p>
    <w:p w:rsidR="006E0F38" w:rsidRPr="006E0F38" w:rsidRDefault="006E0F38"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Далее Шадринцев А. С. отметил, что предлагаемые </w:t>
      </w:r>
      <w:r w:rsidRPr="006E0F38">
        <w:rPr>
          <w:rFonts w:ascii="Times New Roman" w:eastAsia="Times New Roman" w:hAnsi="Times New Roman" w:cs="Times New Roman"/>
          <w:sz w:val="28"/>
          <w:szCs w:val="28"/>
          <w:lang w:val="ru-RU" w:eastAsia="ru-RU"/>
        </w:rPr>
        <w:t xml:space="preserve">изменения не повлекут за собой изменения цели </w:t>
      </w:r>
      <w:r>
        <w:rPr>
          <w:rFonts w:ascii="Times New Roman" w:eastAsia="Times New Roman" w:hAnsi="Times New Roman" w:cs="Times New Roman"/>
          <w:sz w:val="28"/>
          <w:szCs w:val="28"/>
          <w:lang w:val="ru-RU" w:eastAsia="ru-RU"/>
        </w:rPr>
        <w:t xml:space="preserve">и </w:t>
      </w:r>
      <w:r w:rsidRPr="006E0F38">
        <w:rPr>
          <w:rFonts w:ascii="Times New Roman" w:eastAsia="Times New Roman" w:hAnsi="Times New Roman" w:cs="Times New Roman"/>
          <w:sz w:val="28"/>
          <w:szCs w:val="28"/>
          <w:lang w:val="ru-RU" w:eastAsia="ru-RU"/>
        </w:rPr>
        <w:t>задач Программы.</w:t>
      </w:r>
    </w:p>
    <w:p w:rsidR="00DE4A7F" w:rsidRDefault="00222A22"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w:t>
      </w:r>
      <w:r w:rsidR="00DE4A7F">
        <w:rPr>
          <w:rFonts w:ascii="Times New Roman" w:eastAsia="Times New Roman" w:hAnsi="Times New Roman" w:cs="Times New Roman"/>
          <w:sz w:val="28"/>
          <w:szCs w:val="28"/>
          <w:lang w:val="ru-RU" w:eastAsia="ru-RU"/>
        </w:rPr>
        <w:t xml:space="preserve"> Пожалуйста Антон Григорьевич.</w:t>
      </w:r>
    </w:p>
    <w:p w:rsidR="00DE4A7F" w:rsidRDefault="00DE4A7F"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Тыртышный А. Г. – у меня вопрос к Горнштейну А. А. Александр Анатольевич, помните, что у Вас была идея нанести все убежища, укрытия, находящиеся </w:t>
      </w:r>
      <w:r w:rsidR="001F7413">
        <w:rPr>
          <w:rFonts w:ascii="Times New Roman" w:eastAsia="Times New Roman" w:hAnsi="Times New Roman" w:cs="Times New Roman"/>
          <w:sz w:val="28"/>
          <w:szCs w:val="28"/>
          <w:lang w:val="ru-RU" w:eastAsia="ru-RU"/>
        </w:rPr>
        <w:t xml:space="preserve">на территории </w:t>
      </w:r>
      <w:r>
        <w:rPr>
          <w:rFonts w:ascii="Times New Roman" w:eastAsia="Times New Roman" w:hAnsi="Times New Roman" w:cs="Times New Roman"/>
          <w:sz w:val="28"/>
          <w:szCs w:val="28"/>
          <w:lang w:val="ru-RU" w:eastAsia="ru-RU"/>
        </w:rPr>
        <w:t>город</w:t>
      </w:r>
      <w:r w:rsidR="001F7413">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 xml:space="preserve"> Новосибирск</w:t>
      </w:r>
      <w:r w:rsidR="001F7413">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 на карту в мобильном приложении «Мой Новосибирск»? Что-то у Вас происходит в этом направлении?</w:t>
      </w:r>
    </w:p>
    <w:p w:rsidR="002B0051" w:rsidRDefault="00DE4A7F"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Горнштейн А. А. – предложение с моей стороны поступило. Пока никакого ответа со стороны структурных подразделений </w:t>
      </w:r>
      <w:r w:rsidR="002B0051">
        <w:rPr>
          <w:rFonts w:ascii="Times New Roman" w:eastAsia="Times New Roman" w:hAnsi="Times New Roman" w:cs="Times New Roman"/>
          <w:sz w:val="28"/>
          <w:szCs w:val="28"/>
          <w:lang w:val="ru-RU" w:eastAsia="ru-RU"/>
        </w:rPr>
        <w:t xml:space="preserve">мэрии города Новосибирска и департамента по чрезвычайным ситуациям и взаимодействию с административными органами мэрии города Новосибирска не было. Технически </w:t>
      </w:r>
      <w:r w:rsidR="001F7413">
        <w:rPr>
          <w:rFonts w:ascii="Times New Roman" w:eastAsia="Times New Roman" w:hAnsi="Times New Roman" w:cs="Times New Roman"/>
          <w:sz w:val="28"/>
          <w:szCs w:val="28"/>
          <w:lang w:val="ru-RU" w:eastAsia="ru-RU"/>
        </w:rPr>
        <w:t xml:space="preserve">это </w:t>
      </w:r>
      <w:r w:rsidR="002B0051">
        <w:rPr>
          <w:rFonts w:ascii="Times New Roman" w:eastAsia="Times New Roman" w:hAnsi="Times New Roman" w:cs="Times New Roman"/>
          <w:sz w:val="28"/>
          <w:szCs w:val="28"/>
          <w:lang w:val="ru-RU" w:eastAsia="ru-RU"/>
        </w:rPr>
        <w:t xml:space="preserve">сделать </w:t>
      </w:r>
      <w:r w:rsidR="001F7413">
        <w:rPr>
          <w:rFonts w:ascii="Times New Roman" w:eastAsia="Times New Roman" w:hAnsi="Times New Roman" w:cs="Times New Roman"/>
          <w:sz w:val="28"/>
          <w:szCs w:val="28"/>
          <w:lang w:val="ru-RU" w:eastAsia="ru-RU"/>
        </w:rPr>
        <w:t>не</w:t>
      </w:r>
      <w:r w:rsidR="002B0051">
        <w:rPr>
          <w:rFonts w:ascii="Times New Roman" w:eastAsia="Times New Roman" w:hAnsi="Times New Roman" w:cs="Times New Roman"/>
          <w:sz w:val="28"/>
          <w:szCs w:val="28"/>
          <w:lang w:val="ru-RU" w:eastAsia="ru-RU"/>
        </w:rPr>
        <w:t xml:space="preserve"> проблем</w:t>
      </w:r>
      <w:r w:rsidR="001F7413">
        <w:rPr>
          <w:rFonts w:ascii="Times New Roman" w:eastAsia="Times New Roman" w:hAnsi="Times New Roman" w:cs="Times New Roman"/>
          <w:sz w:val="28"/>
          <w:szCs w:val="28"/>
          <w:lang w:val="ru-RU" w:eastAsia="ru-RU"/>
        </w:rPr>
        <w:t>а</w:t>
      </w:r>
      <w:r w:rsidR="002B0051">
        <w:rPr>
          <w:rFonts w:ascii="Times New Roman" w:eastAsia="Times New Roman" w:hAnsi="Times New Roman" w:cs="Times New Roman"/>
          <w:sz w:val="28"/>
          <w:szCs w:val="28"/>
          <w:lang w:val="ru-RU" w:eastAsia="ru-RU"/>
        </w:rPr>
        <w:t>.</w:t>
      </w:r>
    </w:p>
    <w:p w:rsidR="002B0051" w:rsidRDefault="002B0051"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Тыртышный А. Г. – Игорь Александрович, может быть мы от комиссии по местному самоуправлению дадим рекомендацию мэрии города Новосибирска проработать этот вопрос? </w:t>
      </w:r>
    </w:p>
    <w:p w:rsidR="00804CCF" w:rsidRDefault="002B0051"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Ерохин А.  А. – разрешите я отвечу. </w:t>
      </w:r>
      <w:r w:rsidR="000045A9">
        <w:rPr>
          <w:rFonts w:ascii="Times New Roman" w:eastAsia="Times New Roman" w:hAnsi="Times New Roman" w:cs="Times New Roman"/>
          <w:sz w:val="28"/>
          <w:szCs w:val="28"/>
          <w:lang w:val="ru-RU" w:eastAsia="ru-RU"/>
        </w:rPr>
        <w:t xml:space="preserve">Департаментом по чрезвычайным ситуациям и взаимодействию с административными органами мэрии </w:t>
      </w:r>
      <w:r w:rsidR="001F7413">
        <w:rPr>
          <w:rFonts w:ascii="Times New Roman" w:eastAsia="Times New Roman" w:hAnsi="Times New Roman" w:cs="Times New Roman"/>
          <w:sz w:val="28"/>
          <w:szCs w:val="28"/>
          <w:lang w:val="ru-RU" w:eastAsia="ru-RU"/>
        </w:rPr>
        <w:t xml:space="preserve">города Новосибирска </w:t>
      </w:r>
      <w:r w:rsidR="000045A9">
        <w:rPr>
          <w:rFonts w:ascii="Times New Roman" w:eastAsia="Times New Roman" w:hAnsi="Times New Roman" w:cs="Times New Roman"/>
          <w:sz w:val="28"/>
          <w:szCs w:val="28"/>
          <w:lang w:val="ru-RU" w:eastAsia="ru-RU"/>
        </w:rPr>
        <w:t xml:space="preserve">получены разъяснения и методические рекомендации от </w:t>
      </w:r>
      <w:r w:rsidR="000045A9" w:rsidRPr="000045A9">
        <w:rPr>
          <w:rFonts w:ascii="Times New Roman" w:eastAsia="Times New Roman" w:hAnsi="Times New Roman" w:cs="Times New Roman"/>
          <w:sz w:val="28"/>
          <w:szCs w:val="28"/>
          <w:lang w:val="ru-RU" w:eastAsia="ru-RU"/>
        </w:rPr>
        <w:t>Главно</w:t>
      </w:r>
      <w:r w:rsidR="000045A9">
        <w:rPr>
          <w:rFonts w:ascii="Times New Roman" w:eastAsia="Times New Roman" w:hAnsi="Times New Roman" w:cs="Times New Roman"/>
          <w:sz w:val="28"/>
          <w:szCs w:val="28"/>
          <w:lang w:val="ru-RU" w:eastAsia="ru-RU"/>
        </w:rPr>
        <w:t>го</w:t>
      </w:r>
      <w:r w:rsidR="000045A9" w:rsidRPr="000045A9">
        <w:rPr>
          <w:rFonts w:ascii="Times New Roman" w:eastAsia="Times New Roman" w:hAnsi="Times New Roman" w:cs="Times New Roman"/>
          <w:sz w:val="28"/>
          <w:szCs w:val="28"/>
          <w:lang w:val="ru-RU" w:eastAsia="ru-RU"/>
        </w:rPr>
        <w:t xml:space="preserve"> </w:t>
      </w:r>
      <w:r w:rsidR="000045A9">
        <w:rPr>
          <w:rFonts w:ascii="Times New Roman" w:eastAsia="Times New Roman" w:hAnsi="Times New Roman" w:cs="Times New Roman"/>
          <w:sz w:val="28"/>
          <w:szCs w:val="28"/>
          <w:lang w:val="ru-RU" w:eastAsia="ru-RU"/>
        </w:rPr>
        <w:t>у</w:t>
      </w:r>
      <w:r w:rsidR="000045A9" w:rsidRPr="000045A9">
        <w:rPr>
          <w:rFonts w:ascii="Times New Roman" w:eastAsia="Times New Roman" w:hAnsi="Times New Roman" w:cs="Times New Roman"/>
          <w:sz w:val="28"/>
          <w:szCs w:val="28"/>
          <w:lang w:val="ru-RU" w:eastAsia="ru-RU"/>
        </w:rPr>
        <w:t>правлени</w:t>
      </w:r>
      <w:r w:rsidR="000045A9">
        <w:rPr>
          <w:rFonts w:ascii="Times New Roman" w:eastAsia="Times New Roman" w:hAnsi="Times New Roman" w:cs="Times New Roman"/>
          <w:sz w:val="28"/>
          <w:szCs w:val="28"/>
          <w:lang w:val="ru-RU" w:eastAsia="ru-RU"/>
        </w:rPr>
        <w:t>я</w:t>
      </w:r>
      <w:r w:rsidR="000045A9" w:rsidRPr="000045A9">
        <w:rPr>
          <w:rFonts w:ascii="Times New Roman" w:eastAsia="Times New Roman" w:hAnsi="Times New Roman" w:cs="Times New Roman"/>
          <w:sz w:val="28"/>
          <w:szCs w:val="28"/>
          <w:lang w:val="ru-RU" w:eastAsia="ru-RU"/>
        </w:rPr>
        <w:t xml:space="preserve"> МЧС России </w:t>
      </w:r>
      <w:r w:rsidR="000045A9">
        <w:rPr>
          <w:rFonts w:ascii="Times New Roman" w:eastAsia="Times New Roman" w:hAnsi="Times New Roman" w:cs="Times New Roman"/>
          <w:sz w:val="28"/>
          <w:szCs w:val="28"/>
          <w:lang w:val="ru-RU" w:eastAsia="ru-RU"/>
        </w:rPr>
        <w:t>п</w:t>
      </w:r>
      <w:r w:rsidR="000045A9" w:rsidRPr="000045A9">
        <w:rPr>
          <w:rFonts w:ascii="Times New Roman" w:eastAsia="Times New Roman" w:hAnsi="Times New Roman" w:cs="Times New Roman"/>
          <w:sz w:val="28"/>
          <w:szCs w:val="28"/>
          <w:lang w:val="ru-RU" w:eastAsia="ru-RU"/>
        </w:rPr>
        <w:t xml:space="preserve">о Новосибирской </w:t>
      </w:r>
      <w:r w:rsidR="000045A9">
        <w:rPr>
          <w:rFonts w:ascii="Times New Roman" w:eastAsia="Times New Roman" w:hAnsi="Times New Roman" w:cs="Times New Roman"/>
          <w:sz w:val="28"/>
          <w:szCs w:val="28"/>
          <w:lang w:val="ru-RU" w:eastAsia="ru-RU"/>
        </w:rPr>
        <w:t>о</w:t>
      </w:r>
      <w:r w:rsidR="000045A9" w:rsidRPr="000045A9">
        <w:rPr>
          <w:rFonts w:ascii="Times New Roman" w:eastAsia="Times New Roman" w:hAnsi="Times New Roman" w:cs="Times New Roman"/>
          <w:sz w:val="28"/>
          <w:szCs w:val="28"/>
          <w:lang w:val="ru-RU" w:eastAsia="ru-RU"/>
        </w:rPr>
        <w:t>бласти</w:t>
      </w:r>
      <w:r w:rsidR="000045A9">
        <w:rPr>
          <w:rFonts w:ascii="Times New Roman" w:eastAsia="Times New Roman" w:hAnsi="Times New Roman" w:cs="Times New Roman"/>
          <w:sz w:val="28"/>
          <w:szCs w:val="28"/>
          <w:lang w:val="ru-RU" w:eastAsia="ru-RU"/>
        </w:rPr>
        <w:t xml:space="preserve">, касающиеся убежищ и укрытий. Согласно данным методическим рекомендациям мы можем обозначить место </w:t>
      </w:r>
      <w:r w:rsidR="00204274">
        <w:rPr>
          <w:rFonts w:ascii="Times New Roman" w:eastAsia="Times New Roman" w:hAnsi="Times New Roman" w:cs="Times New Roman"/>
          <w:sz w:val="28"/>
          <w:szCs w:val="28"/>
          <w:lang w:val="ru-RU" w:eastAsia="ru-RU"/>
        </w:rPr>
        <w:t xml:space="preserve">нахождения </w:t>
      </w:r>
      <w:r w:rsidR="00804CCF">
        <w:rPr>
          <w:rFonts w:ascii="Times New Roman" w:eastAsia="Times New Roman" w:hAnsi="Times New Roman" w:cs="Times New Roman"/>
          <w:sz w:val="28"/>
          <w:szCs w:val="28"/>
          <w:lang w:val="ru-RU" w:eastAsia="ru-RU"/>
        </w:rPr>
        <w:t>укрытий и убежищ только в ситуации объявления военного положения. В настоящее время, согласно распоряжени</w:t>
      </w:r>
      <w:r w:rsidR="00204274">
        <w:rPr>
          <w:rFonts w:ascii="Times New Roman" w:eastAsia="Times New Roman" w:hAnsi="Times New Roman" w:cs="Times New Roman"/>
          <w:sz w:val="28"/>
          <w:szCs w:val="28"/>
          <w:lang w:val="ru-RU" w:eastAsia="ru-RU"/>
        </w:rPr>
        <w:t>ю</w:t>
      </w:r>
      <w:r w:rsidR="00804CCF">
        <w:rPr>
          <w:rFonts w:ascii="Times New Roman" w:eastAsia="Times New Roman" w:hAnsi="Times New Roman" w:cs="Times New Roman"/>
          <w:sz w:val="28"/>
          <w:szCs w:val="28"/>
          <w:lang w:val="ru-RU" w:eastAsia="ru-RU"/>
        </w:rPr>
        <w:t xml:space="preserve"> мэра города Новосибирска, нами проводится инвентаризация и пересчёт находящихся в муниципальной собственности убежищ и укрытий, но указание вышестоящей службы, повторюсь, следующее: раскрывать местоположение данных убежищ и укрытий только при объявлении военного положения. </w:t>
      </w:r>
    </w:p>
    <w:p w:rsidR="00E2458F" w:rsidRDefault="00804CCF"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Александр Афанасьевич, спасибо. С</w:t>
      </w:r>
      <w:r w:rsidR="00E2458F">
        <w:rPr>
          <w:rFonts w:ascii="Times New Roman" w:eastAsia="Times New Roman" w:hAnsi="Times New Roman" w:cs="Times New Roman"/>
          <w:sz w:val="28"/>
          <w:szCs w:val="28"/>
          <w:lang w:val="ru-RU" w:eastAsia="ru-RU"/>
        </w:rPr>
        <w:t>мысл понятен: есть служебные документы, которые чётко регламентируют этот вопрос. Коллеги, ещё вопросы? Пожалуйста Ирина Пантелеевна.</w:t>
      </w:r>
    </w:p>
    <w:p w:rsidR="007410C5" w:rsidRDefault="00E2458F"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Беспечная И. П. – поддержу Антона Григорьевича. Ранее, когда мы учились в школе, нас всех обучали действиям, касающимся гражданской обороны: как оказать первую помощь, как пользоваться противогазом, в какое бомбоубежище мы должны двигаться с родителями в случае объявления воздушной тревоги. На сегодняшний день ситуация настолько нестабильная, что, я считаю, мы должны знать где находятся убежища и укрытия, хотя бы взрослые</w:t>
      </w:r>
      <w:r w:rsidR="00204274">
        <w:rPr>
          <w:rFonts w:ascii="Times New Roman" w:eastAsia="Times New Roman" w:hAnsi="Times New Roman" w:cs="Times New Roman"/>
          <w:sz w:val="28"/>
          <w:szCs w:val="28"/>
          <w:lang w:val="ru-RU" w:eastAsia="ru-RU"/>
        </w:rPr>
        <w:t xml:space="preserve"> должны это знать</w:t>
      </w:r>
      <w:r>
        <w:rPr>
          <w:rFonts w:ascii="Times New Roman" w:eastAsia="Times New Roman" w:hAnsi="Times New Roman" w:cs="Times New Roman"/>
          <w:sz w:val="28"/>
          <w:szCs w:val="28"/>
          <w:lang w:val="ru-RU" w:eastAsia="ru-RU"/>
        </w:rPr>
        <w:t xml:space="preserve">. </w:t>
      </w:r>
      <w:r w:rsidR="007410C5">
        <w:rPr>
          <w:rFonts w:ascii="Times New Roman" w:eastAsia="Times New Roman" w:hAnsi="Times New Roman" w:cs="Times New Roman"/>
          <w:sz w:val="28"/>
          <w:szCs w:val="28"/>
          <w:lang w:val="ru-RU" w:eastAsia="ru-RU"/>
        </w:rPr>
        <w:lastRenderedPageBreak/>
        <w:t xml:space="preserve">Считаю, что необходимо проводить занятия по гражданской обороне в крупных учреждениях, в школах. </w:t>
      </w:r>
    </w:p>
    <w:p w:rsidR="004E50E5" w:rsidRDefault="007410C5"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Ерохин А. А. – всё, что Вы сейчас перечислили, Ирина Пантелеевна, всё это есть в обязанностях руководителя организации. Будь то учебное заведение, или производство. Руководители организаци</w:t>
      </w:r>
      <w:r w:rsidR="00204274">
        <w:rPr>
          <w:rFonts w:ascii="Times New Roman" w:eastAsia="Times New Roman" w:hAnsi="Times New Roman" w:cs="Times New Roman"/>
          <w:sz w:val="28"/>
          <w:szCs w:val="28"/>
          <w:lang w:val="ru-RU" w:eastAsia="ru-RU"/>
        </w:rPr>
        <w:t>й</w:t>
      </w:r>
      <w:r>
        <w:rPr>
          <w:rFonts w:ascii="Times New Roman" w:eastAsia="Times New Roman" w:hAnsi="Times New Roman" w:cs="Times New Roman"/>
          <w:sz w:val="28"/>
          <w:szCs w:val="28"/>
          <w:lang w:val="ru-RU" w:eastAsia="ru-RU"/>
        </w:rPr>
        <w:t xml:space="preserve"> знают где находятся убежища и укрытия, и где должны укрываться их </w:t>
      </w:r>
      <w:r w:rsidR="004E50E5">
        <w:rPr>
          <w:rFonts w:ascii="Times New Roman" w:eastAsia="Times New Roman" w:hAnsi="Times New Roman" w:cs="Times New Roman"/>
          <w:sz w:val="28"/>
          <w:szCs w:val="28"/>
          <w:lang w:val="ru-RU" w:eastAsia="ru-RU"/>
        </w:rPr>
        <w:t xml:space="preserve">работники, или </w:t>
      </w:r>
      <w:r>
        <w:rPr>
          <w:rFonts w:ascii="Times New Roman" w:eastAsia="Times New Roman" w:hAnsi="Times New Roman" w:cs="Times New Roman"/>
          <w:sz w:val="28"/>
          <w:szCs w:val="28"/>
          <w:lang w:val="ru-RU" w:eastAsia="ru-RU"/>
        </w:rPr>
        <w:t>учащиеся. Есть действующее постановление Правительства РФ, которое обязывает руководителей всех организаций проводить инструктажи, как по гражданской обороне, так и по вопросам чрезвычайных ситуаций.</w:t>
      </w:r>
      <w:r w:rsidR="004E50E5">
        <w:rPr>
          <w:rFonts w:ascii="Times New Roman" w:eastAsia="Times New Roman" w:hAnsi="Times New Roman" w:cs="Times New Roman"/>
          <w:sz w:val="28"/>
          <w:szCs w:val="28"/>
          <w:lang w:val="ru-RU" w:eastAsia="ru-RU"/>
        </w:rPr>
        <w:t xml:space="preserve"> Что касается неработающего населения, этим занимается муниципалитет. Кто, где укрывается, расчёты есть. Я могу их Вам представить, но информация эта будет конфиденциальна. </w:t>
      </w:r>
    </w:p>
    <w:p w:rsidR="00222A22" w:rsidRPr="00692210" w:rsidRDefault="004E50E5" w:rsidP="006E0F3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спасибо, Александр Афанасьевич. Уважаемые коллеги, мы сейчас рассматриваем несколько другой вопрос. То, о чём вы говорите, относится к предыдущему, рассмотренному нами, вопросу. Вернёмся к вопросу</w:t>
      </w:r>
      <w:r w:rsidR="00487463">
        <w:rPr>
          <w:rFonts w:ascii="Times New Roman" w:eastAsia="Times New Roman" w:hAnsi="Times New Roman" w:cs="Times New Roman"/>
          <w:sz w:val="28"/>
          <w:szCs w:val="28"/>
          <w:lang w:val="ru-RU" w:eastAsia="ru-RU"/>
        </w:rPr>
        <w:t>, который мы с вами рассматриваем</w:t>
      </w:r>
      <w:r w:rsidR="00204274">
        <w:rPr>
          <w:rFonts w:ascii="Times New Roman" w:eastAsia="Times New Roman" w:hAnsi="Times New Roman" w:cs="Times New Roman"/>
          <w:sz w:val="28"/>
          <w:szCs w:val="28"/>
          <w:lang w:val="ru-RU" w:eastAsia="ru-RU"/>
        </w:rPr>
        <w:t xml:space="preserve"> сейчас</w:t>
      </w:r>
      <w:r>
        <w:rPr>
          <w:rFonts w:ascii="Times New Roman" w:eastAsia="Times New Roman" w:hAnsi="Times New Roman" w:cs="Times New Roman"/>
          <w:sz w:val="28"/>
          <w:szCs w:val="28"/>
          <w:lang w:val="ru-RU" w:eastAsia="ru-RU"/>
        </w:rPr>
        <w:t xml:space="preserve">: </w:t>
      </w:r>
      <w:r w:rsidRPr="006E0F38">
        <w:rPr>
          <w:rFonts w:ascii="Times New Roman" w:eastAsia="Times New Roman" w:hAnsi="Times New Roman" w:cs="Times New Roman"/>
          <w:sz w:val="28"/>
          <w:szCs w:val="28"/>
          <w:lang w:val="ru-RU" w:eastAsia="ru-RU"/>
        </w:rPr>
        <w:t>«О внесении изменений в постановление мэрии города Новосибирска от 05.11.2019 № 4028 «О муниципальной программе «Профилактика терроризма, минимизация и (или) ликвидация последствий его проявлений на территории города Новосибирска»</w:t>
      </w:r>
      <w:r>
        <w:rPr>
          <w:rFonts w:ascii="Times New Roman" w:eastAsia="Times New Roman" w:hAnsi="Times New Roman" w:cs="Times New Roman"/>
          <w:sz w:val="28"/>
          <w:szCs w:val="28"/>
          <w:lang w:val="ru-RU" w:eastAsia="ru-RU"/>
        </w:rPr>
        <w:t>.</w:t>
      </w:r>
      <w:r w:rsidR="00487463">
        <w:rPr>
          <w:rFonts w:ascii="Times New Roman" w:eastAsia="Times New Roman" w:hAnsi="Times New Roman" w:cs="Times New Roman"/>
          <w:sz w:val="28"/>
          <w:szCs w:val="28"/>
          <w:lang w:val="ru-RU" w:eastAsia="ru-RU"/>
        </w:rPr>
        <w:t xml:space="preserve"> Коллеги, есть вопрос</w:t>
      </w:r>
      <w:r w:rsidR="00204274">
        <w:rPr>
          <w:rFonts w:ascii="Times New Roman" w:eastAsia="Times New Roman" w:hAnsi="Times New Roman" w:cs="Times New Roman"/>
          <w:sz w:val="28"/>
          <w:szCs w:val="28"/>
          <w:lang w:val="ru-RU" w:eastAsia="ru-RU"/>
        </w:rPr>
        <w:t>ы</w:t>
      </w:r>
      <w:r w:rsidR="00487463">
        <w:rPr>
          <w:rFonts w:ascii="Times New Roman" w:eastAsia="Times New Roman" w:hAnsi="Times New Roman" w:cs="Times New Roman"/>
          <w:sz w:val="28"/>
          <w:szCs w:val="28"/>
          <w:lang w:val="ru-RU" w:eastAsia="ru-RU"/>
        </w:rPr>
        <w:t xml:space="preserve"> к Андрею Степановичу, касающиеся</w:t>
      </w:r>
      <w:r w:rsidR="00487463" w:rsidRPr="00487463">
        <w:rPr>
          <w:rFonts w:ascii="Times New Roman" w:eastAsia="Times New Roman" w:hAnsi="Times New Roman" w:cs="Times New Roman"/>
          <w:sz w:val="28"/>
          <w:szCs w:val="28"/>
          <w:lang w:val="ru-RU" w:eastAsia="ru-RU"/>
        </w:rPr>
        <w:t xml:space="preserve"> </w:t>
      </w:r>
      <w:r w:rsidR="00487463">
        <w:rPr>
          <w:rFonts w:ascii="Times New Roman" w:eastAsia="Times New Roman" w:hAnsi="Times New Roman" w:cs="Times New Roman"/>
          <w:sz w:val="28"/>
          <w:szCs w:val="28"/>
          <w:lang w:val="ru-RU" w:eastAsia="ru-RU"/>
        </w:rPr>
        <w:t>п</w:t>
      </w:r>
      <w:r w:rsidR="00487463" w:rsidRPr="006E0F38">
        <w:rPr>
          <w:rFonts w:ascii="Times New Roman" w:eastAsia="Times New Roman" w:hAnsi="Times New Roman" w:cs="Times New Roman"/>
          <w:sz w:val="28"/>
          <w:szCs w:val="28"/>
          <w:lang w:val="ru-RU" w:eastAsia="ru-RU"/>
        </w:rPr>
        <w:t>рофилактик</w:t>
      </w:r>
      <w:r w:rsidR="00487463">
        <w:rPr>
          <w:rFonts w:ascii="Times New Roman" w:eastAsia="Times New Roman" w:hAnsi="Times New Roman" w:cs="Times New Roman"/>
          <w:sz w:val="28"/>
          <w:szCs w:val="28"/>
          <w:lang w:val="ru-RU" w:eastAsia="ru-RU"/>
        </w:rPr>
        <w:t>и</w:t>
      </w:r>
      <w:r w:rsidR="00487463" w:rsidRPr="006E0F38">
        <w:rPr>
          <w:rFonts w:ascii="Times New Roman" w:eastAsia="Times New Roman" w:hAnsi="Times New Roman" w:cs="Times New Roman"/>
          <w:sz w:val="28"/>
          <w:szCs w:val="28"/>
          <w:lang w:val="ru-RU" w:eastAsia="ru-RU"/>
        </w:rPr>
        <w:t xml:space="preserve"> терроризма, минимизаци</w:t>
      </w:r>
      <w:r w:rsidR="00487463">
        <w:rPr>
          <w:rFonts w:ascii="Times New Roman" w:eastAsia="Times New Roman" w:hAnsi="Times New Roman" w:cs="Times New Roman"/>
          <w:sz w:val="28"/>
          <w:szCs w:val="28"/>
          <w:lang w:val="ru-RU" w:eastAsia="ru-RU"/>
        </w:rPr>
        <w:t>и</w:t>
      </w:r>
      <w:r w:rsidR="00487463" w:rsidRPr="006E0F38">
        <w:rPr>
          <w:rFonts w:ascii="Times New Roman" w:eastAsia="Times New Roman" w:hAnsi="Times New Roman" w:cs="Times New Roman"/>
          <w:sz w:val="28"/>
          <w:szCs w:val="28"/>
          <w:lang w:val="ru-RU" w:eastAsia="ru-RU"/>
        </w:rPr>
        <w:t xml:space="preserve"> и (или) ликвидаци</w:t>
      </w:r>
      <w:r w:rsidR="00487463">
        <w:rPr>
          <w:rFonts w:ascii="Times New Roman" w:eastAsia="Times New Roman" w:hAnsi="Times New Roman" w:cs="Times New Roman"/>
          <w:sz w:val="28"/>
          <w:szCs w:val="28"/>
          <w:lang w:val="ru-RU" w:eastAsia="ru-RU"/>
        </w:rPr>
        <w:t>и</w:t>
      </w:r>
      <w:r w:rsidR="00487463" w:rsidRPr="006E0F38">
        <w:rPr>
          <w:rFonts w:ascii="Times New Roman" w:eastAsia="Times New Roman" w:hAnsi="Times New Roman" w:cs="Times New Roman"/>
          <w:sz w:val="28"/>
          <w:szCs w:val="28"/>
          <w:lang w:val="ru-RU" w:eastAsia="ru-RU"/>
        </w:rPr>
        <w:t xml:space="preserve"> последствий его проявлений на территории города Новосибирска</w:t>
      </w:r>
      <w:r w:rsidR="00487463">
        <w:rPr>
          <w:rFonts w:ascii="Times New Roman" w:eastAsia="Times New Roman" w:hAnsi="Times New Roman" w:cs="Times New Roman"/>
          <w:sz w:val="28"/>
          <w:szCs w:val="28"/>
          <w:lang w:val="ru-RU" w:eastAsia="ru-RU"/>
        </w:rPr>
        <w:t xml:space="preserve">? </w:t>
      </w:r>
      <w:r w:rsidR="00222A22" w:rsidRPr="00692210">
        <w:rPr>
          <w:rFonts w:ascii="Times New Roman" w:eastAsia="Times New Roman" w:hAnsi="Times New Roman" w:cs="Times New Roman"/>
          <w:sz w:val="28"/>
          <w:szCs w:val="28"/>
          <w:lang w:val="ru-RU" w:eastAsia="ru-RU"/>
        </w:rPr>
        <w:t>Если вопросов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222A22" w:rsidRPr="00692210" w:rsidRDefault="00222A22" w:rsidP="00222A22">
      <w:pPr>
        <w:spacing w:after="0" w:line="240" w:lineRule="auto"/>
        <w:ind w:firstLine="709"/>
        <w:jc w:val="center"/>
        <w:rPr>
          <w:rFonts w:ascii="Times New Roman" w:eastAsia="Times New Roman" w:hAnsi="Times New Roman" w:cs="Times New Roman"/>
          <w:b/>
          <w:sz w:val="28"/>
          <w:szCs w:val="28"/>
          <w:lang w:val="ru-RU" w:eastAsia="ru-RU"/>
        </w:rPr>
      </w:pPr>
    </w:p>
    <w:p w:rsidR="00222A22" w:rsidRDefault="00222A22" w:rsidP="00222A22">
      <w:pPr>
        <w:spacing w:after="0" w:line="240" w:lineRule="auto"/>
        <w:ind w:firstLine="709"/>
        <w:jc w:val="both"/>
        <w:rPr>
          <w:rFonts w:ascii="Times New Roman" w:eastAsia="Calibri" w:hAnsi="Times New Roman" w:cs="Times New Roman"/>
          <w:b/>
          <w:sz w:val="28"/>
          <w:szCs w:val="28"/>
          <w:lang w:val="ru-RU"/>
        </w:rPr>
      </w:pPr>
      <w:r w:rsidRPr="00692210">
        <w:rPr>
          <w:rFonts w:ascii="Times New Roman" w:eastAsia="Calibri" w:hAnsi="Times New Roman" w:cs="Times New Roman"/>
          <w:b/>
          <w:sz w:val="28"/>
          <w:szCs w:val="28"/>
          <w:lang w:val="ru-RU"/>
        </w:rPr>
        <w:t>Решение принято.</w:t>
      </w:r>
    </w:p>
    <w:p w:rsidR="00222A22" w:rsidRPr="00692210" w:rsidRDefault="00222A22" w:rsidP="00692210">
      <w:pPr>
        <w:spacing w:after="0" w:line="240" w:lineRule="auto"/>
        <w:ind w:firstLine="709"/>
        <w:jc w:val="both"/>
        <w:rPr>
          <w:rFonts w:ascii="Times New Roman" w:eastAsia="Calibri" w:hAnsi="Times New Roman" w:cs="Times New Roman"/>
          <w:b/>
          <w:sz w:val="28"/>
          <w:szCs w:val="28"/>
          <w:lang w:val="ru-RU"/>
        </w:rPr>
      </w:pPr>
    </w:p>
    <w:p w:rsidR="00487463" w:rsidRDefault="00487463" w:rsidP="00487463">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6. </w:t>
      </w:r>
      <w:r w:rsidRPr="00E17D30">
        <w:rPr>
          <w:rFonts w:ascii="Times New Roman" w:eastAsia="Times New Roman" w:hAnsi="Times New Roman" w:cs="Times New Roman"/>
          <w:b/>
          <w:sz w:val="28"/>
          <w:szCs w:val="28"/>
          <w:lang w:val="ru-RU" w:eastAsia="ru-RU"/>
        </w:rPr>
        <w:t>СЛУШАЛИ:</w:t>
      </w:r>
    </w:p>
    <w:p w:rsidR="00FE01FF" w:rsidRPr="00FE01FF" w:rsidRDefault="00487463" w:rsidP="00FE01FF">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Шадринцева А</w:t>
      </w:r>
      <w:r w:rsidRPr="0069221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w:t>
      </w:r>
      <w:r w:rsidRPr="0069221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который </w:t>
      </w:r>
      <w:r w:rsidRPr="00692210">
        <w:rPr>
          <w:rFonts w:ascii="Times New Roman" w:eastAsia="Times New Roman" w:hAnsi="Times New Roman" w:cs="Times New Roman"/>
          <w:sz w:val="28"/>
          <w:szCs w:val="28"/>
          <w:lang w:val="ru-RU" w:eastAsia="ru-RU"/>
        </w:rPr>
        <w:t>доложил, что</w:t>
      </w:r>
      <w:r w:rsidR="00FE01FF">
        <w:rPr>
          <w:rFonts w:ascii="Times New Roman" w:eastAsia="Times New Roman" w:hAnsi="Times New Roman" w:cs="Times New Roman"/>
          <w:sz w:val="28"/>
          <w:szCs w:val="28"/>
          <w:lang w:val="ru-RU" w:eastAsia="ru-RU"/>
        </w:rPr>
        <w:t xml:space="preserve"> п</w:t>
      </w:r>
      <w:r w:rsidR="00FE01FF" w:rsidRPr="00FE01FF">
        <w:rPr>
          <w:rFonts w:ascii="Times New Roman" w:eastAsia="Times New Roman" w:hAnsi="Times New Roman" w:cs="Times New Roman"/>
          <w:sz w:val="28"/>
          <w:szCs w:val="28"/>
          <w:lang w:val="ru-RU" w:eastAsia="ru-RU"/>
        </w:rPr>
        <w:t>роект постановления мэрии города Новосибирска «О внесении изменений в постановление мэрии города Новосибирска от 09.11.2021 № 3914 «О муниципальной программе «Профилактика правонарушений на территории города Новосибирска» разработан в связи с необходимостью приведения объ</w:t>
      </w:r>
      <w:r w:rsidR="00D25703">
        <w:rPr>
          <w:rFonts w:ascii="Times New Roman" w:eastAsia="Times New Roman" w:hAnsi="Times New Roman" w:cs="Times New Roman"/>
          <w:sz w:val="28"/>
          <w:szCs w:val="28"/>
          <w:lang w:val="ru-RU" w:eastAsia="ru-RU"/>
        </w:rPr>
        <w:t>ё</w:t>
      </w:r>
      <w:r w:rsidR="00FE01FF" w:rsidRPr="00FE01FF">
        <w:rPr>
          <w:rFonts w:ascii="Times New Roman" w:eastAsia="Times New Roman" w:hAnsi="Times New Roman" w:cs="Times New Roman"/>
          <w:sz w:val="28"/>
          <w:szCs w:val="28"/>
          <w:lang w:val="ru-RU" w:eastAsia="ru-RU"/>
        </w:rPr>
        <w:t>ма финансирования муниципальной программы «Профилактика правонарушений на территории города Новосибирска»</w:t>
      </w:r>
      <w:r w:rsidR="001D371D">
        <w:rPr>
          <w:rFonts w:ascii="Times New Roman" w:eastAsia="Times New Roman" w:hAnsi="Times New Roman" w:cs="Times New Roman"/>
          <w:sz w:val="28"/>
          <w:szCs w:val="28"/>
          <w:lang w:val="ru-RU" w:eastAsia="ru-RU"/>
        </w:rPr>
        <w:t xml:space="preserve"> </w:t>
      </w:r>
      <w:r w:rsidR="00FE01FF" w:rsidRPr="00FE01FF">
        <w:rPr>
          <w:rFonts w:ascii="Times New Roman" w:eastAsia="Times New Roman" w:hAnsi="Times New Roman" w:cs="Times New Roman"/>
          <w:sz w:val="28"/>
          <w:szCs w:val="28"/>
          <w:lang w:val="ru-RU" w:eastAsia="ru-RU"/>
        </w:rPr>
        <w:t>(далее – Программа), в соответствие с решениями Совета депутатов города Новосибирска от 21.12.2022 № 469 «О внесении изменений в  решение Совета депутатов города Новосибирска от 22.12.2021 № 246 «О бюджете города Новосибирска на 2022 год и плановый период 2023 и 2024 годов»</w:t>
      </w:r>
      <w:r w:rsidR="00D25703">
        <w:rPr>
          <w:rFonts w:ascii="Times New Roman" w:eastAsia="Times New Roman" w:hAnsi="Times New Roman" w:cs="Times New Roman"/>
          <w:sz w:val="28"/>
          <w:szCs w:val="28"/>
          <w:lang w:val="ru-RU" w:eastAsia="ru-RU"/>
        </w:rPr>
        <w:t>,</w:t>
      </w:r>
      <w:r w:rsidR="00FE01FF" w:rsidRPr="00FE01FF">
        <w:rPr>
          <w:rFonts w:ascii="Times New Roman" w:eastAsia="Times New Roman" w:hAnsi="Times New Roman" w:cs="Times New Roman"/>
          <w:sz w:val="28"/>
          <w:szCs w:val="28"/>
          <w:lang w:val="ru-RU" w:eastAsia="ru-RU"/>
        </w:rPr>
        <w:t xml:space="preserve"> и от 21.12.2022 № 467 «О  бюджете города Новосибирска на 2023 год и плановый период 2024 и 2025 годов».</w:t>
      </w:r>
    </w:p>
    <w:p w:rsidR="00FE01FF" w:rsidRDefault="001D371D" w:rsidP="00FE01FF">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Далее Шадринцев А. С. отметил, что предлагаемые </w:t>
      </w:r>
      <w:r w:rsidR="00FE01FF" w:rsidRPr="00FE01FF">
        <w:rPr>
          <w:rFonts w:ascii="Times New Roman" w:eastAsia="Times New Roman" w:hAnsi="Times New Roman" w:cs="Times New Roman"/>
          <w:sz w:val="28"/>
          <w:szCs w:val="28"/>
          <w:lang w:val="ru-RU" w:eastAsia="ru-RU"/>
        </w:rPr>
        <w:t>изменения не повлияют на цель, задачи и целевые индикаторы Программы.</w:t>
      </w:r>
      <w:r w:rsidR="00487463">
        <w:rPr>
          <w:rFonts w:ascii="Times New Roman" w:eastAsia="Times New Roman" w:hAnsi="Times New Roman" w:cs="Times New Roman"/>
          <w:sz w:val="28"/>
          <w:szCs w:val="28"/>
          <w:lang w:val="ru-RU" w:eastAsia="ru-RU"/>
        </w:rPr>
        <w:t xml:space="preserve"> </w:t>
      </w:r>
    </w:p>
    <w:p w:rsidR="00487463" w:rsidRPr="00692210" w:rsidRDefault="00487463" w:rsidP="00487463">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w:t>
      </w:r>
      <w:r>
        <w:rPr>
          <w:rFonts w:ascii="Times New Roman" w:eastAsia="Times New Roman" w:hAnsi="Times New Roman" w:cs="Times New Roman"/>
          <w:sz w:val="28"/>
          <w:szCs w:val="28"/>
          <w:lang w:val="ru-RU" w:eastAsia="ru-RU"/>
        </w:rPr>
        <w:t xml:space="preserve"> </w:t>
      </w:r>
      <w:r w:rsidRPr="00692210">
        <w:rPr>
          <w:rFonts w:ascii="Times New Roman" w:eastAsia="Times New Roman" w:hAnsi="Times New Roman" w:cs="Times New Roman"/>
          <w:sz w:val="28"/>
          <w:szCs w:val="28"/>
          <w:lang w:val="ru-RU" w:eastAsia="ru-RU"/>
        </w:rPr>
        <w:t xml:space="preserve">Если вопросов и </w:t>
      </w:r>
      <w:r w:rsidR="008771F8">
        <w:rPr>
          <w:rFonts w:ascii="Times New Roman" w:eastAsia="Times New Roman" w:hAnsi="Times New Roman" w:cs="Times New Roman"/>
          <w:sz w:val="28"/>
          <w:szCs w:val="28"/>
          <w:lang w:val="ru-RU" w:eastAsia="ru-RU"/>
        </w:rPr>
        <w:t xml:space="preserve">выступлений </w:t>
      </w:r>
      <w:r w:rsidRPr="00692210">
        <w:rPr>
          <w:rFonts w:ascii="Times New Roman" w:eastAsia="Times New Roman" w:hAnsi="Times New Roman" w:cs="Times New Roman"/>
          <w:sz w:val="28"/>
          <w:szCs w:val="28"/>
          <w:lang w:val="ru-RU" w:eastAsia="ru-RU"/>
        </w:rPr>
        <w:t xml:space="preserve">нет, переходим к принятию решения комиссии. У </w:t>
      </w:r>
      <w:r w:rsidRPr="00692210">
        <w:rPr>
          <w:rFonts w:ascii="Times New Roman" w:eastAsia="Times New Roman" w:hAnsi="Times New Roman" w:cs="Times New Roman"/>
          <w:sz w:val="28"/>
          <w:szCs w:val="28"/>
          <w:lang w:val="ru-RU" w:eastAsia="ru-RU"/>
        </w:rPr>
        <w:lastRenderedPageBreak/>
        <w:t>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487463" w:rsidRPr="00692210" w:rsidRDefault="00487463" w:rsidP="00487463">
      <w:pPr>
        <w:spacing w:after="0" w:line="240" w:lineRule="auto"/>
        <w:ind w:firstLine="709"/>
        <w:jc w:val="center"/>
        <w:rPr>
          <w:rFonts w:ascii="Times New Roman" w:eastAsia="Times New Roman" w:hAnsi="Times New Roman" w:cs="Times New Roman"/>
          <w:b/>
          <w:sz w:val="28"/>
          <w:szCs w:val="28"/>
          <w:lang w:val="ru-RU" w:eastAsia="ru-RU"/>
        </w:rPr>
      </w:pPr>
    </w:p>
    <w:p w:rsidR="00487463" w:rsidRDefault="00487463" w:rsidP="00487463">
      <w:pPr>
        <w:spacing w:after="0" w:line="240" w:lineRule="auto"/>
        <w:ind w:firstLine="709"/>
        <w:jc w:val="both"/>
        <w:rPr>
          <w:rFonts w:ascii="Times New Roman" w:eastAsia="Calibri" w:hAnsi="Times New Roman" w:cs="Times New Roman"/>
          <w:b/>
          <w:sz w:val="28"/>
          <w:szCs w:val="28"/>
          <w:lang w:val="ru-RU"/>
        </w:rPr>
      </w:pPr>
      <w:r w:rsidRPr="00692210">
        <w:rPr>
          <w:rFonts w:ascii="Times New Roman" w:eastAsia="Calibri" w:hAnsi="Times New Roman" w:cs="Times New Roman"/>
          <w:b/>
          <w:sz w:val="28"/>
          <w:szCs w:val="28"/>
          <w:lang w:val="ru-RU"/>
        </w:rPr>
        <w:t>Решение принято.</w:t>
      </w:r>
    </w:p>
    <w:p w:rsidR="008F30FB" w:rsidRDefault="008F30FB" w:rsidP="00AC4FE5">
      <w:pPr>
        <w:spacing w:after="0"/>
        <w:ind w:right="-1" w:firstLine="720"/>
        <w:jc w:val="both"/>
        <w:rPr>
          <w:rFonts w:ascii="Times New Roman" w:eastAsia="Times New Roman" w:hAnsi="Times New Roman" w:cs="Times New Roman"/>
          <w:b/>
          <w:sz w:val="28"/>
          <w:szCs w:val="28"/>
          <w:lang w:val="ru-RU" w:eastAsia="ru-RU"/>
        </w:rPr>
      </w:pPr>
    </w:p>
    <w:p w:rsidR="008771F8" w:rsidRDefault="008771F8" w:rsidP="008771F8">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7. </w:t>
      </w:r>
      <w:r w:rsidRPr="00E17D30">
        <w:rPr>
          <w:rFonts w:ascii="Times New Roman" w:eastAsia="Times New Roman" w:hAnsi="Times New Roman" w:cs="Times New Roman"/>
          <w:b/>
          <w:sz w:val="28"/>
          <w:szCs w:val="28"/>
          <w:lang w:val="ru-RU" w:eastAsia="ru-RU"/>
        </w:rPr>
        <w:t>СЛУШАЛИ:</w:t>
      </w:r>
    </w:p>
    <w:p w:rsidR="008771F8" w:rsidRPr="008771F8" w:rsidRDefault="008771F8" w:rsidP="008771F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Щукина И</w:t>
      </w:r>
      <w:r w:rsidRPr="0069221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Pr="0069221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который </w:t>
      </w:r>
      <w:r w:rsidRPr="00692210">
        <w:rPr>
          <w:rFonts w:ascii="Times New Roman" w:eastAsia="Times New Roman" w:hAnsi="Times New Roman" w:cs="Times New Roman"/>
          <w:sz w:val="28"/>
          <w:szCs w:val="28"/>
          <w:lang w:val="ru-RU" w:eastAsia="ru-RU"/>
        </w:rPr>
        <w:t>доложил, что</w:t>
      </w:r>
      <w:r>
        <w:rPr>
          <w:rFonts w:ascii="Times New Roman" w:eastAsia="Times New Roman" w:hAnsi="Times New Roman" w:cs="Times New Roman"/>
          <w:sz w:val="28"/>
          <w:szCs w:val="28"/>
          <w:lang w:val="ru-RU" w:eastAsia="ru-RU"/>
        </w:rPr>
        <w:t xml:space="preserve"> </w:t>
      </w:r>
      <w:r w:rsidR="00391421">
        <w:rPr>
          <w:rFonts w:ascii="Times New Roman" w:eastAsia="Times New Roman" w:hAnsi="Times New Roman" w:cs="Times New Roman"/>
          <w:sz w:val="28"/>
          <w:szCs w:val="28"/>
          <w:lang w:val="ru-RU" w:eastAsia="ru-RU"/>
        </w:rPr>
        <w:t xml:space="preserve">внесение </w:t>
      </w:r>
      <w:r w:rsidRPr="008771F8">
        <w:rPr>
          <w:rFonts w:ascii="Times New Roman" w:eastAsia="Times New Roman" w:hAnsi="Times New Roman" w:cs="Times New Roman"/>
          <w:sz w:val="28"/>
          <w:szCs w:val="28"/>
          <w:lang w:val="ru-RU" w:eastAsia="ru-RU"/>
        </w:rPr>
        <w:t>изменений в муниципальную программу «Муниципальная поддержка общественных инициатив в городе Новосибирске»</w:t>
      </w:r>
      <w:r w:rsidR="00391421" w:rsidRPr="00391421">
        <w:rPr>
          <w:rFonts w:ascii="Times New Roman" w:eastAsia="Times New Roman" w:hAnsi="Times New Roman" w:cs="Times New Roman"/>
          <w:sz w:val="28"/>
          <w:szCs w:val="28"/>
          <w:lang w:val="ru-RU" w:eastAsia="ru-RU"/>
        </w:rPr>
        <w:t xml:space="preserve"> </w:t>
      </w:r>
      <w:r w:rsidR="00391421" w:rsidRPr="008771F8">
        <w:rPr>
          <w:rFonts w:ascii="Times New Roman" w:eastAsia="Times New Roman" w:hAnsi="Times New Roman" w:cs="Times New Roman"/>
          <w:sz w:val="28"/>
          <w:szCs w:val="28"/>
          <w:lang w:val="ru-RU" w:eastAsia="ru-RU"/>
        </w:rPr>
        <w:t xml:space="preserve">(далее – Программа) </w:t>
      </w:r>
      <w:r w:rsidR="00391421">
        <w:rPr>
          <w:rFonts w:ascii="Times New Roman" w:eastAsia="Times New Roman" w:hAnsi="Times New Roman" w:cs="Times New Roman"/>
          <w:sz w:val="28"/>
          <w:szCs w:val="28"/>
          <w:lang w:val="ru-RU" w:eastAsia="ru-RU"/>
        </w:rPr>
        <w:t xml:space="preserve">обусловлено </w:t>
      </w:r>
      <w:r w:rsidRPr="008771F8">
        <w:rPr>
          <w:rFonts w:ascii="Times New Roman" w:eastAsia="Times New Roman" w:hAnsi="Times New Roman" w:cs="Times New Roman"/>
          <w:sz w:val="28"/>
          <w:szCs w:val="28"/>
          <w:lang w:val="ru-RU" w:eastAsia="ru-RU"/>
        </w:rPr>
        <w:t xml:space="preserve">необходимостью </w:t>
      </w:r>
      <w:r w:rsidR="00782CBA">
        <w:rPr>
          <w:rFonts w:ascii="Times New Roman" w:eastAsia="Times New Roman" w:hAnsi="Times New Roman" w:cs="Times New Roman"/>
          <w:sz w:val="28"/>
          <w:szCs w:val="28"/>
          <w:lang w:val="ru-RU" w:eastAsia="ru-RU"/>
        </w:rPr>
        <w:t xml:space="preserve">приведения </w:t>
      </w:r>
      <w:r w:rsidR="00D25703">
        <w:rPr>
          <w:rFonts w:ascii="Times New Roman" w:eastAsia="Times New Roman" w:hAnsi="Times New Roman" w:cs="Times New Roman"/>
          <w:sz w:val="28"/>
          <w:szCs w:val="28"/>
          <w:lang w:val="ru-RU" w:eastAsia="ru-RU"/>
        </w:rPr>
        <w:t>объё</w:t>
      </w:r>
      <w:r w:rsidRPr="008771F8">
        <w:rPr>
          <w:rFonts w:ascii="Times New Roman" w:eastAsia="Times New Roman" w:hAnsi="Times New Roman" w:cs="Times New Roman"/>
          <w:sz w:val="28"/>
          <w:szCs w:val="28"/>
          <w:lang w:val="ru-RU" w:eastAsia="ru-RU"/>
        </w:rPr>
        <w:t xml:space="preserve">ма финансирования </w:t>
      </w:r>
      <w:r w:rsidR="00391421">
        <w:rPr>
          <w:rFonts w:ascii="Times New Roman" w:eastAsia="Times New Roman" w:hAnsi="Times New Roman" w:cs="Times New Roman"/>
          <w:sz w:val="28"/>
          <w:szCs w:val="28"/>
          <w:lang w:val="ru-RU" w:eastAsia="ru-RU"/>
        </w:rPr>
        <w:t>П</w:t>
      </w:r>
      <w:r w:rsidRPr="008771F8">
        <w:rPr>
          <w:rFonts w:ascii="Times New Roman" w:eastAsia="Times New Roman" w:hAnsi="Times New Roman" w:cs="Times New Roman"/>
          <w:sz w:val="28"/>
          <w:szCs w:val="28"/>
          <w:lang w:val="ru-RU" w:eastAsia="ru-RU"/>
        </w:rPr>
        <w:t>рограммы в соответствие с решением Совета депутатов города Новосибирска от 21.12.2022 № 469 «О внесении изменений в решение Совета депутатов города Новосибирска от 22.12.2021 № 246 «О бюджете города Новосибирска на 2022 год и плановый период 2023 и 2024 годов»</w:t>
      </w:r>
      <w:r w:rsidR="00800D87">
        <w:rPr>
          <w:rFonts w:ascii="Times New Roman" w:eastAsia="Times New Roman" w:hAnsi="Times New Roman" w:cs="Times New Roman"/>
          <w:sz w:val="28"/>
          <w:szCs w:val="28"/>
          <w:lang w:val="ru-RU" w:eastAsia="ru-RU"/>
        </w:rPr>
        <w:t>,</w:t>
      </w:r>
      <w:r w:rsidRPr="008771F8">
        <w:rPr>
          <w:rFonts w:ascii="Times New Roman" w:eastAsia="Times New Roman" w:hAnsi="Times New Roman" w:cs="Times New Roman"/>
          <w:sz w:val="28"/>
          <w:szCs w:val="28"/>
          <w:lang w:val="ru-RU" w:eastAsia="ru-RU"/>
        </w:rPr>
        <w:t xml:space="preserve"> и решением Совета депутатов города Новосибирска от 21.12.2022 № 467 «О бюджете города Новосибирска на 2023 год и плановый период 2024 и 2025 годов».</w:t>
      </w:r>
    </w:p>
    <w:p w:rsidR="008771F8" w:rsidRPr="008771F8" w:rsidRDefault="00782CBA" w:rsidP="008771F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Далее Щукин И. В. отметил, что п</w:t>
      </w:r>
      <w:r w:rsidR="008771F8" w:rsidRPr="008771F8">
        <w:rPr>
          <w:rFonts w:ascii="Times New Roman" w:eastAsia="Times New Roman" w:hAnsi="Times New Roman" w:cs="Times New Roman"/>
          <w:sz w:val="28"/>
          <w:szCs w:val="28"/>
          <w:lang w:val="ru-RU" w:eastAsia="ru-RU"/>
        </w:rPr>
        <w:t xml:space="preserve">редлагаемые изменения </w:t>
      </w:r>
      <w:r>
        <w:rPr>
          <w:rFonts w:ascii="Times New Roman" w:eastAsia="Times New Roman" w:hAnsi="Times New Roman" w:cs="Times New Roman"/>
          <w:sz w:val="28"/>
          <w:szCs w:val="28"/>
          <w:lang w:val="ru-RU" w:eastAsia="ru-RU"/>
        </w:rPr>
        <w:t xml:space="preserve">не повлияют </w:t>
      </w:r>
      <w:r w:rsidR="008771F8" w:rsidRPr="008771F8">
        <w:rPr>
          <w:rFonts w:ascii="Times New Roman" w:eastAsia="Times New Roman" w:hAnsi="Times New Roman" w:cs="Times New Roman"/>
          <w:sz w:val="28"/>
          <w:szCs w:val="28"/>
          <w:lang w:val="ru-RU" w:eastAsia="ru-RU"/>
        </w:rPr>
        <w:t>на цел</w:t>
      </w:r>
      <w:r w:rsidR="00581795">
        <w:rPr>
          <w:rFonts w:ascii="Times New Roman" w:eastAsia="Times New Roman" w:hAnsi="Times New Roman" w:cs="Times New Roman"/>
          <w:sz w:val="28"/>
          <w:szCs w:val="28"/>
          <w:lang w:val="ru-RU" w:eastAsia="ru-RU"/>
        </w:rPr>
        <w:t>ь</w:t>
      </w:r>
      <w:r>
        <w:rPr>
          <w:rFonts w:ascii="Times New Roman" w:eastAsia="Times New Roman" w:hAnsi="Times New Roman" w:cs="Times New Roman"/>
          <w:sz w:val="28"/>
          <w:szCs w:val="28"/>
          <w:lang w:val="ru-RU" w:eastAsia="ru-RU"/>
        </w:rPr>
        <w:t>,</w:t>
      </w:r>
      <w:r w:rsidR="008771F8" w:rsidRPr="008771F8">
        <w:rPr>
          <w:rFonts w:ascii="Times New Roman" w:eastAsia="Times New Roman" w:hAnsi="Times New Roman" w:cs="Times New Roman"/>
          <w:sz w:val="28"/>
          <w:szCs w:val="28"/>
          <w:lang w:val="ru-RU" w:eastAsia="ru-RU"/>
        </w:rPr>
        <w:t xml:space="preserve"> задач</w:t>
      </w:r>
      <w:r>
        <w:rPr>
          <w:rFonts w:ascii="Times New Roman" w:eastAsia="Times New Roman" w:hAnsi="Times New Roman" w:cs="Times New Roman"/>
          <w:sz w:val="28"/>
          <w:szCs w:val="28"/>
          <w:lang w:val="ru-RU" w:eastAsia="ru-RU"/>
        </w:rPr>
        <w:t>и</w:t>
      </w:r>
      <w:r w:rsidR="008771F8" w:rsidRPr="008771F8">
        <w:rPr>
          <w:rFonts w:ascii="Times New Roman" w:eastAsia="Times New Roman" w:hAnsi="Times New Roman" w:cs="Times New Roman"/>
          <w:sz w:val="28"/>
          <w:szCs w:val="28"/>
          <w:lang w:val="ru-RU" w:eastAsia="ru-RU"/>
        </w:rPr>
        <w:t>, а также на целевые индикаторы Программы.</w:t>
      </w:r>
    </w:p>
    <w:p w:rsidR="00782CBA" w:rsidRDefault="008771F8" w:rsidP="008771F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w:t>
      </w:r>
      <w:r w:rsidR="00782CBA">
        <w:rPr>
          <w:rFonts w:ascii="Times New Roman" w:eastAsia="Times New Roman" w:hAnsi="Times New Roman" w:cs="Times New Roman"/>
          <w:sz w:val="28"/>
          <w:szCs w:val="28"/>
          <w:lang w:val="ru-RU" w:eastAsia="ru-RU"/>
        </w:rPr>
        <w:t xml:space="preserve"> Пожалуйста Ирина Пантелеевна.</w:t>
      </w:r>
    </w:p>
    <w:p w:rsidR="005B0A2C" w:rsidRDefault="00782CBA" w:rsidP="008771F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Беспечная И. П. </w:t>
      </w:r>
      <w:r w:rsidR="005B0A2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5B0A2C">
        <w:rPr>
          <w:rFonts w:ascii="Times New Roman" w:eastAsia="Times New Roman" w:hAnsi="Times New Roman" w:cs="Times New Roman"/>
          <w:sz w:val="28"/>
          <w:szCs w:val="28"/>
          <w:lang w:val="ru-RU" w:eastAsia="ru-RU"/>
        </w:rPr>
        <w:t xml:space="preserve">Игорь Викторович, по пункту 1.1.3 мероприятий </w:t>
      </w:r>
      <w:r w:rsidR="00682061">
        <w:rPr>
          <w:rFonts w:ascii="Times New Roman" w:eastAsia="Times New Roman" w:hAnsi="Times New Roman" w:cs="Times New Roman"/>
          <w:sz w:val="28"/>
          <w:szCs w:val="28"/>
          <w:lang w:val="ru-RU" w:eastAsia="ru-RU"/>
        </w:rPr>
        <w:t>П</w:t>
      </w:r>
      <w:r w:rsidR="005B0A2C">
        <w:rPr>
          <w:rFonts w:ascii="Times New Roman" w:eastAsia="Times New Roman" w:hAnsi="Times New Roman" w:cs="Times New Roman"/>
          <w:sz w:val="28"/>
          <w:szCs w:val="28"/>
          <w:lang w:val="ru-RU" w:eastAsia="ru-RU"/>
        </w:rPr>
        <w:t>рограммы</w:t>
      </w:r>
      <w:r w:rsidR="00682061">
        <w:rPr>
          <w:rFonts w:ascii="Times New Roman" w:eastAsia="Times New Roman" w:hAnsi="Times New Roman" w:cs="Times New Roman"/>
          <w:sz w:val="28"/>
          <w:szCs w:val="28"/>
          <w:lang w:val="ru-RU" w:eastAsia="ru-RU"/>
        </w:rPr>
        <w:t>:</w:t>
      </w:r>
      <w:r w:rsidR="005B0A2C">
        <w:rPr>
          <w:rFonts w:ascii="Times New Roman" w:eastAsia="Times New Roman" w:hAnsi="Times New Roman" w:cs="Times New Roman"/>
          <w:sz w:val="28"/>
          <w:szCs w:val="28"/>
          <w:lang w:val="ru-RU" w:eastAsia="ru-RU"/>
        </w:rPr>
        <w:t xml:space="preserve"> «</w:t>
      </w:r>
      <w:r w:rsidR="005B0A2C" w:rsidRPr="005B0A2C">
        <w:rPr>
          <w:rFonts w:ascii="Times New Roman" w:eastAsia="Times New Roman" w:hAnsi="Times New Roman" w:cs="Times New Roman"/>
          <w:sz w:val="28"/>
          <w:szCs w:val="28"/>
          <w:lang w:val="ru-RU" w:eastAsia="ru-RU"/>
        </w:rPr>
        <w:t>Проведение мероприятий, направленных на поддержку и развитие благотворительной деятельности и добровольчества</w:t>
      </w:r>
      <w:r w:rsidR="005B0A2C">
        <w:rPr>
          <w:rFonts w:ascii="Times New Roman" w:eastAsia="Times New Roman" w:hAnsi="Times New Roman" w:cs="Times New Roman"/>
          <w:sz w:val="28"/>
          <w:szCs w:val="28"/>
          <w:lang w:val="ru-RU" w:eastAsia="ru-RU"/>
        </w:rPr>
        <w:t>» уменьшается финансирование на 555 тыс. рублей. Сейчас благотворительность и добровольчество на пике, их популярность и потребность в них растёт, мы, можно сказать, держимся на них, а здесь уменьшение финансирования. В чём причина?</w:t>
      </w:r>
    </w:p>
    <w:p w:rsidR="00682061" w:rsidRDefault="005B0A2C" w:rsidP="008771F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Щукин И. В. – количество мероприятий по данному пункту Программы сохраняется, но мы часть финансирования по данному пункту перераспределили на другие пункты Программы,</w:t>
      </w:r>
      <w:r w:rsidR="00682061">
        <w:rPr>
          <w:rFonts w:ascii="Times New Roman" w:eastAsia="Times New Roman" w:hAnsi="Times New Roman" w:cs="Times New Roman"/>
          <w:sz w:val="28"/>
          <w:szCs w:val="28"/>
          <w:lang w:val="ru-RU" w:eastAsia="ru-RU"/>
        </w:rPr>
        <w:t xml:space="preserve"> сохранив при этом, общий объём финансирования Программы.</w:t>
      </w:r>
    </w:p>
    <w:p w:rsidR="00682061" w:rsidRDefault="00682061" w:rsidP="008771F8">
      <w:pPr>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Беспечная И. П. – у меня ещё вопрос по пункту 1.3.3 мероприятий Программы: «</w:t>
      </w:r>
      <w:r w:rsidRPr="00682061">
        <w:rPr>
          <w:rFonts w:ascii="Times New Roman" w:eastAsia="Times New Roman" w:hAnsi="Times New Roman" w:cs="Times New Roman"/>
          <w:sz w:val="28"/>
          <w:szCs w:val="28"/>
          <w:lang w:val="ru-RU" w:eastAsia="ru-RU"/>
        </w:rPr>
        <w:t>Организация и проведение информационных мероприятий о реализованных проектах, представленных на конкурс социально значимых проектов</w:t>
      </w:r>
      <w:r>
        <w:rPr>
          <w:rFonts w:ascii="Times New Roman" w:eastAsia="Times New Roman" w:hAnsi="Times New Roman" w:cs="Times New Roman"/>
          <w:sz w:val="28"/>
          <w:szCs w:val="28"/>
          <w:lang w:val="ru-RU" w:eastAsia="ru-RU"/>
        </w:rPr>
        <w:t>». Я правильно поняла, что для проведения конкурса</w:t>
      </w:r>
      <w:r w:rsidRPr="00682061">
        <w:rPr>
          <w:rFonts w:ascii="Times New Roman" w:eastAsia="Times New Roman" w:hAnsi="Times New Roman" w:cs="Times New Roman"/>
          <w:sz w:val="28"/>
          <w:szCs w:val="28"/>
          <w:lang w:val="ru-RU" w:eastAsia="ru-RU"/>
        </w:rPr>
        <w:t xml:space="preserve"> социально значимых проектов</w:t>
      </w:r>
      <w:r>
        <w:rPr>
          <w:rFonts w:ascii="Times New Roman" w:eastAsia="Times New Roman" w:hAnsi="Times New Roman" w:cs="Times New Roman"/>
          <w:sz w:val="28"/>
          <w:szCs w:val="28"/>
          <w:lang w:val="ru-RU" w:eastAsia="ru-RU"/>
        </w:rPr>
        <w:t xml:space="preserve">, </w:t>
      </w:r>
      <w:r w:rsidR="006F41FA">
        <w:rPr>
          <w:rFonts w:ascii="Times New Roman" w:eastAsia="Times New Roman" w:hAnsi="Times New Roman" w:cs="Times New Roman"/>
          <w:sz w:val="28"/>
          <w:szCs w:val="28"/>
          <w:lang w:val="ru-RU" w:eastAsia="ru-RU"/>
        </w:rPr>
        <w:t xml:space="preserve">сумма </w:t>
      </w:r>
      <w:r>
        <w:rPr>
          <w:rFonts w:ascii="Times New Roman" w:eastAsia="Times New Roman" w:hAnsi="Times New Roman" w:cs="Times New Roman"/>
          <w:sz w:val="28"/>
          <w:szCs w:val="28"/>
          <w:lang w:val="ru-RU" w:eastAsia="ru-RU"/>
        </w:rPr>
        <w:t xml:space="preserve">для выделения грантов предполагалась </w:t>
      </w:r>
      <w:r w:rsidRPr="00682061">
        <w:rPr>
          <w:rFonts w:ascii="Times New Roman" w:hAnsi="Times New Roman" w:cs="Times New Roman"/>
          <w:sz w:val="28"/>
          <w:szCs w:val="28"/>
          <w:lang w:val="ru-RU"/>
        </w:rPr>
        <w:t>1</w:t>
      </w:r>
      <w:r>
        <w:rPr>
          <w:rFonts w:ascii="Times New Roman" w:hAnsi="Times New Roman" w:cs="Times New Roman"/>
          <w:sz w:val="28"/>
          <w:szCs w:val="28"/>
          <w:lang w:val="ru-RU"/>
        </w:rPr>
        <w:t xml:space="preserve"> млн.</w:t>
      </w:r>
      <w:r w:rsidRPr="00682061">
        <w:rPr>
          <w:rFonts w:ascii="Times New Roman" w:hAnsi="Times New Roman" w:cs="Times New Roman"/>
          <w:sz w:val="28"/>
          <w:szCs w:val="28"/>
        </w:rPr>
        <w:t> </w:t>
      </w:r>
      <w:r w:rsidRPr="00682061">
        <w:rPr>
          <w:rFonts w:ascii="Times New Roman" w:hAnsi="Times New Roman" w:cs="Times New Roman"/>
          <w:sz w:val="28"/>
          <w:szCs w:val="28"/>
          <w:lang w:val="ru-RU"/>
        </w:rPr>
        <w:t>480</w:t>
      </w:r>
      <w:r>
        <w:rPr>
          <w:rFonts w:ascii="Times New Roman" w:hAnsi="Times New Roman" w:cs="Times New Roman"/>
          <w:sz w:val="28"/>
          <w:szCs w:val="28"/>
          <w:lang w:val="ru-RU"/>
        </w:rPr>
        <w:t xml:space="preserve"> тыс. рублей, а после внесения изменений в Программу </w:t>
      </w:r>
      <w:r w:rsidR="006F41FA">
        <w:rPr>
          <w:rFonts w:ascii="Times New Roman" w:hAnsi="Times New Roman" w:cs="Times New Roman"/>
          <w:sz w:val="28"/>
          <w:szCs w:val="28"/>
          <w:lang w:val="ru-RU"/>
        </w:rPr>
        <w:t xml:space="preserve">она составит </w:t>
      </w:r>
      <w:r w:rsidRPr="00682061">
        <w:rPr>
          <w:rFonts w:ascii="Times New Roman" w:hAnsi="Times New Roman" w:cs="Times New Roman"/>
          <w:sz w:val="28"/>
          <w:szCs w:val="28"/>
          <w:lang w:val="ru-RU"/>
        </w:rPr>
        <w:t>1 </w:t>
      </w:r>
      <w:r>
        <w:rPr>
          <w:rFonts w:ascii="Times New Roman" w:hAnsi="Times New Roman" w:cs="Times New Roman"/>
          <w:sz w:val="28"/>
          <w:szCs w:val="28"/>
          <w:lang w:val="ru-RU"/>
        </w:rPr>
        <w:t xml:space="preserve">млн. </w:t>
      </w:r>
      <w:r w:rsidRPr="00682061">
        <w:rPr>
          <w:rFonts w:ascii="Times New Roman" w:hAnsi="Times New Roman" w:cs="Times New Roman"/>
          <w:sz w:val="28"/>
          <w:szCs w:val="28"/>
          <w:lang w:val="ru-RU"/>
        </w:rPr>
        <w:t>160</w:t>
      </w:r>
      <w:r>
        <w:rPr>
          <w:rFonts w:ascii="Times New Roman" w:hAnsi="Times New Roman" w:cs="Times New Roman"/>
          <w:sz w:val="28"/>
          <w:szCs w:val="28"/>
          <w:lang w:val="ru-RU"/>
        </w:rPr>
        <w:t xml:space="preserve"> тыс. рублей, то есть минус</w:t>
      </w:r>
      <w:r w:rsidRPr="00682061">
        <w:rPr>
          <w:rFonts w:ascii="Times New Roman" w:hAnsi="Times New Roman" w:cs="Times New Roman"/>
          <w:sz w:val="28"/>
          <w:szCs w:val="28"/>
          <w:lang w:val="ru-RU"/>
        </w:rPr>
        <w:t xml:space="preserve"> 320</w:t>
      </w:r>
      <w:r>
        <w:rPr>
          <w:rFonts w:ascii="Times New Roman" w:hAnsi="Times New Roman" w:cs="Times New Roman"/>
          <w:sz w:val="28"/>
          <w:szCs w:val="28"/>
          <w:lang w:val="ru-RU"/>
        </w:rPr>
        <w:t xml:space="preserve"> тыс. рублей?</w:t>
      </w:r>
    </w:p>
    <w:p w:rsidR="007B68E1" w:rsidRDefault="00682061" w:rsidP="008771F8">
      <w:pPr>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Щукин И. В. </w:t>
      </w:r>
      <w:r w:rsidR="007B68E1">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B68E1">
        <w:rPr>
          <w:rFonts w:ascii="Times New Roman" w:hAnsi="Times New Roman" w:cs="Times New Roman"/>
          <w:sz w:val="28"/>
          <w:szCs w:val="28"/>
          <w:lang w:val="ru-RU"/>
        </w:rPr>
        <w:t>нет это не объём выдел</w:t>
      </w:r>
      <w:r w:rsidR="006F41FA">
        <w:rPr>
          <w:rFonts w:ascii="Times New Roman" w:hAnsi="Times New Roman" w:cs="Times New Roman"/>
          <w:sz w:val="28"/>
          <w:szCs w:val="28"/>
          <w:lang w:val="ru-RU"/>
        </w:rPr>
        <w:t xml:space="preserve">яемых </w:t>
      </w:r>
      <w:r w:rsidR="007B68E1">
        <w:rPr>
          <w:rFonts w:ascii="Times New Roman" w:hAnsi="Times New Roman" w:cs="Times New Roman"/>
          <w:sz w:val="28"/>
          <w:szCs w:val="28"/>
          <w:lang w:val="ru-RU"/>
        </w:rPr>
        <w:t>грантов. Это средства на обеспечение проведения конкурса социально значимых проектов. Что касается суммы грантов, то эта сумма остаётся.</w:t>
      </w:r>
    </w:p>
    <w:p w:rsidR="007B68E1" w:rsidRDefault="007B68E1" w:rsidP="008771F8">
      <w:pPr>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Атякшев И. А. – коллеги, ещё вопросы к Игорю Викторовичу? Пожалуйста Антон Григорьевич.</w:t>
      </w:r>
    </w:p>
    <w:p w:rsidR="002840DD" w:rsidRDefault="007B68E1" w:rsidP="008771F8">
      <w:pPr>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Тыртышный А. Г. – Игорь Викторович, мы с Вами обсуждали возможность онлайн консультаций предст</w:t>
      </w:r>
      <w:r w:rsidR="00EC2695">
        <w:rPr>
          <w:rFonts w:ascii="Times New Roman" w:hAnsi="Times New Roman" w:cs="Times New Roman"/>
          <w:sz w:val="28"/>
          <w:szCs w:val="28"/>
          <w:lang w:val="ru-RU"/>
        </w:rPr>
        <w:t>ав</w:t>
      </w:r>
      <w:r>
        <w:rPr>
          <w:rFonts w:ascii="Times New Roman" w:hAnsi="Times New Roman" w:cs="Times New Roman"/>
          <w:sz w:val="28"/>
          <w:szCs w:val="28"/>
          <w:lang w:val="ru-RU"/>
        </w:rPr>
        <w:t xml:space="preserve">ителей общественных организаций специалистами </w:t>
      </w:r>
      <w:r>
        <w:rPr>
          <w:rFonts w:ascii="Times New Roman" w:hAnsi="Times New Roman" w:cs="Times New Roman"/>
          <w:sz w:val="28"/>
          <w:szCs w:val="28"/>
          <w:lang w:val="ru-RU"/>
        </w:rPr>
        <w:lastRenderedPageBreak/>
        <w:t>управления общественных связей мэрии города Новосибирска.</w:t>
      </w:r>
      <w:r w:rsidR="00EC2695">
        <w:rPr>
          <w:rFonts w:ascii="Times New Roman" w:hAnsi="Times New Roman" w:cs="Times New Roman"/>
          <w:sz w:val="28"/>
          <w:szCs w:val="28"/>
          <w:lang w:val="ru-RU"/>
        </w:rPr>
        <w:t xml:space="preserve"> И я вспомнил в связи с этим, Александр Анатольевич, </w:t>
      </w:r>
      <w:r w:rsidR="00BD1E1B">
        <w:rPr>
          <w:rFonts w:ascii="Times New Roman" w:hAnsi="Times New Roman" w:cs="Times New Roman"/>
          <w:sz w:val="28"/>
          <w:szCs w:val="28"/>
          <w:lang w:val="ru-RU"/>
        </w:rPr>
        <w:t xml:space="preserve">помните </w:t>
      </w:r>
      <w:r w:rsidR="00EC2695">
        <w:rPr>
          <w:rFonts w:ascii="Times New Roman" w:hAnsi="Times New Roman" w:cs="Times New Roman"/>
          <w:sz w:val="28"/>
          <w:szCs w:val="28"/>
          <w:lang w:val="ru-RU"/>
        </w:rPr>
        <w:t xml:space="preserve">мы с Вами обсуждали возможность онлайн приёма граждан должностными лицами </w:t>
      </w:r>
      <w:r w:rsidR="00BD1E1B">
        <w:rPr>
          <w:rFonts w:ascii="Times New Roman" w:hAnsi="Times New Roman" w:cs="Times New Roman"/>
          <w:sz w:val="28"/>
          <w:szCs w:val="28"/>
          <w:lang w:val="ru-RU"/>
        </w:rPr>
        <w:t>органов местного самоуправления?</w:t>
      </w:r>
      <w:r w:rsidR="00EC2695">
        <w:rPr>
          <w:rFonts w:ascii="Times New Roman" w:hAnsi="Times New Roman" w:cs="Times New Roman"/>
          <w:sz w:val="28"/>
          <w:szCs w:val="28"/>
          <w:lang w:val="ru-RU"/>
        </w:rPr>
        <w:t xml:space="preserve"> Вы тогда сказали, что это должно осуществляться через специальную систему, которая обеспечивает секретность передачи информации. У меня вопрос. Если мы проводим онлайн консультацию</w:t>
      </w:r>
      <w:r w:rsidR="002840DD">
        <w:rPr>
          <w:rFonts w:ascii="Times New Roman" w:hAnsi="Times New Roman" w:cs="Times New Roman"/>
          <w:sz w:val="28"/>
          <w:szCs w:val="28"/>
          <w:lang w:val="ru-RU"/>
        </w:rPr>
        <w:t xml:space="preserve"> представителей общественных организаций</w:t>
      </w:r>
      <w:r w:rsidR="00EC2695">
        <w:rPr>
          <w:rFonts w:ascii="Times New Roman" w:hAnsi="Times New Roman" w:cs="Times New Roman"/>
          <w:sz w:val="28"/>
          <w:szCs w:val="28"/>
          <w:lang w:val="ru-RU"/>
        </w:rPr>
        <w:t>, то есть публичное мероприятие, когда не указываются персональные данные</w:t>
      </w:r>
      <w:r w:rsidR="00A75597">
        <w:rPr>
          <w:rFonts w:ascii="Times New Roman" w:hAnsi="Times New Roman" w:cs="Times New Roman"/>
          <w:sz w:val="28"/>
          <w:szCs w:val="28"/>
          <w:lang w:val="ru-RU"/>
        </w:rPr>
        <w:t>, распространение которых подпадает под ограничение, можем ли мы использовать альтернативные муниципальной</w:t>
      </w:r>
      <w:r w:rsidR="00BD1E1B">
        <w:rPr>
          <w:rFonts w:ascii="Times New Roman" w:hAnsi="Times New Roman" w:cs="Times New Roman"/>
          <w:sz w:val="28"/>
          <w:szCs w:val="28"/>
          <w:lang w:val="ru-RU"/>
        </w:rPr>
        <w:t xml:space="preserve"> платформе</w:t>
      </w:r>
      <w:r w:rsidR="00A75597">
        <w:rPr>
          <w:rFonts w:ascii="Times New Roman" w:hAnsi="Times New Roman" w:cs="Times New Roman"/>
          <w:sz w:val="28"/>
          <w:szCs w:val="28"/>
          <w:lang w:val="ru-RU"/>
        </w:rPr>
        <w:t xml:space="preserve"> платформы для такой консультации, скажем</w:t>
      </w:r>
      <w:r w:rsidR="00BD1E1B">
        <w:rPr>
          <w:rFonts w:ascii="Times New Roman" w:hAnsi="Times New Roman" w:cs="Times New Roman"/>
          <w:sz w:val="28"/>
          <w:szCs w:val="28"/>
          <w:lang w:val="ru-RU"/>
        </w:rPr>
        <w:t>,</w:t>
      </w:r>
      <w:r w:rsidR="00A75597">
        <w:rPr>
          <w:rFonts w:ascii="Times New Roman" w:hAnsi="Times New Roman" w:cs="Times New Roman"/>
          <w:sz w:val="28"/>
          <w:szCs w:val="28"/>
          <w:lang w:val="ru-RU"/>
        </w:rPr>
        <w:t xml:space="preserve"> «</w:t>
      </w:r>
      <w:r w:rsidR="00A75597">
        <w:rPr>
          <w:rFonts w:ascii="Times New Roman" w:hAnsi="Times New Roman" w:cs="Times New Roman"/>
          <w:sz w:val="28"/>
          <w:szCs w:val="28"/>
          <w:lang w:val="en-GB"/>
        </w:rPr>
        <w:t>ZOON</w:t>
      </w:r>
      <w:r w:rsidR="00A75597">
        <w:rPr>
          <w:rFonts w:ascii="Times New Roman" w:hAnsi="Times New Roman" w:cs="Times New Roman"/>
          <w:sz w:val="28"/>
          <w:szCs w:val="28"/>
          <w:lang w:val="ru-RU"/>
        </w:rPr>
        <w:t xml:space="preserve">», платформу Сбербанка, </w:t>
      </w:r>
      <w:r w:rsidR="00BD1E1B">
        <w:rPr>
          <w:rFonts w:ascii="Times New Roman" w:hAnsi="Times New Roman" w:cs="Times New Roman"/>
          <w:sz w:val="28"/>
          <w:szCs w:val="28"/>
          <w:lang w:val="ru-RU"/>
        </w:rPr>
        <w:t xml:space="preserve">платформу </w:t>
      </w:r>
      <w:r w:rsidR="00A75597">
        <w:rPr>
          <w:rFonts w:ascii="Times New Roman" w:hAnsi="Times New Roman" w:cs="Times New Roman"/>
          <w:sz w:val="28"/>
          <w:szCs w:val="28"/>
          <w:lang w:val="ru-RU"/>
        </w:rPr>
        <w:t xml:space="preserve">«Яндекса», чтобы </w:t>
      </w:r>
      <w:r w:rsidR="002840DD">
        <w:rPr>
          <w:rFonts w:ascii="Times New Roman" w:hAnsi="Times New Roman" w:cs="Times New Roman"/>
          <w:sz w:val="28"/>
          <w:szCs w:val="28"/>
          <w:lang w:val="ru-RU"/>
        </w:rPr>
        <w:t xml:space="preserve">представитель общественной организации </w:t>
      </w:r>
      <w:r w:rsidR="00A75597">
        <w:rPr>
          <w:rFonts w:ascii="Times New Roman" w:hAnsi="Times New Roman" w:cs="Times New Roman"/>
          <w:sz w:val="28"/>
          <w:szCs w:val="28"/>
          <w:lang w:val="ru-RU"/>
        </w:rPr>
        <w:t xml:space="preserve">со своего телефона, находясь дома, а не </w:t>
      </w:r>
      <w:r w:rsidR="002840DD">
        <w:rPr>
          <w:rFonts w:ascii="Times New Roman" w:hAnsi="Times New Roman" w:cs="Times New Roman"/>
          <w:sz w:val="28"/>
          <w:szCs w:val="28"/>
          <w:lang w:val="ru-RU"/>
        </w:rPr>
        <w:t>приходя в ресурсный центр общественных о</w:t>
      </w:r>
      <w:r w:rsidR="00F34478">
        <w:rPr>
          <w:rFonts w:ascii="Times New Roman" w:hAnsi="Times New Roman" w:cs="Times New Roman"/>
          <w:sz w:val="28"/>
          <w:szCs w:val="28"/>
          <w:lang w:val="ru-RU"/>
        </w:rPr>
        <w:t>бъединений</w:t>
      </w:r>
      <w:r w:rsidR="00A75597">
        <w:rPr>
          <w:rFonts w:ascii="Times New Roman" w:hAnsi="Times New Roman" w:cs="Times New Roman"/>
          <w:sz w:val="28"/>
          <w:szCs w:val="28"/>
          <w:lang w:val="ru-RU"/>
        </w:rPr>
        <w:t>, где установлена такая муниципальная платформа, мог получать консультацию</w:t>
      </w:r>
      <w:r w:rsidR="002840DD">
        <w:rPr>
          <w:rFonts w:ascii="Times New Roman" w:hAnsi="Times New Roman" w:cs="Times New Roman"/>
          <w:sz w:val="28"/>
          <w:szCs w:val="28"/>
          <w:lang w:val="ru-RU"/>
        </w:rPr>
        <w:t xml:space="preserve">? </w:t>
      </w:r>
    </w:p>
    <w:p w:rsidR="001728B1" w:rsidRDefault="002840DD" w:rsidP="008771F8">
      <w:pPr>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Горнштейн А. А. – </w:t>
      </w:r>
      <w:r w:rsidR="006C0BD9">
        <w:rPr>
          <w:rFonts w:ascii="Times New Roman" w:hAnsi="Times New Roman" w:cs="Times New Roman"/>
          <w:sz w:val="28"/>
          <w:szCs w:val="28"/>
          <w:lang w:val="ru-RU"/>
        </w:rPr>
        <w:t xml:space="preserve">Антон Григорьевич, </w:t>
      </w:r>
      <w:r>
        <w:rPr>
          <w:rFonts w:ascii="Times New Roman" w:hAnsi="Times New Roman" w:cs="Times New Roman"/>
          <w:sz w:val="28"/>
          <w:szCs w:val="28"/>
          <w:lang w:val="ru-RU"/>
        </w:rPr>
        <w:t>суть не меняется, публичная это консультация или нет. Вопрос защиты и тайны</w:t>
      </w:r>
      <w:r w:rsidR="006C0BD9">
        <w:rPr>
          <w:rFonts w:ascii="Times New Roman" w:hAnsi="Times New Roman" w:cs="Times New Roman"/>
          <w:sz w:val="28"/>
          <w:szCs w:val="28"/>
          <w:lang w:val="ru-RU"/>
        </w:rPr>
        <w:t xml:space="preserve"> консультации остаётся неизменным. Если речь идёт о юридических лицах, и </w:t>
      </w:r>
      <w:r w:rsidR="00F34478">
        <w:rPr>
          <w:rFonts w:ascii="Times New Roman" w:hAnsi="Times New Roman" w:cs="Times New Roman"/>
          <w:sz w:val="28"/>
          <w:szCs w:val="28"/>
          <w:lang w:val="ru-RU"/>
        </w:rPr>
        <w:t xml:space="preserve">о </w:t>
      </w:r>
      <w:r w:rsidR="006C0BD9">
        <w:rPr>
          <w:rFonts w:ascii="Times New Roman" w:hAnsi="Times New Roman" w:cs="Times New Roman"/>
          <w:sz w:val="28"/>
          <w:szCs w:val="28"/>
          <w:lang w:val="ru-RU"/>
        </w:rPr>
        <w:t xml:space="preserve">более ограниченном круге людей, то, наверное, есть какие-то механизмы. Я посоветуюсь с отделом безопасности. Возможно на сайте при онлайн консультации можно будет предусмотреть условие, чтобы </w:t>
      </w:r>
      <w:r w:rsidR="001728B1">
        <w:rPr>
          <w:rFonts w:ascii="Times New Roman" w:hAnsi="Times New Roman" w:cs="Times New Roman"/>
          <w:sz w:val="28"/>
          <w:szCs w:val="28"/>
          <w:lang w:val="ru-RU"/>
        </w:rPr>
        <w:t xml:space="preserve">уведомлять </w:t>
      </w:r>
      <w:r w:rsidR="006C0BD9">
        <w:rPr>
          <w:rFonts w:ascii="Times New Roman" w:hAnsi="Times New Roman" w:cs="Times New Roman"/>
          <w:sz w:val="28"/>
          <w:szCs w:val="28"/>
          <w:lang w:val="ru-RU"/>
        </w:rPr>
        <w:t xml:space="preserve">консультируемых, что консультация носит публичный характер. </w:t>
      </w:r>
    </w:p>
    <w:p w:rsidR="00CD78B5" w:rsidRDefault="001728B1" w:rsidP="008771F8">
      <w:pPr>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Щукин И. В. – хотел бы сказать два слова о ресурсных центрах</w:t>
      </w:r>
      <w:r w:rsidR="00CD78B5">
        <w:rPr>
          <w:rFonts w:ascii="Times New Roman" w:hAnsi="Times New Roman" w:cs="Times New Roman"/>
          <w:sz w:val="28"/>
          <w:szCs w:val="28"/>
          <w:lang w:val="ru-RU"/>
        </w:rPr>
        <w:t xml:space="preserve"> общественных о</w:t>
      </w:r>
      <w:r w:rsidR="00FF41C6">
        <w:rPr>
          <w:rFonts w:ascii="Times New Roman" w:hAnsi="Times New Roman" w:cs="Times New Roman"/>
          <w:sz w:val="28"/>
          <w:szCs w:val="28"/>
          <w:lang w:val="ru-RU"/>
        </w:rPr>
        <w:t>бъединений</w:t>
      </w:r>
      <w:r>
        <w:rPr>
          <w:rFonts w:ascii="Times New Roman" w:hAnsi="Times New Roman" w:cs="Times New Roman"/>
          <w:sz w:val="28"/>
          <w:szCs w:val="28"/>
          <w:lang w:val="ru-RU"/>
        </w:rPr>
        <w:t>. В течение ряда лет мэрия города Новосибирска ведёт политику, направленную на развитие ресурсных центров общественных о</w:t>
      </w:r>
      <w:r w:rsidR="00FF41C6">
        <w:rPr>
          <w:rFonts w:ascii="Times New Roman" w:hAnsi="Times New Roman" w:cs="Times New Roman"/>
          <w:sz w:val="28"/>
          <w:szCs w:val="28"/>
          <w:lang w:val="ru-RU"/>
        </w:rPr>
        <w:t xml:space="preserve">бъединений </w:t>
      </w:r>
      <w:r>
        <w:rPr>
          <w:rFonts w:ascii="Times New Roman" w:hAnsi="Times New Roman" w:cs="Times New Roman"/>
          <w:sz w:val="28"/>
          <w:szCs w:val="28"/>
          <w:lang w:val="ru-RU"/>
        </w:rPr>
        <w:t>в городе Новосибирске. Мы считаем, что в сегодняшних условиях это наиболее перспективная форма поддержки общественных организаций. Поэтому мы намерены и дальше развивать сеть ресурсных</w:t>
      </w:r>
      <w:r w:rsidR="00011FC1">
        <w:rPr>
          <w:rFonts w:ascii="Times New Roman" w:hAnsi="Times New Roman" w:cs="Times New Roman"/>
          <w:sz w:val="28"/>
          <w:szCs w:val="28"/>
          <w:lang w:val="ru-RU"/>
        </w:rPr>
        <w:t xml:space="preserve"> центров. Считаю, что надо не только увеличивать количество </w:t>
      </w:r>
      <w:r w:rsidR="00F34478">
        <w:rPr>
          <w:rFonts w:ascii="Times New Roman" w:hAnsi="Times New Roman" w:cs="Times New Roman"/>
          <w:sz w:val="28"/>
          <w:szCs w:val="28"/>
          <w:lang w:val="ru-RU"/>
        </w:rPr>
        <w:t xml:space="preserve">таких </w:t>
      </w:r>
      <w:r w:rsidR="00011FC1">
        <w:rPr>
          <w:rFonts w:ascii="Times New Roman" w:hAnsi="Times New Roman" w:cs="Times New Roman"/>
          <w:sz w:val="28"/>
          <w:szCs w:val="28"/>
          <w:lang w:val="ru-RU"/>
        </w:rPr>
        <w:t xml:space="preserve">центров, но и качественно развивать действующие с точки зрения тех потребностей, которые есть у </w:t>
      </w:r>
      <w:r w:rsidR="00FF41C6">
        <w:rPr>
          <w:rFonts w:ascii="Times New Roman" w:hAnsi="Times New Roman" w:cs="Times New Roman"/>
          <w:sz w:val="28"/>
          <w:szCs w:val="28"/>
          <w:lang w:val="ru-RU"/>
        </w:rPr>
        <w:t xml:space="preserve">наших </w:t>
      </w:r>
      <w:r w:rsidR="00011FC1">
        <w:rPr>
          <w:rFonts w:ascii="Times New Roman" w:hAnsi="Times New Roman" w:cs="Times New Roman"/>
          <w:sz w:val="28"/>
          <w:szCs w:val="28"/>
          <w:lang w:val="ru-RU"/>
        </w:rPr>
        <w:t>общественников на сегодняшний день. Поэтому в настоящее время мы намерены создать базовый ресурсный центр</w:t>
      </w:r>
      <w:r w:rsidR="00FF41C6">
        <w:rPr>
          <w:rFonts w:ascii="Times New Roman" w:hAnsi="Times New Roman" w:cs="Times New Roman"/>
          <w:sz w:val="28"/>
          <w:szCs w:val="28"/>
          <w:lang w:val="ru-RU"/>
        </w:rPr>
        <w:t xml:space="preserve"> общественных объединений</w:t>
      </w:r>
      <w:r w:rsidR="00011FC1">
        <w:rPr>
          <w:rFonts w:ascii="Times New Roman" w:hAnsi="Times New Roman" w:cs="Times New Roman"/>
          <w:sz w:val="28"/>
          <w:szCs w:val="28"/>
          <w:lang w:val="ru-RU"/>
        </w:rPr>
        <w:t>. В наших планах было созда</w:t>
      </w:r>
      <w:r w:rsidR="00F34478">
        <w:rPr>
          <w:rFonts w:ascii="Times New Roman" w:hAnsi="Times New Roman" w:cs="Times New Roman"/>
          <w:sz w:val="28"/>
          <w:szCs w:val="28"/>
          <w:lang w:val="ru-RU"/>
        </w:rPr>
        <w:t>ние</w:t>
      </w:r>
      <w:r w:rsidR="00011FC1">
        <w:rPr>
          <w:rFonts w:ascii="Times New Roman" w:hAnsi="Times New Roman" w:cs="Times New Roman"/>
          <w:sz w:val="28"/>
          <w:szCs w:val="28"/>
          <w:lang w:val="ru-RU"/>
        </w:rPr>
        <w:t xml:space="preserve"> дв</w:t>
      </w:r>
      <w:r w:rsidR="00F34478">
        <w:rPr>
          <w:rFonts w:ascii="Times New Roman" w:hAnsi="Times New Roman" w:cs="Times New Roman"/>
          <w:sz w:val="28"/>
          <w:szCs w:val="28"/>
          <w:lang w:val="ru-RU"/>
        </w:rPr>
        <w:t>ух</w:t>
      </w:r>
      <w:r w:rsidR="00011FC1">
        <w:rPr>
          <w:rFonts w:ascii="Times New Roman" w:hAnsi="Times New Roman" w:cs="Times New Roman"/>
          <w:sz w:val="28"/>
          <w:szCs w:val="28"/>
          <w:lang w:val="ru-RU"/>
        </w:rPr>
        <w:t xml:space="preserve"> базовых ресурсных центр</w:t>
      </w:r>
      <w:r w:rsidR="00F34478">
        <w:rPr>
          <w:rFonts w:ascii="Times New Roman" w:hAnsi="Times New Roman" w:cs="Times New Roman"/>
          <w:sz w:val="28"/>
          <w:szCs w:val="28"/>
          <w:lang w:val="ru-RU"/>
        </w:rPr>
        <w:t>ов общественных объединений</w:t>
      </w:r>
      <w:r w:rsidR="00011FC1">
        <w:rPr>
          <w:rFonts w:ascii="Times New Roman" w:hAnsi="Times New Roman" w:cs="Times New Roman"/>
          <w:sz w:val="28"/>
          <w:szCs w:val="28"/>
          <w:lang w:val="ru-RU"/>
        </w:rPr>
        <w:t xml:space="preserve"> – на левом и на правом бе</w:t>
      </w:r>
      <w:r w:rsidR="00293F0F">
        <w:rPr>
          <w:rFonts w:ascii="Times New Roman" w:hAnsi="Times New Roman" w:cs="Times New Roman"/>
          <w:sz w:val="28"/>
          <w:szCs w:val="28"/>
          <w:lang w:val="ru-RU"/>
        </w:rPr>
        <w:t>р</w:t>
      </w:r>
      <w:r w:rsidR="00011FC1">
        <w:rPr>
          <w:rFonts w:ascii="Times New Roman" w:hAnsi="Times New Roman" w:cs="Times New Roman"/>
          <w:sz w:val="28"/>
          <w:szCs w:val="28"/>
          <w:lang w:val="ru-RU"/>
        </w:rPr>
        <w:t xml:space="preserve">егу, но пока </w:t>
      </w:r>
      <w:r w:rsidR="00F34478">
        <w:rPr>
          <w:rFonts w:ascii="Times New Roman" w:hAnsi="Times New Roman" w:cs="Times New Roman"/>
          <w:sz w:val="28"/>
          <w:szCs w:val="28"/>
          <w:lang w:val="ru-RU"/>
        </w:rPr>
        <w:t xml:space="preserve">средств </w:t>
      </w:r>
      <w:r w:rsidR="00293F0F">
        <w:rPr>
          <w:rFonts w:ascii="Times New Roman" w:hAnsi="Times New Roman" w:cs="Times New Roman"/>
          <w:sz w:val="28"/>
          <w:szCs w:val="28"/>
          <w:lang w:val="ru-RU"/>
        </w:rPr>
        <w:t>хватает</w:t>
      </w:r>
      <w:r w:rsidR="00FF41C6">
        <w:rPr>
          <w:rFonts w:ascii="Times New Roman" w:hAnsi="Times New Roman" w:cs="Times New Roman"/>
          <w:sz w:val="28"/>
          <w:szCs w:val="28"/>
          <w:lang w:val="ru-RU"/>
        </w:rPr>
        <w:t xml:space="preserve"> только на то</w:t>
      </w:r>
      <w:r w:rsidR="00293F0F">
        <w:rPr>
          <w:rFonts w:ascii="Times New Roman" w:hAnsi="Times New Roman" w:cs="Times New Roman"/>
          <w:sz w:val="28"/>
          <w:szCs w:val="28"/>
          <w:lang w:val="ru-RU"/>
        </w:rPr>
        <w:t>, чтобы создать один базовый ресурсный центр</w:t>
      </w:r>
      <w:r w:rsidR="00FF41C6">
        <w:rPr>
          <w:rFonts w:ascii="Times New Roman" w:hAnsi="Times New Roman" w:cs="Times New Roman"/>
          <w:sz w:val="28"/>
          <w:szCs w:val="28"/>
          <w:lang w:val="ru-RU"/>
        </w:rPr>
        <w:t xml:space="preserve"> общественных объединений</w:t>
      </w:r>
      <w:proofErr w:type="gramStart"/>
      <w:r w:rsidR="00F34478">
        <w:rPr>
          <w:rFonts w:ascii="Times New Roman" w:hAnsi="Times New Roman" w:cs="Times New Roman"/>
          <w:sz w:val="28"/>
          <w:szCs w:val="28"/>
          <w:lang w:val="ru-RU"/>
        </w:rPr>
        <w:t>.</w:t>
      </w:r>
      <w:proofErr w:type="gramEnd"/>
      <w:r w:rsidR="00293F0F">
        <w:rPr>
          <w:rFonts w:ascii="Times New Roman" w:hAnsi="Times New Roman" w:cs="Times New Roman"/>
          <w:sz w:val="28"/>
          <w:szCs w:val="28"/>
          <w:lang w:val="ru-RU"/>
        </w:rPr>
        <w:t xml:space="preserve"> </w:t>
      </w:r>
      <w:r w:rsidR="00F34478">
        <w:rPr>
          <w:rFonts w:ascii="Times New Roman" w:hAnsi="Times New Roman" w:cs="Times New Roman"/>
          <w:sz w:val="28"/>
          <w:szCs w:val="28"/>
          <w:lang w:val="ru-RU"/>
        </w:rPr>
        <w:t xml:space="preserve">Этот ресурсный центр </w:t>
      </w:r>
      <w:r w:rsidR="00293F0F">
        <w:rPr>
          <w:rFonts w:ascii="Times New Roman" w:hAnsi="Times New Roman" w:cs="Times New Roman"/>
          <w:sz w:val="28"/>
          <w:szCs w:val="28"/>
          <w:lang w:val="ru-RU"/>
        </w:rPr>
        <w:t xml:space="preserve">будет </w:t>
      </w:r>
      <w:r w:rsidR="00FF41C6">
        <w:rPr>
          <w:rFonts w:ascii="Times New Roman" w:hAnsi="Times New Roman" w:cs="Times New Roman"/>
          <w:sz w:val="28"/>
          <w:szCs w:val="28"/>
          <w:lang w:val="ru-RU"/>
        </w:rPr>
        <w:t xml:space="preserve">располагаться </w:t>
      </w:r>
      <w:r w:rsidR="00293F0F">
        <w:rPr>
          <w:rFonts w:ascii="Times New Roman" w:hAnsi="Times New Roman" w:cs="Times New Roman"/>
          <w:sz w:val="28"/>
          <w:szCs w:val="28"/>
          <w:lang w:val="ru-RU"/>
        </w:rPr>
        <w:t>на правом берегу</w:t>
      </w:r>
      <w:r w:rsidR="00F34478">
        <w:rPr>
          <w:rFonts w:ascii="Times New Roman" w:hAnsi="Times New Roman" w:cs="Times New Roman"/>
          <w:sz w:val="28"/>
          <w:szCs w:val="28"/>
          <w:lang w:val="ru-RU"/>
        </w:rPr>
        <w:t xml:space="preserve">, его </w:t>
      </w:r>
      <w:r w:rsidR="00FF41C6">
        <w:rPr>
          <w:rFonts w:ascii="Times New Roman" w:hAnsi="Times New Roman" w:cs="Times New Roman"/>
          <w:sz w:val="28"/>
          <w:szCs w:val="28"/>
          <w:lang w:val="ru-RU"/>
        </w:rPr>
        <w:t xml:space="preserve">планируется создать </w:t>
      </w:r>
      <w:r w:rsidR="00293F0F">
        <w:rPr>
          <w:rFonts w:ascii="Times New Roman" w:hAnsi="Times New Roman" w:cs="Times New Roman"/>
          <w:sz w:val="28"/>
          <w:szCs w:val="28"/>
          <w:lang w:val="ru-RU"/>
        </w:rPr>
        <w:t>на основе ресурсного центра общественных о</w:t>
      </w:r>
      <w:r w:rsidR="00FF41C6">
        <w:rPr>
          <w:rFonts w:ascii="Times New Roman" w:hAnsi="Times New Roman" w:cs="Times New Roman"/>
          <w:sz w:val="28"/>
          <w:szCs w:val="28"/>
          <w:lang w:val="ru-RU"/>
        </w:rPr>
        <w:t xml:space="preserve">бъединений </w:t>
      </w:r>
      <w:r w:rsidR="00293F0F">
        <w:rPr>
          <w:rFonts w:ascii="Times New Roman" w:hAnsi="Times New Roman" w:cs="Times New Roman"/>
          <w:sz w:val="28"/>
          <w:szCs w:val="28"/>
          <w:lang w:val="ru-RU"/>
        </w:rPr>
        <w:t xml:space="preserve">Заельцовского района. В этом базовом ресурсном центре мы создаём мультимедийный зал, чтобы в онлайн формате можно было проводить любые мероприятия, которые </w:t>
      </w:r>
      <w:r w:rsidR="00CD78B5">
        <w:rPr>
          <w:rFonts w:ascii="Times New Roman" w:hAnsi="Times New Roman" w:cs="Times New Roman"/>
          <w:sz w:val="28"/>
          <w:szCs w:val="28"/>
          <w:lang w:val="ru-RU"/>
        </w:rPr>
        <w:t xml:space="preserve">будут необходимы </w:t>
      </w:r>
      <w:r w:rsidR="00293F0F">
        <w:rPr>
          <w:rFonts w:ascii="Times New Roman" w:hAnsi="Times New Roman" w:cs="Times New Roman"/>
          <w:sz w:val="28"/>
          <w:szCs w:val="28"/>
          <w:lang w:val="ru-RU"/>
        </w:rPr>
        <w:t>наши</w:t>
      </w:r>
      <w:r w:rsidR="00CD78B5">
        <w:rPr>
          <w:rFonts w:ascii="Times New Roman" w:hAnsi="Times New Roman" w:cs="Times New Roman"/>
          <w:sz w:val="28"/>
          <w:szCs w:val="28"/>
          <w:lang w:val="ru-RU"/>
        </w:rPr>
        <w:t>м</w:t>
      </w:r>
      <w:r w:rsidR="00293F0F">
        <w:rPr>
          <w:rFonts w:ascii="Times New Roman" w:hAnsi="Times New Roman" w:cs="Times New Roman"/>
          <w:sz w:val="28"/>
          <w:szCs w:val="28"/>
          <w:lang w:val="ru-RU"/>
        </w:rPr>
        <w:t xml:space="preserve"> общественник</w:t>
      </w:r>
      <w:r w:rsidR="00CD78B5">
        <w:rPr>
          <w:rFonts w:ascii="Times New Roman" w:hAnsi="Times New Roman" w:cs="Times New Roman"/>
          <w:sz w:val="28"/>
          <w:szCs w:val="28"/>
          <w:lang w:val="ru-RU"/>
        </w:rPr>
        <w:t>ам</w:t>
      </w:r>
      <w:r w:rsidR="00293F0F">
        <w:rPr>
          <w:rFonts w:ascii="Times New Roman" w:hAnsi="Times New Roman" w:cs="Times New Roman"/>
          <w:sz w:val="28"/>
          <w:szCs w:val="28"/>
          <w:lang w:val="ru-RU"/>
        </w:rPr>
        <w:t>.</w:t>
      </w:r>
      <w:r w:rsidR="00CD78B5">
        <w:rPr>
          <w:rFonts w:ascii="Times New Roman" w:hAnsi="Times New Roman" w:cs="Times New Roman"/>
          <w:sz w:val="28"/>
          <w:szCs w:val="28"/>
          <w:lang w:val="ru-RU"/>
        </w:rPr>
        <w:t xml:space="preserve"> Считаю, что </w:t>
      </w:r>
      <w:r w:rsidR="00CA2057">
        <w:rPr>
          <w:rFonts w:ascii="Times New Roman" w:hAnsi="Times New Roman" w:cs="Times New Roman"/>
          <w:sz w:val="28"/>
          <w:szCs w:val="28"/>
          <w:lang w:val="ru-RU"/>
        </w:rPr>
        <w:t xml:space="preserve">нам всем </w:t>
      </w:r>
      <w:r w:rsidR="00FF41C6">
        <w:rPr>
          <w:rFonts w:ascii="Times New Roman" w:hAnsi="Times New Roman" w:cs="Times New Roman"/>
          <w:sz w:val="28"/>
          <w:szCs w:val="28"/>
          <w:lang w:val="ru-RU"/>
        </w:rPr>
        <w:t xml:space="preserve">надо </w:t>
      </w:r>
      <w:r w:rsidR="00CD78B5">
        <w:rPr>
          <w:rFonts w:ascii="Times New Roman" w:hAnsi="Times New Roman" w:cs="Times New Roman"/>
          <w:sz w:val="28"/>
          <w:szCs w:val="28"/>
          <w:lang w:val="ru-RU"/>
        </w:rPr>
        <w:t>осознать, что ресурсные центры необходимо развивать, на них нужно расходовать достаточн</w:t>
      </w:r>
      <w:r w:rsidR="00CA2057">
        <w:rPr>
          <w:rFonts w:ascii="Times New Roman" w:hAnsi="Times New Roman" w:cs="Times New Roman"/>
          <w:sz w:val="28"/>
          <w:szCs w:val="28"/>
          <w:lang w:val="ru-RU"/>
        </w:rPr>
        <w:t xml:space="preserve">о </w:t>
      </w:r>
      <w:r w:rsidR="00CD78B5">
        <w:rPr>
          <w:rFonts w:ascii="Times New Roman" w:hAnsi="Times New Roman" w:cs="Times New Roman"/>
          <w:sz w:val="28"/>
          <w:szCs w:val="28"/>
          <w:lang w:val="ru-RU"/>
        </w:rPr>
        <w:t>бюджетны</w:t>
      </w:r>
      <w:r w:rsidR="00CA2057">
        <w:rPr>
          <w:rFonts w:ascii="Times New Roman" w:hAnsi="Times New Roman" w:cs="Times New Roman"/>
          <w:sz w:val="28"/>
          <w:szCs w:val="28"/>
          <w:lang w:val="ru-RU"/>
        </w:rPr>
        <w:t>х</w:t>
      </w:r>
      <w:r w:rsidR="00CD78B5">
        <w:rPr>
          <w:rFonts w:ascii="Times New Roman" w:hAnsi="Times New Roman" w:cs="Times New Roman"/>
          <w:sz w:val="28"/>
          <w:szCs w:val="28"/>
          <w:lang w:val="ru-RU"/>
        </w:rPr>
        <w:t xml:space="preserve"> </w:t>
      </w:r>
      <w:r w:rsidR="00F5636C">
        <w:rPr>
          <w:rFonts w:ascii="Times New Roman" w:hAnsi="Times New Roman" w:cs="Times New Roman"/>
          <w:sz w:val="28"/>
          <w:szCs w:val="28"/>
          <w:lang w:val="ru-RU"/>
        </w:rPr>
        <w:t xml:space="preserve">средств </w:t>
      </w:r>
      <w:r w:rsidR="00CD78B5">
        <w:rPr>
          <w:rFonts w:ascii="Times New Roman" w:hAnsi="Times New Roman" w:cs="Times New Roman"/>
          <w:sz w:val="28"/>
          <w:szCs w:val="28"/>
          <w:lang w:val="ru-RU"/>
        </w:rPr>
        <w:t>для того, чтобы общественники получали и пользовались всеми возможностями столичного города, которым является город Новосибирск, спасибо.</w:t>
      </w:r>
    </w:p>
    <w:p w:rsidR="008771F8" w:rsidRPr="00692210" w:rsidRDefault="00CD78B5" w:rsidP="008771F8">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lastRenderedPageBreak/>
        <w:t xml:space="preserve">Атякшев И. А. </w:t>
      </w:r>
      <w:r w:rsidR="00F5636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5636C">
        <w:rPr>
          <w:rFonts w:ascii="Times New Roman" w:hAnsi="Times New Roman" w:cs="Times New Roman"/>
          <w:sz w:val="28"/>
          <w:szCs w:val="28"/>
          <w:lang w:val="ru-RU"/>
        </w:rPr>
        <w:t xml:space="preserve">спасибо, Игорь Викторович. Коллеги, есть ещё вопросы к докладчику, выступления? </w:t>
      </w:r>
      <w:r w:rsidR="008771F8" w:rsidRPr="00692210">
        <w:rPr>
          <w:rFonts w:ascii="Times New Roman" w:eastAsia="Times New Roman" w:hAnsi="Times New Roman" w:cs="Times New Roman"/>
          <w:sz w:val="28"/>
          <w:szCs w:val="28"/>
          <w:lang w:val="ru-RU" w:eastAsia="ru-RU"/>
        </w:rPr>
        <w:t xml:space="preserve">Если вопросов и </w:t>
      </w:r>
      <w:r w:rsidR="008771F8">
        <w:rPr>
          <w:rFonts w:ascii="Times New Roman" w:eastAsia="Times New Roman" w:hAnsi="Times New Roman" w:cs="Times New Roman"/>
          <w:sz w:val="28"/>
          <w:szCs w:val="28"/>
          <w:lang w:val="ru-RU" w:eastAsia="ru-RU"/>
        </w:rPr>
        <w:t xml:space="preserve">выступлений </w:t>
      </w:r>
      <w:r w:rsidR="00F5636C">
        <w:rPr>
          <w:rFonts w:ascii="Times New Roman" w:eastAsia="Times New Roman" w:hAnsi="Times New Roman" w:cs="Times New Roman"/>
          <w:sz w:val="28"/>
          <w:szCs w:val="28"/>
          <w:lang w:val="ru-RU" w:eastAsia="ru-RU"/>
        </w:rPr>
        <w:t xml:space="preserve">больше </w:t>
      </w:r>
      <w:r w:rsidR="008771F8" w:rsidRPr="00692210">
        <w:rPr>
          <w:rFonts w:ascii="Times New Roman" w:eastAsia="Times New Roman" w:hAnsi="Times New Roman" w:cs="Times New Roman"/>
          <w:sz w:val="28"/>
          <w:szCs w:val="28"/>
          <w:lang w:val="ru-RU" w:eastAsia="ru-RU"/>
        </w:rPr>
        <w:t>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8771F8" w:rsidRPr="00692210" w:rsidRDefault="008771F8" w:rsidP="008771F8">
      <w:pPr>
        <w:spacing w:after="0" w:line="240" w:lineRule="auto"/>
        <w:ind w:firstLine="709"/>
        <w:jc w:val="center"/>
        <w:rPr>
          <w:rFonts w:ascii="Times New Roman" w:eastAsia="Times New Roman" w:hAnsi="Times New Roman" w:cs="Times New Roman"/>
          <w:b/>
          <w:sz w:val="28"/>
          <w:szCs w:val="28"/>
          <w:lang w:val="ru-RU" w:eastAsia="ru-RU"/>
        </w:rPr>
      </w:pPr>
    </w:p>
    <w:p w:rsidR="008771F8" w:rsidRDefault="008771F8" w:rsidP="008771F8">
      <w:pPr>
        <w:spacing w:after="0" w:line="240" w:lineRule="auto"/>
        <w:ind w:firstLine="709"/>
        <w:jc w:val="both"/>
        <w:rPr>
          <w:rFonts w:ascii="Times New Roman" w:eastAsia="Calibri" w:hAnsi="Times New Roman" w:cs="Times New Roman"/>
          <w:b/>
          <w:sz w:val="28"/>
          <w:szCs w:val="28"/>
          <w:lang w:val="ru-RU"/>
        </w:rPr>
      </w:pPr>
      <w:r w:rsidRPr="00692210">
        <w:rPr>
          <w:rFonts w:ascii="Times New Roman" w:eastAsia="Calibri" w:hAnsi="Times New Roman" w:cs="Times New Roman"/>
          <w:b/>
          <w:sz w:val="28"/>
          <w:szCs w:val="28"/>
          <w:lang w:val="ru-RU"/>
        </w:rPr>
        <w:t>Решение принято.</w:t>
      </w:r>
    </w:p>
    <w:p w:rsidR="008771F8" w:rsidRDefault="008771F8" w:rsidP="00AC4FE5">
      <w:pPr>
        <w:spacing w:after="0" w:line="240" w:lineRule="auto"/>
        <w:ind w:right="-1" w:firstLine="720"/>
        <w:jc w:val="both"/>
        <w:rPr>
          <w:rFonts w:ascii="Times New Roman" w:eastAsia="Times New Roman" w:hAnsi="Times New Roman" w:cs="Times New Roman"/>
          <w:sz w:val="28"/>
          <w:szCs w:val="28"/>
          <w:lang w:val="ru-RU" w:eastAsia="ru-RU"/>
        </w:rPr>
      </w:pPr>
    </w:p>
    <w:p w:rsidR="00F5636C" w:rsidRDefault="00F5636C" w:rsidP="00F5636C">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8. </w:t>
      </w:r>
      <w:r w:rsidRPr="00E17D30">
        <w:rPr>
          <w:rFonts w:ascii="Times New Roman" w:eastAsia="Times New Roman" w:hAnsi="Times New Roman" w:cs="Times New Roman"/>
          <w:b/>
          <w:sz w:val="28"/>
          <w:szCs w:val="28"/>
          <w:lang w:val="ru-RU" w:eastAsia="ru-RU"/>
        </w:rPr>
        <w:t>СЛУШАЛИ:</w:t>
      </w:r>
    </w:p>
    <w:p w:rsidR="00F5636C" w:rsidRPr="00F5636C" w:rsidRDefault="00F5636C" w:rsidP="00F5636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Щукина И</w:t>
      </w:r>
      <w:r w:rsidRPr="0069221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Pr="0069221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который </w:t>
      </w:r>
      <w:r w:rsidRPr="00692210">
        <w:rPr>
          <w:rFonts w:ascii="Times New Roman" w:eastAsia="Times New Roman" w:hAnsi="Times New Roman" w:cs="Times New Roman"/>
          <w:sz w:val="28"/>
          <w:szCs w:val="28"/>
          <w:lang w:val="ru-RU" w:eastAsia="ru-RU"/>
        </w:rPr>
        <w:t>доложил, что</w:t>
      </w:r>
      <w:r>
        <w:rPr>
          <w:rFonts w:ascii="Times New Roman" w:eastAsia="Times New Roman" w:hAnsi="Times New Roman" w:cs="Times New Roman"/>
          <w:sz w:val="28"/>
          <w:szCs w:val="28"/>
          <w:lang w:val="ru-RU" w:eastAsia="ru-RU"/>
        </w:rPr>
        <w:t xml:space="preserve"> </w:t>
      </w:r>
      <w:r w:rsidRPr="00F5636C">
        <w:rPr>
          <w:rFonts w:ascii="Times New Roman" w:eastAsia="Times New Roman" w:hAnsi="Times New Roman" w:cs="Times New Roman"/>
          <w:sz w:val="28"/>
          <w:szCs w:val="28"/>
          <w:lang w:val="ru-RU" w:eastAsia="ru-RU"/>
        </w:rPr>
        <w:t>внесени</w:t>
      </w:r>
      <w:r w:rsidR="00800D87">
        <w:rPr>
          <w:rFonts w:ascii="Times New Roman" w:eastAsia="Times New Roman" w:hAnsi="Times New Roman" w:cs="Times New Roman"/>
          <w:sz w:val="28"/>
          <w:szCs w:val="28"/>
          <w:lang w:val="ru-RU" w:eastAsia="ru-RU"/>
        </w:rPr>
        <w:t>е</w:t>
      </w:r>
      <w:r w:rsidRPr="00F5636C">
        <w:rPr>
          <w:rFonts w:ascii="Times New Roman" w:eastAsia="Times New Roman" w:hAnsi="Times New Roman" w:cs="Times New Roman"/>
          <w:sz w:val="28"/>
          <w:szCs w:val="28"/>
          <w:lang w:val="ru-RU" w:eastAsia="ru-RU"/>
        </w:rPr>
        <w:t xml:space="preserve"> изменений в муниципальную программу «Профилактика экстремизма, минимизация и (или) ликвидация последствий его проявлений на территории города Новосибирска</w:t>
      </w:r>
      <w:r w:rsidR="00D9392B">
        <w:rPr>
          <w:rFonts w:ascii="Times New Roman" w:eastAsia="Times New Roman" w:hAnsi="Times New Roman" w:cs="Times New Roman"/>
          <w:sz w:val="28"/>
          <w:szCs w:val="28"/>
          <w:lang w:val="ru-RU" w:eastAsia="ru-RU"/>
        </w:rPr>
        <w:t>»</w:t>
      </w:r>
      <w:r w:rsidRPr="00F5636C">
        <w:rPr>
          <w:rFonts w:ascii="Times New Roman" w:eastAsia="Times New Roman" w:hAnsi="Times New Roman" w:cs="Times New Roman"/>
          <w:sz w:val="28"/>
          <w:szCs w:val="28"/>
          <w:lang w:val="ru-RU" w:eastAsia="ru-RU"/>
        </w:rPr>
        <w:t xml:space="preserve"> </w:t>
      </w:r>
      <w:r w:rsidR="00800D87" w:rsidRPr="00F5636C">
        <w:rPr>
          <w:rFonts w:ascii="Times New Roman" w:eastAsia="Times New Roman" w:hAnsi="Times New Roman" w:cs="Times New Roman"/>
          <w:sz w:val="28"/>
          <w:szCs w:val="28"/>
          <w:lang w:val="ru-RU" w:eastAsia="ru-RU"/>
        </w:rPr>
        <w:t>(далее – Программа)</w:t>
      </w:r>
      <w:r w:rsidR="00800D87">
        <w:rPr>
          <w:rFonts w:ascii="Times New Roman" w:eastAsia="Times New Roman" w:hAnsi="Times New Roman" w:cs="Times New Roman"/>
          <w:sz w:val="28"/>
          <w:szCs w:val="28"/>
          <w:lang w:val="ru-RU" w:eastAsia="ru-RU"/>
        </w:rPr>
        <w:t xml:space="preserve"> </w:t>
      </w:r>
      <w:r w:rsidR="00800D87">
        <w:rPr>
          <w:rFonts w:ascii="Times New Roman" w:eastAsia="Times New Roman" w:hAnsi="Times New Roman" w:cs="Times New Roman"/>
          <w:sz w:val="28"/>
          <w:szCs w:val="28"/>
          <w:lang w:val="ru-RU" w:eastAsia="ru-RU"/>
        </w:rPr>
        <w:t xml:space="preserve">обусловлено необходимостью </w:t>
      </w:r>
      <w:r w:rsidRPr="00F5636C">
        <w:rPr>
          <w:rFonts w:ascii="Times New Roman" w:eastAsia="Times New Roman" w:hAnsi="Times New Roman" w:cs="Times New Roman"/>
          <w:sz w:val="28"/>
          <w:szCs w:val="28"/>
          <w:lang w:val="ru-RU" w:eastAsia="ru-RU"/>
        </w:rPr>
        <w:t>приведения объ</w:t>
      </w:r>
      <w:r w:rsidR="00D25703">
        <w:rPr>
          <w:rFonts w:ascii="Times New Roman" w:eastAsia="Times New Roman" w:hAnsi="Times New Roman" w:cs="Times New Roman"/>
          <w:sz w:val="28"/>
          <w:szCs w:val="28"/>
          <w:lang w:val="ru-RU" w:eastAsia="ru-RU"/>
        </w:rPr>
        <w:t>ё</w:t>
      </w:r>
      <w:r w:rsidRPr="00F5636C">
        <w:rPr>
          <w:rFonts w:ascii="Times New Roman" w:eastAsia="Times New Roman" w:hAnsi="Times New Roman" w:cs="Times New Roman"/>
          <w:sz w:val="28"/>
          <w:szCs w:val="28"/>
          <w:lang w:val="ru-RU" w:eastAsia="ru-RU"/>
        </w:rPr>
        <w:t>мов финансирования</w:t>
      </w:r>
      <w:r w:rsidR="00D9392B" w:rsidRPr="00D9392B">
        <w:rPr>
          <w:rFonts w:ascii="Times New Roman" w:eastAsia="Times New Roman" w:hAnsi="Times New Roman" w:cs="Times New Roman"/>
          <w:sz w:val="28"/>
          <w:szCs w:val="28"/>
          <w:lang w:val="ru-RU" w:eastAsia="ru-RU"/>
        </w:rPr>
        <w:t xml:space="preserve"> </w:t>
      </w:r>
      <w:r w:rsidR="00800D87">
        <w:rPr>
          <w:rFonts w:ascii="Times New Roman" w:eastAsia="Times New Roman" w:hAnsi="Times New Roman" w:cs="Times New Roman"/>
          <w:sz w:val="28"/>
          <w:szCs w:val="28"/>
          <w:lang w:val="ru-RU" w:eastAsia="ru-RU"/>
        </w:rPr>
        <w:t>П</w:t>
      </w:r>
      <w:r w:rsidR="00D9392B" w:rsidRPr="00F5636C">
        <w:rPr>
          <w:rFonts w:ascii="Times New Roman" w:eastAsia="Times New Roman" w:hAnsi="Times New Roman" w:cs="Times New Roman"/>
          <w:sz w:val="28"/>
          <w:szCs w:val="28"/>
          <w:lang w:val="ru-RU" w:eastAsia="ru-RU"/>
        </w:rPr>
        <w:t>рограмм</w:t>
      </w:r>
      <w:r w:rsidR="00D9392B">
        <w:rPr>
          <w:rFonts w:ascii="Times New Roman" w:eastAsia="Times New Roman" w:hAnsi="Times New Roman" w:cs="Times New Roman"/>
          <w:sz w:val="28"/>
          <w:szCs w:val="28"/>
          <w:lang w:val="ru-RU" w:eastAsia="ru-RU"/>
        </w:rPr>
        <w:t>ы</w:t>
      </w:r>
      <w:r w:rsidR="00D9392B" w:rsidRPr="00F5636C">
        <w:rPr>
          <w:rFonts w:ascii="Times New Roman" w:eastAsia="Times New Roman" w:hAnsi="Times New Roman" w:cs="Times New Roman"/>
          <w:sz w:val="28"/>
          <w:szCs w:val="28"/>
          <w:lang w:val="ru-RU" w:eastAsia="ru-RU"/>
        </w:rPr>
        <w:t xml:space="preserve"> </w:t>
      </w:r>
      <w:r w:rsidRPr="00F5636C">
        <w:rPr>
          <w:rFonts w:ascii="Times New Roman" w:eastAsia="Times New Roman" w:hAnsi="Times New Roman" w:cs="Times New Roman"/>
          <w:sz w:val="28"/>
          <w:szCs w:val="28"/>
          <w:lang w:val="ru-RU" w:eastAsia="ru-RU"/>
        </w:rPr>
        <w:t xml:space="preserve">в соответствие с решением Совета депутатов  города Новосибирска от 21.12.2022 № 469 «О внесении изменений в решение Совета депутатов города Новосибирска от 22.12.2021 № 246 «О бюджете города Новосибирска на 2022 год и плановый период 2023 и 2024 годов», </w:t>
      </w:r>
      <w:r w:rsidR="00D9392B">
        <w:rPr>
          <w:rFonts w:ascii="Times New Roman" w:eastAsia="Times New Roman" w:hAnsi="Times New Roman" w:cs="Times New Roman"/>
          <w:sz w:val="28"/>
          <w:szCs w:val="28"/>
          <w:lang w:val="ru-RU" w:eastAsia="ru-RU"/>
        </w:rPr>
        <w:t xml:space="preserve">и решением Совета депутатов города Новосибирска </w:t>
      </w:r>
      <w:r w:rsidRPr="00F5636C">
        <w:rPr>
          <w:rFonts w:ascii="Times New Roman" w:eastAsia="Times New Roman" w:hAnsi="Times New Roman" w:cs="Times New Roman"/>
          <w:sz w:val="28"/>
          <w:szCs w:val="28"/>
          <w:lang w:val="ru-RU" w:eastAsia="ru-RU"/>
        </w:rPr>
        <w:t xml:space="preserve">от 21.12.2022 № 467 «О бюджете города Новосибирска на 2023 год и плановый период 2024 и 2025 годов». </w:t>
      </w:r>
    </w:p>
    <w:p w:rsidR="00F5636C" w:rsidRDefault="00581795" w:rsidP="00F5636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Далее Щукин И. В. отметил, что п</w:t>
      </w:r>
      <w:r w:rsidR="00F5636C" w:rsidRPr="00F5636C">
        <w:rPr>
          <w:rFonts w:ascii="Times New Roman" w:eastAsia="Times New Roman" w:hAnsi="Times New Roman" w:cs="Times New Roman"/>
          <w:sz w:val="28"/>
          <w:szCs w:val="28"/>
          <w:lang w:val="ru-RU" w:eastAsia="ru-RU"/>
        </w:rPr>
        <w:t>редлагаемые изменения не повлияют на цель, задачи и целевые индикаторы Программы.</w:t>
      </w:r>
      <w:r w:rsidR="00F5636C">
        <w:rPr>
          <w:rFonts w:ascii="Times New Roman" w:eastAsia="Times New Roman" w:hAnsi="Times New Roman" w:cs="Times New Roman"/>
          <w:sz w:val="28"/>
          <w:szCs w:val="28"/>
          <w:lang w:val="ru-RU" w:eastAsia="ru-RU"/>
        </w:rPr>
        <w:t xml:space="preserve"> </w:t>
      </w:r>
    </w:p>
    <w:p w:rsidR="00F5636C" w:rsidRPr="00692210" w:rsidRDefault="00F5636C" w:rsidP="00F5636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w:t>
      </w:r>
      <w:r>
        <w:rPr>
          <w:rFonts w:ascii="Times New Roman" w:eastAsia="Times New Roman" w:hAnsi="Times New Roman" w:cs="Times New Roman"/>
          <w:sz w:val="28"/>
          <w:szCs w:val="28"/>
          <w:lang w:val="ru-RU" w:eastAsia="ru-RU"/>
        </w:rPr>
        <w:t xml:space="preserve"> </w:t>
      </w:r>
      <w:r w:rsidRPr="00692210">
        <w:rPr>
          <w:rFonts w:ascii="Times New Roman" w:eastAsia="Times New Roman" w:hAnsi="Times New Roman" w:cs="Times New Roman"/>
          <w:sz w:val="28"/>
          <w:szCs w:val="28"/>
          <w:lang w:val="ru-RU" w:eastAsia="ru-RU"/>
        </w:rPr>
        <w:t xml:space="preserve">Если вопросов и </w:t>
      </w:r>
      <w:r>
        <w:rPr>
          <w:rFonts w:ascii="Times New Roman" w:eastAsia="Times New Roman" w:hAnsi="Times New Roman" w:cs="Times New Roman"/>
          <w:sz w:val="28"/>
          <w:szCs w:val="28"/>
          <w:lang w:val="ru-RU" w:eastAsia="ru-RU"/>
        </w:rPr>
        <w:t xml:space="preserve">выступлений </w:t>
      </w:r>
      <w:r w:rsidRPr="00692210">
        <w:rPr>
          <w:rFonts w:ascii="Times New Roman" w:eastAsia="Times New Roman" w:hAnsi="Times New Roman" w:cs="Times New Roman"/>
          <w:sz w:val="28"/>
          <w:szCs w:val="28"/>
          <w:lang w:val="ru-RU" w:eastAsia="ru-RU"/>
        </w:rPr>
        <w:t>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F5636C" w:rsidRPr="00692210" w:rsidRDefault="00F5636C" w:rsidP="00F5636C">
      <w:pPr>
        <w:spacing w:after="0" w:line="240" w:lineRule="auto"/>
        <w:ind w:firstLine="709"/>
        <w:jc w:val="center"/>
        <w:rPr>
          <w:rFonts w:ascii="Times New Roman" w:eastAsia="Times New Roman" w:hAnsi="Times New Roman" w:cs="Times New Roman"/>
          <w:b/>
          <w:sz w:val="28"/>
          <w:szCs w:val="28"/>
          <w:lang w:val="ru-RU" w:eastAsia="ru-RU"/>
        </w:rPr>
      </w:pPr>
    </w:p>
    <w:p w:rsidR="00F5636C" w:rsidRDefault="00F5636C" w:rsidP="00F5636C">
      <w:pPr>
        <w:spacing w:after="0" w:line="240" w:lineRule="auto"/>
        <w:ind w:firstLine="709"/>
        <w:jc w:val="both"/>
        <w:rPr>
          <w:rFonts w:ascii="Times New Roman" w:eastAsia="Calibri" w:hAnsi="Times New Roman" w:cs="Times New Roman"/>
          <w:b/>
          <w:sz w:val="28"/>
          <w:szCs w:val="28"/>
          <w:lang w:val="ru-RU"/>
        </w:rPr>
      </w:pPr>
      <w:r w:rsidRPr="00692210">
        <w:rPr>
          <w:rFonts w:ascii="Times New Roman" w:eastAsia="Calibri" w:hAnsi="Times New Roman" w:cs="Times New Roman"/>
          <w:b/>
          <w:sz w:val="28"/>
          <w:szCs w:val="28"/>
          <w:lang w:val="ru-RU"/>
        </w:rPr>
        <w:t>Решение принято.</w:t>
      </w:r>
    </w:p>
    <w:p w:rsidR="00D238EA" w:rsidRDefault="00D238EA" w:rsidP="00F5636C">
      <w:pPr>
        <w:spacing w:after="0" w:line="240" w:lineRule="auto"/>
        <w:ind w:firstLine="709"/>
        <w:jc w:val="both"/>
        <w:rPr>
          <w:rFonts w:ascii="Times New Roman" w:eastAsia="Calibri" w:hAnsi="Times New Roman" w:cs="Times New Roman"/>
          <w:b/>
          <w:sz w:val="28"/>
          <w:szCs w:val="28"/>
          <w:lang w:val="ru-RU"/>
        </w:rPr>
      </w:pPr>
    </w:p>
    <w:p w:rsidR="00391421" w:rsidRDefault="00391421" w:rsidP="00391421">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9</w:t>
      </w:r>
      <w:r>
        <w:rPr>
          <w:rFonts w:ascii="Times New Roman" w:eastAsia="Times New Roman" w:hAnsi="Times New Roman" w:cs="Times New Roman"/>
          <w:b/>
          <w:sz w:val="28"/>
          <w:szCs w:val="28"/>
          <w:lang w:val="ru-RU" w:eastAsia="ru-RU"/>
        </w:rPr>
        <w:t xml:space="preserve">. </w:t>
      </w:r>
      <w:r w:rsidRPr="00E17D30">
        <w:rPr>
          <w:rFonts w:ascii="Times New Roman" w:eastAsia="Times New Roman" w:hAnsi="Times New Roman" w:cs="Times New Roman"/>
          <w:b/>
          <w:sz w:val="28"/>
          <w:szCs w:val="28"/>
          <w:lang w:val="ru-RU" w:eastAsia="ru-RU"/>
        </w:rPr>
        <w:t>СЛУШАЛИ:</w:t>
      </w:r>
    </w:p>
    <w:p w:rsidR="00391421" w:rsidRPr="00391421" w:rsidRDefault="00391421" w:rsidP="00391421">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Горнштейна</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Pr="0069221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Pr="0069221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который </w:t>
      </w:r>
      <w:r w:rsidRPr="00692210">
        <w:rPr>
          <w:rFonts w:ascii="Times New Roman" w:eastAsia="Times New Roman" w:hAnsi="Times New Roman" w:cs="Times New Roman"/>
          <w:sz w:val="28"/>
          <w:szCs w:val="28"/>
          <w:lang w:val="ru-RU" w:eastAsia="ru-RU"/>
        </w:rPr>
        <w:t>доложил, что</w:t>
      </w:r>
      <w:r>
        <w:rPr>
          <w:rFonts w:ascii="Times New Roman" w:eastAsia="Times New Roman" w:hAnsi="Times New Roman" w:cs="Times New Roman"/>
          <w:sz w:val="28"/>
          <w:szCs w:val="28"/>
          <w:lang w:val="ru-RU" w:eastAsia="ru-RU"/>
        </w:rPr>
        <w:t xml:space="preserve"> </w:t>
      </w:r>
      <w:r w:rsidRPr="00391421">
        <w:rPr>
          <w:rFonts w:ascii="Times New Roman" w:eastAsia="Times New Roman" w:hAnsi="Times New Roman" w:cs="Times New Roman"/>
          <w:sz w:val="28"/>
          <w:szCs w:val="28"/>
          <w:lang w:val="ru-RU" w:eastAsia="ru-RU"/>
        </w:rPr>
        <w:t>внесени</w:t>
      </w:r>
      <w:r w:rsidR="00D25703">
        <w:rPr>
          <w:rFonts w:ascii="Times New Roman" w:eastAsia="Times New Roman" w:hAnsi="Times New Roman" w:cs="Times New Roman"/>
          <w:sz w:val="28"/>
          <w:szCs w:val="28"/>
          <w:lang w:val="ru-RU" w:eastAsia="ru-RU"/>
        </w:rPr>
        <w:t>е</w:t>
      </w:r>
      <w:r w:rsidRPr="00391421">
        <w:rPr>
          <w:rFonts w:ascii="Times New Roman" w:eastAsia="Times New Roman" w:hAnsi="Times New Roman" w:cs="Times New Roman"/>
          <w:sz w:val="28"/>
          <w:szCs w:val="28"/>
          <w:lang w:val="ru-RU" w:eastAsia="ru-RU"/>
        </w:rPr>
        <w:t xml:space="preserve"> изменений в муниципальную программу «Электронный Новосибирск»</w:t>
      </w:r>
      <w:r w:rsidR="00D25703" w:rsidRPr="00D25703">
        <w:rPr>
          <w:rFonts w:ascii="Times New Roman" w:eastAsia="Times New Roman" w:hAnsi="Times New Roman" w:cs="Times New Roman"/>
          <w:sz w:val="28"/>
          <w:szCs w:val="28"/>
          <w:lang w:val="ru-RU" w:eastAsia="ru-RU"/>
        </w:rPr>
        <w:t xml:space="preserve"> </w:t>
      </w:r>
      <w:r w:rsidR="00D25703" w:rsidRPr="00391421">
        <w:rPr>
          <w:rFonts w:ascii="Times New Roman" w:eastAsia="Times New Roman" w:hAnsi="Times New Roman" w:cs="Times New Roman"/>
          <w:sz w:val="28"/>
          <w:szCs w:val="28"/>
          <w:lang w:val="ru-RU" w:eastAsia="ru-RU"/>
        </w:rPr>
        <w:t>(далее – Программа)</w:t>
      </w:r>
      <w:r w:rsidR="00D25703">
        <w:rPr>
          <w:rFonts w:ascii="Times New Roman" w:eastAsia="Times New Roman" w:hAnsi="Times New Roman" w:cs="Times New Roman"/>
          <w:sz w:val="28"/>
          <w:szCs w:val="28"/>
          <w:lang w:val="ru-RU" w:eastAsia="ru-RU"/>
        </w:rPr>
        <w:t xml:space="preserve"> </w:t>
      </w:r>
      <w:r w:rsidR="0064552D">
        <w:rPr>
          <w:rFonts w:ascii="Times New Roman" w:eastAsia="Times New Roman" w:hAnsi="Times New Roman" w:cs="Times New Roman"/>
          <w:sz w:val="28"/>
          <w:szCs w:val="28"/>
          <w:lang w:val="ru-RU" w:eastAsia="ru-RU"/>
        </w:rPr>
        <w:t xml:space="preserve">обусловлено необходимостью </w:t>
      </w:r>
      <w:r w:rsidRPr="00391421">
        <w:rPr>
          <w:rFonts w:ascii="Times New Roman" w:eastAsia="Times New Roman" w:hAnsi="Times New Roman" w:cs="Times New Roman"/>
          <w:sz w:val="28"/>
          <w:szCs w:val="28"/>
          <w:lang w:val="ru-RU" w:eastAsia="ru-RU"/>
        </w:rPr>
        <w:t>приведения объ</w:t>
      </w:r>
      <w:r w:rsidR="0064552D">
        <w:rPr>
          <w:rFonts w:ascii="Times New Roman" w:eastAsia="Times New Roman" w:hAnsi="Times New Roman" w:cs="Times New Roman"/>
          <w:sz w:val="28"/>
          <w:szCs w:val="28"/>
          <w:lang w:val="ru-RU" w:eastAsia="ru-RU"/>
        </w:rPr>
        <w:t>ё</w:t>
      </w:r>
      <w:r w:rsidRPr="00391421">
        <w:rPr>
          <w:rFonts w:ascii="Times New Roman" w:eastAsia="Times New Roman" w:hAnsi="Times New Roman" w:cs="Times New Roman"/>
          <w:sz w:val="28"/>
          <w:szCs w:val="28"/>
          <w:lang w:val="ru-RU" w:eastAsia="ru-RU"/>
        </w:rPr>
        <w:t xml:space="preserve">мов финансирования </w:t>
      </w:r>
      <w:r w:rsidR="0064552D">
        <w:rPr>
          <w:rFonts w:ascii="Times New Roman" w:eastAsia="Times New Roman" w:hAnsi="Times New Roman" w:cs="Times New Roman"/>
          <w:sz w:val="28"/>
          <w:szCs w:val="28"/>
          <w:lang w:val="ru-RU" w:eastAsia="ru-RU"/>
        </w:rPr>
        <w:t>П</w:t>
      </w:r>
      <w:r w:rsidRPr="00391421">
        <w:rPr>
          <w:rFonts w:ascii="Times New Roman" w:eastAsia="Times New Roman" w:hAnsi="Times New Roman" w:cs="Times New Roman"/>
          <w:sz w:val="28"/>
          <w:szCs w:val="28"/>
          <w:lang w:val="ru-RU" w:eastAsia="ru-RU"/>
        </w:rPr>
        <w:t>рограммы в соответствие с решением Совета депутатов города Новосибирска от 21.12.2022 № 467 «О бюджете города Новосибирска на 2023 год и плановый период 2024 и 2025 годов».</w:t>
      </w:r>
    </w:p>
    <w:p w:rsidR="00391421" w:rsidRDefault="0064552D" w:rsidP="00391421">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Далее Горнштейн А. А. отметил, что п</w:t>
      </w:r>
      <w:r w:rsidR="00391421" w:rsidRPr="00391421">
        <w:rPr>
          <w:rFonts w:ascii="Times New Roman" w:eastAsia="Times New Roman" w:hAnsi="Times New Roman" w:cs="Times New Roman"/>
          <w:sz w:val="28"/>
          <w:szCs w:val="28"/>
          <w:lang w:val="ru-RU" w:eastAsia="ru-RU"/>
        </w:rPr>
        <w:t xml:space="preserve">редлагаемые изменения </w:t>
      </w:r>
      <w:r>
        <w:rPr>
          <w:rFonts w:ascii="Times New Roman" w:eastAsia="Times New Roman" w:hAnsi="Times New Roman" w:cs="Times New Roman"/>
          <w:sz w:val="28"/>
          <w:szCs w:val="28"/>
          <w:lang w:val="ru-RU" w:eastAsia="ru-RU"/>
        </w:rPr>
        <w:t xml:space="preserve">не повлияют </w:t>
      </w:r>
      <w:r w:rsidR="00391421" w:rsidRPr="00391421">
        <w:rPr>
          <w:rFonts w:ascii="Times New Roman" w:eastAsia="Times New Roman" w:hAnsi="Times New Roman" w:cs="Times New Roman"/>
          <w:sz w:val="28"/>
          <w:szCs w:val="28"/>
          <w:lang w:val="ru-RU" w:eastAsia="ru-RU"/>
        </w:rPr>
        <w:t>на цел</w:t>
      </w:r>
      <w:r>
        <w:rPr>
          <w:rFonts w:ascii="Times New Roman" w:eastAsia="Times New Roman" w:hAnsi="Times New Roman" w:cs="Times New Roman"/>
          <w:sz w:val="28"/>
          <w:szCs w:val="28"/>
          <w:lang w:val="ru-RU" w:eastAsia="ru-RU"/>
        </w:rPr>
        <w:t>ь,</w:t>
      </w:r>
      <w:r w:rsidR="00391421" w:rsidRPr="00391421">
        <w:rPr>
          <w:rFonts w:ascii="Times New Roman" w:eastAsia="Times New Roman" w:hAnsi="Times New Roman" w:cs="Times New Roman"/>
          <w:sz w:val="28"/>
          <w:szCs w:val="28"/>
          <w:lang w:val="ru-RU" w:eastAsia="ru-RU"/>
        </w:rPr>
        <w:t xml:space="preserve"> задач</w:t>
      </w:r>
      <w:r>
        <w:rPr>
          <w:rFonts w:ascii="Times New Roman" w:eastAsia="Times New Roman" w:hAnsi="Times New Roman" w:cs="Times New Roman"/>
          <w:sz w:val="28"/>
          <w:szCs w:val="28"/>
          <w:lang w:val="ru-RU" w:eastAsia="ru-RU"/>
        </w:rPr>
        <w:t xml:space="preserve">и и </w:t>
      </w:r>
      <w:r w:rsidR="00391421" w:rsidRPr="00391421">
        <w:rPr>
          <w:rFonts w:ascii="Times New Roman" w:eastAsia="Times New Roman" w:hAnsi="Times New Roman" w:cs="Times New Roman"/>
          <w:sz w:val="28"/>
          <w:szCs w:val="28"/>
          <w:lang w:val="ru-RU" w:eastAsia="ru-RU"/>
        </w:rPr>
        <w:t>целевые индикаторы Программы.</w:t>
      </w:r>
      <w:r w:rsidR="00391421">
        <w:rPr>
          <w:rFonts w:ascii="Times New Roman" w:eastAsia="Times New Roman" w:hAnsi="Times New Roman" w:cs="Times New Roman"/>
          <w:sz w:val="28"/>
          <w:szCs w:val="28"/>
          <w:lang w:val="ru-RU" w:eastAsia="ru-RU"/>
        </w:rPr>
        <w:t xml:space="preserve"> </w:t>
      </w:r>
    </w:p>
    <w:p w:rsidR="0064552D" w:rsidRDefault="00391421" w:rsidP="00391421">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w:t>
      </w:r>
      <w:r w:rsidR="0064552D">
        <w:rPr>
          <w:rFonts w:ascii="Times New Roman" w:eastAsia="Times New Roman" w:hAnsi="Times New Roman" w:cs="Times New Roman"/>
          <w:sz w:val="28"/>
          <w:szCs w:val="28"/>
          <w:lang w:val="ru-RU" w:eastAsia="ru-RU"/>
        </w:rPr>
        <w:t xml:space="preserve"> Пожалуйста Светлана Викторовна.</w:t>
      </w:r>
    </w:p>
    <w:p w:rsidR="00CE6DD2" w:rsidRDefault="0064552D" w:rsidP="00391421">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у меня два вопроса. Первый</w:t>
      </w:r>
      <w:r w:rsidR="00CE6DD2">
        <w:rPr>
          <w:rFonts w:ascii="Times New Roman" w:eastAsia="Times New Roman" w:hAnsi="Times New Roman" w:cs="Times New Roman"/>
          <w:sz w:val="28"/>
          <w:szCs w:val="28"/>
          <w:lang w:val="ru-RU" w:eastAsia="ru-RU"/>
        </w:rPr>
        <w:t xml:space="preserve"> вопрос.</w:t>
      </w:r>
      <w:r>
        <w:rPr>
          <w:rFonts w:ascii="Times New Roman" w:eastAsia="Times New Roman" w:hAnsi="Times New Roman" w:cs="Times New Roman"/>
          <w:sz w:val="28"/>
          <w:szCs w:val="28"/>
          <w:lang w:val="ru-RU" w:eastAsia="ru-RU"/>
        </w:rPr>
        <w:t xml:space="preserve"> </w:t>
      </w:r>
      <w:r w:rsidR="00CE6DD2">
        <w:rPr>
          <w:rFonts w:ascii="Times New Roman" w:eastAsia="Times New Roman" w:hAnsi="Times New Roman" w:cs="Times New Roman"/>
          <w:sz w:val="28"/>
          <w:szCs w:val="28"/>
          <w:lang w:val="ru-RU" w:eastAsia="ru-RU"/>
        </w:rPr>
        <w:t>С</w:t>
      </w:r>
      <w:r>
        <w:rPr>
          <w:rFonts w:ascii="Times New Roman" w:eastAsia="Times New Roman" w:hAnsi="Times New Roman" w:cs="Times New Roman"/>
          <w:sz w:val="28"/>
          <w:szCs w:val="28"/>
          <w:lang w:val="ru-RU" w:eastAsia="ru-RU"/>
        </w:rPr>
        <w:t>кажите, пожалуйста, когда сайт Совета депутатов города Новосибирска заработает в полном объёме</w:t>
      </w:r>
      <w:r w:rsidR="00CE6DD2">
        <w:rPr>
          <w:rFonts w:ascii="Times New Roman" w:eastAsia="Times New Roman" w:hAnsi="Times New Roman" w:cs="Times New Roman"/>
          <w:sz w:val="28"/>
          <w:szCs w:val="28"/>
          <w:lang w:val="ru-RU" w:eastAsia="ru-RU"/>
        </w:rPr>
        <w:t>, когда мы сможем справиться с этой хакерской атакой?</w:t>
      </w:r>
    </w:p>
    <w:p w:rsidR="00CE6DD2" w:rsidRDefault="00CE6DD2" w:rsidP="00391421">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Горнштейн А. А. – сайт Совета депутатов города Новосибирска не находится в зоне полномочий департамента связи и информатизации мэрии города Новосибирска. Совет депутатов города Новосибирска самостоятельно сопровождает и администрирует свой сайт. Тем не менее, с точки зрения безопасности мы помогаем, если есть какие-то вопросы. Пока вопросов нет. Как я понимаю там подрядчик самостоятельно выполняет восстановительные работы. </w:t>
      </w:r>
    </w:p>
    <w:p w:rsidR="00E6313F" w:rsidRDefault="00CE6DD2" w:rsidP="00391421">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второй вопрос. Вы сказали, что в </w:t>
      </w:r>
      <w:r w:rsidR="00BD1487">
        <w:rPr>
          <w:rFonts w:ascii="Times New Roman" w:eastAsia="Times New Roman" w:hAnsi="Times New Roman" w:cs="Times New Roman"/>
          <w:sz w:val="28"/>
          <w:szCs w:val="28"/>
          <w:lang w:val="ru-RU" w:eastAsia="ru-RU"/>
        </w:rPr>
        <w:t xml:space="preserve">Программе предусмотрено финансирование на приобретение компьютерной техники для </w:t>
      </w:r>
      <w:r>
        <w:rPr>
          <w:rFonts w:ascii="Times New Roman" w:eastAsia="Times New Roman" w:hAnsi="Times New Roman" w:cs="Times New Roman"/>
          <w:sz w:val="28"/>
          <w:szCs w:val="28"/>
          <w:lang w:val="ru-RU" w:eastAsia="ru-RU"/>
        </w:rPr>
        <w:t>администраци</w:t>
      </w:r>
      <w:r w:rsidR="00BD1487">
        <w:rPr>
          <w:rFonts w:ascii="Times New Roman" w:eastAsia="Times New Roman" w:hAnsi="Times New Roman" w:cs="Times New Roman"/>
          <w:sz w:val="28"/>
          <w:szCs w:val="28"/>
          <w:lang w:val="ru-RU" w:eastAsia="ru-RU"/>
        </w:rPr>
        <w:t>й</w:t>
      </w:r>
      <w:r>
        <w:rPr>
          <w:rFonts w:ascii="Times New Roman" w:eastAsia="Times New Roman" w:hAnsi="Times New Roman" w:cs="Times New Roman"/>
          <w:sz w:val="28"/>
          <w:szCs w:val="28"/>
          <w:lang w:val="ru-RU" w:eastAsia="ru-RU"/>
        </w:rPr>
        <w:t xml:space="preserve"> районов города Новосибирска</w:t>
      </w:r>
      <w:r w:rsidR="00BD1487">
        <w:rPr>
          <w:rFonts w:ascii="Times New Roman" w:eastAsia="Times New Roman" w:hAnsi="Times New Roman" w:cs="Times New Roman"/>
          <w:sz w:val="28"/>
          <w:szCs w:val="28"/>
          <w:lang w:val="ru-RU" w:eastAsia="ru-RU"/>
        </w:rPr>
        <w:t>. Хотелось бы, чтобы компьютерная техника также заменялась на новую и в департаментах мэрии города Новосибирска, там компьютеры очень старые и медленные. Например, в департаменте строительства и архитектуры невозможно работать</w:t>
      </w:r>
      <w:r w:rsidR="00E6313F" w:rsidRPr="00E6313F">
        <w:rPr>
          <w:rFonts w:ascii="Times New Roman" w:eastAsia="Times New Roman" w:hAnsi="Times New Roman" w:cs="Times New Roman"/>
          <w:sz w:val="28"/>
          <w:szCs w:val="28"/>
          <w:lang w:val="ru-RU" w:eastAsia="ru-RU"/>
        </w:rPr>
        <w:t xml:space="preserve"> </w:t>
      </w:r>
      <w:r w:rsidR="00E6313F">
        <w:rPr>
          <w:rFonts w:ascii="Times New Roman" w:eastAsia="Times New Roman" w:hAnsi="Times New Roman" w:cs="Times New Roman"/>
          <w:sz w:val="28"/>
          <w:szCs w:val="28"/>
          <w:lang w:val="ru-RU" w:eastAsia="ru-RU"/>
        </w:rPr>
        <w:t>на таких компьютерах</w:t>
      </w:r>
      <w:r w:rsidR="00BD1487">
        <w:rPr>
          <w:rFonts w:ascii="Times New Roman" w:eastAsia="Times New Roman" w:hAnsi="Times New Roman" w:cs="Times New Roman"/>
          <w:sz w:val="28"/>
          <w:szCs w:val="28"/>
          <w:lang w:val="ru-RU" w:eastAsia="ru-RU"/>
        </w:rPr>
        <w:t>, а объём работы большой, в особенности, когда проходят общественные обсуждения или пуб</w:t>
      </w:r>
      <w:r w:rsidR="00E6313F">
        <w:rPr>
          <w:rFonts w:ascii="Times New Roman" w:eastAsia="Times New Roman" w:hAnsi="Times New Roman" w:cs="Times New Roman"/>
          <w:sz w:val="28"/>
          <w:szCs w:val="28"/>
          <w:lang w:val="ru-RU" w:eastAsia="ru-RU"/>
        </w:rPr>
        <w:t>л</w:t>
      </w:r>
      <w:r w:rsidR="00BD1487">
        <w:rPr>
          <w:rFonts w:ascii="Times New Roman" w:eastAsia="Times New Roman" w:hAnsi="Times New Roman" w:cs="Times New Roman"/>
          <w:sz w:val="28"/>
          <w:szCs w:val="28"/>
          <w:lang w:val="ru-RU" w:eastAsia="ru-RU"/>
        </w:rPr>
        <w:t xml:space="preserve">ичные слушания градостроительных документов. </w:t>
      </w:r>
      <w:r w:rsidR="00E6313F">
        <w:rPr>
          <w:rFonts w:ascii="Times New Roman" w:eastAsia="Times New Roman" w:hAnsi="Times New Roman" w:cs="Times New Roman"/>
          <w:sz w:val="28"/>
          <w:szCs w:val="28"/>
          <w:lang w:val="ru-RU" w:eastAsia="ru-RU"/>
        </w:rPr>
        <w:t xml:space="preserve">Предполагается </w:t>
      </w:r>
      <w:r w:rsidR="00957E37">
        <w:rPr>
          <w:rFonts w:ascii="Times New Roman" w:eastAsia="Times New Roman" w:hAnsi="Times New Roman" w:cs="Times New Roman"/>
          <w:sz w:val="28"/>
          <w:szCs w:val="28"/>
          <w:lang w:val="ru-RU" w:eastAsia="ru-RU"/>
        </w:rPr>
        <w:t xml:space="preserve">ли </w:t>
      </w:r>
      <w:r w:rsidR="00E6313F">
        <w:rPr>
          <w:rFonts w:ascii="Times New Roman" w:eastAsia="Times New Roman" w:hAnsi="Times New Roman" w:cs="Times New Roman"/>
          <w:sz w:val="28"/>
          <w:szCs w:val="28"/>
          <w:lang w:val="ru-RU" w:eastAsia="ru-RU"/>
        </w:rPr>
        <w:t>замена старой компьютерной техники на новую в департаментах мэрии города Новосибирска?</w:t>
      </w:r>
    </w:p>
    <w:p w:rsidR="00F77465" w:rsidRDefault="00E6313F" w:rsidP="00391421">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Горнштейн А. А. – сложно ответить. Пока финансирование выделялось исключительно на районные администрации, так, как там самая плохая ситуация с компьютерной техникой.</w:t>
      </w:r>
      <w:r w:rsidR="006B31A0">
        <w:rPr>
          <w:rFonts w:ascii="Times New Roman" w:eastAsia="Times New Roman" w:hAnsi="Times New Roman" w:cs="Times New Roman"/>
          <w:sz w:val="28"/>
          <w:szCs w:val="28"/>
          <w:lang w:val="ru-RU" w:eastAsia="ru-RU"/>
        </w:rPr>
        <w:t xml:space="preserve"> Напомню, что на сегодняшний момент по всем параметрам </w:t>
      </w:r>
      <w:r w:rsidR="00957E37">
        <w:rPr>
          <w:rFonts w:ascii="Times New Roman" w:eastAsia="Times New Roman" w:hAnsi="Times New Roman" w:cs="Times New Roman"/>
          <w:sz w:val="28"/>
          <w:szCs w:val="28"/>
          <w:lang w:val="ru-RU" w:eastAsia="ru-RU"/>
        </w:rPr>
        <w:t>компьютерной б</w:t>
      </w:r>
      <w:r w:rsidR="006B31A0">
        <w:rPr>
          <w:rFonts w:ascii="Times New Roman" w:eastAsia="Times New Roman" w:hAnsi="Times New Roman" w:cs="Times New Roman"/>
          <w:sz w:val="28"/>
          <w:szCs w:val="28"/>
          <w:lang w:val="ru-RU" w:eastAsia="ru-RU"/>
        </w:rPr>
        <w:t>езопасности в мэрии города Новосибирска требуют замены 1 800 компьютеров. На выделенные 10 млн. рублей мы сможем заменить менее 5% техники. Чтобы привести компьютерную технику</w:t>
      </w:r>
      <w:r w:rsidR="00957E37">
        <w:rPr>
          <w:rFonts w:ascii="Times New Roman" w:eastAsia="Times New Roman" w:hAnsi="Times New Roman" w:cs="Times New Roman"/>
          <w:sz w:val="28"/>
          <w:szCs w:val="28"/>
          <w:lang w:val="ru-RU" w:eastAsia="ru-RU"/>
        </w:rPr>
        <w:t>, находящуюся в мэрии города Новосибирска,</w:t>
      </w:r>
      <w:r w:rsidR="006B31A0">
        <w:rPr>
          <w:rFonts w:ascii="Times New Roman" w:eastAsia="Times New Roman" w:hAnsi="Times New Roman" w:cs="Times New Roman"/>
          <w:sz w:val="28"/>
          <w:szCs w:val="28"/>
          <w:lang w:val="ru-RU" w:eastAsia="ru-RU"/>
        </w:rPr>
        <w:t xml:space="preserve"> в соответствие с требованиями федеральных законов о компьютерной безопасности, необходимо 200 млн. рублей ежегодно тратить на обновление этой техники. </w:t>
      </w:r>
    </w:p>
    <w:p w:rsidR="00391421" w:rsidRPr="00692210" w:rsidRDefault="00F77465" w:rsidP="00391421">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спасибо Александр Анатольевич. Коллеги, есть ещё вопросы к докладчику, выступления, дополнения? </w:t>
      </w:r>
      <w:r w:rsidR="00391421" w:rsidRPr="00692210">
        <w:rPr>
          <w:rFonts w:ascii="Times New Roman" w:eastAsia="Times New Roman" w:hAnsi="Times New Roman" w:cs="Times New Roman"/>
          <w:sz w:val="28"/>
          <w:szCs w:val="28"/>
          <w:lang w:val="ru-RU" w:eastAsia="ru-RU"/>
        </w:rPr>
        <w:t>Если вопросов</w:t>
      </w:r>
      <w:r>
        <w:rPr>
          <w:rFonts w:ascii="Times New Roman" w:eastAsia="Times New Roman" w:hAnsi="Times New Roman" w:cs="Times New Roman"/>
          <w:sz w:val="28"/>
          <w:szCs w:val="28"/>
          <w:lang w:val="ru-RU" w:eastAsia="ru-RU"/>
        </w:rPr>
        <w:t>,</w:t>
      </w:r>
      <w:r w:rsidR="00391421" w:rsidRPr="00692210">
        <w:rPr>
          <w:rFonts w:ascii="Times New Roman" w:eastAsia="Times New Roman" w:hAnsi="Times New Roman" w:cs="Times New Roman"/>
          <w:sz w:val="28"/>
          <w:szCs w:val="28"/>
          <w:lang w:val="ru-RU" w:eastAsia="ru-RU"/>
        </w:rPr>
        <w:t xml:space="preserve"> </w:t>
      </w:r>
      <w:r w:rsidR="00391421">
        <w:rPr>
          <w:rFonts w:ascii="Times New Roman" w:eastAsia="Times New Roman" w:hAnsi="Times New Roman" w:cs="Times New Roman"/>
          <w:sz w:val="28"/>
          <w:szCs w:val="28"/>
          <w:lang w:val="ru-RU" w:eastAsia="ru-RU"/>
        </w:rPr>
        <w:t>выступлений</w:t>
      </w:r>
      <w:r>
        <w:rPr>
          <w:rFonts w:ascii="Times New Roman" w:eastAsia="Times New Roman" w:hAnsi="Times New Roman" w:cs="Times New Roman"/>
          <w:sz w:val="28"/>
          <w:szCs w:val="28"/>
          <w:lang w:val="ru-RU" w:eastAsia="ru-RU"/>
        </w:rPr>
        <w:t>, дополнений</w:t>
      </w:r>
      <w:r w:rsidR="00391421">
        <w:rPr>
          <w:rFonts w:ascii="Times New Roman" w:eastAsia="Times New Roman" w:hAnsi="Times New Roman" w:cs="Times New Roman"/>
          <w:sz w:val="28"/>
          <w:szCs w:val="28"/>
          <w:lang w:val="ru-RU" w:eastAsia="ru-RU"/>
        </w:rPr>
        <w:t xml:space="preserve"> </w:t>
      </w:r>
      <w:r w:rsidR="00391421" w:rsidRPr="00692210">
        <w:rPr>
          <w:rFonts w:ascii="Times New Roman" w:eastAsia="Times New Roman" w:hAnsi="Times New Roman" w:cs="Times New Roman"/>
          <w:sz w:val="28"/>
          <w:szCs w:val="28"/>
          <w:lang w:val="ru-RU" w:eastAsia="ru-RU"/>
        </w:rPr>
        <w:t>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391421" w:rsidRPr="00692210" w:rsidRDefault="00391421" w:rsidP="00391421">
      <w:pPr>
        <w:spacing w:after="0" w:line="240" w:lineRule="auto"/>
        <w:ind w:firstLine="709"/>
        <w:jc w:val="center"/>
        <w:rPr>
          <w:rFonts w:ascii="Times New Roman" w:eastAsia="Times New Roman" w:hAnsi="Times New Roman" w:cs="Times New Roman"/>
          <w:b/>
          <w:sz w:val="28"/>
          <w:szCs w:val="28"/>
          <w:lang w:val="ru-RU" w:eastAsia="ru-RU"/>
        </w:rPr>
      </w:pPr>
    </w:p>
    <w:p w:rsidR="00391421" w:rsidRDefault="00391421" w:rsidP="00391421">
      <w:pPr>
        <w:spacing w:after="0" w:line="240" w:lineRule="auto"/>
        <w:ind w:firstLine="709"/>
        <w:jc w:val="both"/>
        <w:rPr>
          <w:rFonts w:ascii="Times New Roman" w:eastAsia="Calibri" w:hAnsi="Times New Roman" w:cs="Times New Roman"/>
          <w:b/>
          <w:sz w:val="28"/>
          <w:szCs w:val="28"/>
          <w:lang w:val="ru-RU"/>
        </w:rPr>
      </w:pPr>
      <w:r w:rsidRPr="00692210">
        <w:rPr>
          <w:rFonts w:ascii="Times New Roman" w:eastAsia="Calibri" w:hAnsi="Times New Roman" w:cs="Times New Roman"/>
          <w:b/>
          <w:sz w:val="28"/>
          <w:szCs w:val="28"/>
          <w:lang w:val="ru-RU"/>
        </w:rPr>
        <w:t>Решение принято.</w:t>
      </w:r>
    </w:p>
    <w:p w:rsidR="00391421" w:rsidRDefault="00391421" w:rsidP="00391421">
      <w:pPr>
        <w:spacing w:after="0" w:line="240" w:lineRule="auto"/>
        <w:ind w:firstLine="709"/>
        <w:jc w:val="both"/>
        <w:rPr>
          <w:rFonts w:ascii="Times New Roman" w:eastAsia="Calibri" w:hAnsi="Times New Roman" w:cs="Times New Roman"/>
          <w:b/>
          <w:sz w:val="28"/>
          <w:szCs w:val="28"/>
          <w:lang w:val="ru-RU"/>
        </w:rPr>
      </w:pPr>
    </w:p>
    <w:p w:rsidR="00F77465" w:rsidRDefault="00F77465" w:rsidP="00F7746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10</w:t>
      </w:r>
      <w:r>
        <w:rPr>
          <w:rFonts w:ascii="Times New Roman" w:eastAsia="Times New Roman" w:hAnsi="Times New Roman" w:cs="Times New Roman"/>
          <w:b/>
          <w:sz w:val="28"/>
          <w:szCs w:val="28"/>
          <w:lang w:val="ru-RU" w:eastAsia="ru-RU"/>
        </w:rPr>
        <w:t xml:space="preserve">. </w:t>
      </w:r>
      <w:r w:rsidRPr="00E17D30">
        <w:rPr>
          <w:rFonts w:ascii="Times New Roman" w:eastAsia="Times New Roman" w:hAnsi="Times New Roman" w:cs="Times New Roman"/>
          <w:b/>
          <w:sz w:val="28"/>
          <w:szCs w:val="28"/>
          <w:lang w:val="ru-RU" w:eastAsia="ru-RU"/>
        </w:rPr>
        <w:t>СЛУШАЛИ:</w:t>
      </w:r>
    </w:p>
    <w:p w:rsidR="00F77465" w:rsidRDefault="00F77465" w:rsidP="00F7746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Атякшева И</w:t>
      </w:r>
      <w:r w:rsidRPr="0069221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Pr="0069221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который </w:t>
      </w:r>
      <w:r w:rsidRPr="00692210">
        <w:rPr>
          <w:rFonts w:ascii="Times New Roman" w:eastAsia="Times New Roman" w:hAnsi="Times New Roman" w:cs="Times New Roman"/>
          <w:sz w:val="28"/>
          <w:szCs w:val="28"/>
          <w:lang w:val="ru-RU" w:eastAsia="ru-RU"/>
        </w:rPr>
        <w:t>доложил, что</w:t>
      </w:r>
      <w:r>
        <w:rPr>
          <w:rFonts w:ascii="Times New Roman" w:eastAsia="Times New Roman" w:hAnsi="Times New Roman" w:cs="Times New Roman"/>
          <w:sz w:val="28"/>
          <w:szCs w:val="28"/>
          <w:lang w:val="ru-RU" w:eastAsia="ru-RU"/>
        </w:rPr>
        <w:t xml:space="preserve"> </w:t>
      </w:r>
      <w:r w:rsidRPr="00F77465">
        <w:rPr>
          <w:rFonts w:ascii="Times New Roman" w:eastAsia="Times New Roman" w:hAnsi="Times New Roman" w:cs="Times New Roman"/>
          <w:sz w:val="28"/>
          <w:szCs w:val="28"/>
          <w:lang w:val="ru-RU" w:eastAsia="ru-RU"/>
        </w:rPr>
        <w:t xml:space="preserve">в соответствии с Регламентом Совета депутатов города Новосибирска деятельность постоянных комиссий Совета </w:t>
      </w:r>
      <w:r>
        <w:rPr>
          <w:rFonts w:ascii="Times New Roman" w:eastAsia="Times New Roman" w:hAnsi="Times New Roman" w:cs="Times New Roman"/>
          <w:sz w:val="28"/>
          <w:szCs w:val="28"/>
          <w:lang w:val="ru-RU" w:eastAsia="ru-RU"/>
        </w:rPr>
        <w:t xml:space="preserve">депутатов </w:t>
      </w:r>
      <w:r w:rsidRPr="00F77465">
        <w:rPr>
          <w:rFonts w:ascii="Times New Roman" w:eastAsia="Times New Roman" w:hAnsi="Times New Roman" w:cs="Times New Roman"/>
          <w:sz w:val="28"/>
          <w:szCs w:val="28"/>
          <w:lang w:val="ru-RU" w:eastAsia="ru-RU"/>
        </w:rPr>
        <w:t xml:space="preserve">осуществляется в соответствии с годовым и квартальными планами их работы, утверждаемыми на заседаниях постоянных комиссий. </w:t>
      </w:r>
      <w:r>
        <w:rPr>
          <w:rFonts w:ascii="Times New Roman" w:eastAsia="Times New Roman" w:hAnsi="Times New Roman" w:cs="Times New Roman"/>
          <w:sz w:val="28"/>
          <w:szCs w:val="28"/>
          <w:lang w:val="ru-RU" w:eastAsia="ru-RU"/>
        </w:rPr>
        <w:t xml:space="preserve"> </w:t>
      </w:r>
    </w:p>
    <w:p w:rsidR="00F77465" w:rsidRDefault="00F77465" w:rsidP="00F7746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Подчеркнул, что п</w:t>
      </w:r>
      <w:r w:rsidRPr="00F77465">
        <w:rPr>
          <w:rFonts w:ascii="Times New Roman" w:eastAsia="Times New Roman" w:hAnsi="Times New Roman" w:cs="Times New Roman"/>
          <w:sz w:val="28"/>
          <w:szCs w:val="28"/>
          <w:lang w:val="ru-RU" w:eastAsia="ru-RU"/>
        </w:rPr>
        <w:t xml:space="preserve">роекты планов работы </w:t>
      </w:r>
      <w:r w:rsidR="00957E37">
        <w:rPr>
          <w:rFonts w:ascii="Times New Roman" w:eastAsia="Times New Roman" w:hAnsi="Times New Roman" w:cs="Times New Roman"/>
          <w:sz w:val="28"/>
          <w:szCs w:val="28"/>
          <w:lang w:val="ru-RU" w:eastAsia="ru-RU"/>
        </w:rPr>
        <w:t xml:space="preserve">постоянных </w:t>
      </w:r>
      <w:r>
        <w:rPr>
          <w:rFonts w:ascii="Times New Roman" w:eastAsia="Times New Roman" w:hAnsi="Times New Roman" w:cs="Times New Roman"/>
          <w:sz w:val="28"/>
          <w:szCs w:val="28"/>
          <w:lang w:val="ru-RU" w:eastAsia="ru-RU"/>
        </w:rPr>
        <w:t xml:space="preserve">комиссий </w:t>
      </w:r>
      <w:r w:rsidRPr="00F77465">
        <w:rPr>
          <w:rFonts w:ascii="Times New Roman" w:eastAsia="Times New Roman" w:hAnsi="Times New Roman" w:cs="Times New Roman"/>
          <w:sz w:val="28"/>
          <w:szCs w:val="28"/>
          <w:lang w:val="ru-RU" w:eastAsia="ru-RU"/>
        </w:rPr>
        <w:t xml:space="preserve">формируются не позднее, чем за 15 дней до начала планируемого периода. </w:t>
      </w:r>
    </w:p>
    <w:p w:rsidR="00F77465" w:rsidRPr="00F77465" w:rsidRDefault="00F77465" w:rsidP="00F7746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Пояснил, что в</w:t>
      </w:r>
      <w:r w:rsidRPr="00F7746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связи с этим, в </w:t>
      </w:r>
      <w:r w:rsidRPr="00F77465">
        <w:rPr>
          <w:rFonts w:ascii="Times New Roman" w:eastAsia="Times New Roman" w:hAnsi="Times New Roman" w:cs="Times New Roman"/>
          <w:sz w:val="28"/>
          <w:szCs w:val="28"/>
          <w:lang w:val="ru-RU" w:eastAsia="ru-RU"/>
        </w:rPr>
        <w:t>соответствии с требованиями Регламента</w:t>
      </w:r>
      <w:r>
        <w:rPr>
          <w:rFonts w:ascii="Times New Roman" w:eastAsia="Times New Roman" w:hAnsi="Times New Roman" w:cs="Times New Roman"/>
          <w:sz w:val="28"/>
          <w:szCs w:val="28"/>
          <w:lang w:val="ru-RU" w:eastAsia="ru-RU"/>
        </w:rPr>
        <w:t xml:space="preserve"> Совета депутатов</w:t>
      </w:r>
      <w:r w:rsidRPr="00F77465">
        <w:rPr>
          <w:rFonts w:ascii="Times New Roman" w:eastAsia="Times New Roman" w:hAnsi="Times New Roman" w:cs="Times New Roman"/>
          <w:sz w:val="28"/>
          <w:szCs w:val="28"/>
          <w:lang w:val="ru-RU" w:eastAsia="ru-RU"/>
        </w:rPr>
        <w:t xml:space="preserve"> подготовлен проект плана работы </w:t>
      </w:r>
      <w:r>
        <w:rPr>
          <w:rFonts w:ascii="Times New Roman" w:eastAsia="Times New Roman" w:hAnsi="Times New Roman" w:cs="Times New Roman"/>
          <w:sz w:val="28"/>
          <w:szCs w:val="28"/>
          <w:lang w:val="ru-RU" w:eastAsia="ru-RU"/>
        </w:rPr>
        <w:t xml:space="preserve">постоянной </w:t>
      </w:r>
      <w:r w:rsidRPr="00F77465">
        <w:rPr>
          <w:rFonts w:ascii="Times New Roman" w:eastAsia="Times New Roman" w:hAnsi="Times New Roman" w:cs="Times New Roman"/>
          <w:sz w:val="28"/>
          <w:szCs w:val="28"/>
          <w:lang w:val="ru-RU" w:eastAsia="ru-RU"/>
        </w:rPr>
        <w:t xml:space="preserve">комиссии </w:t>
      </w:r>
      <w:r>
        <w:rPr>
          <w:rFonts w:ascii="Times New Roman" w:eastAsia="Times New Roman" w:hAnsi="Times New Roman" w:cs="Times New Roman"/>
          <w:sz w:val="28"/>
          <w:szCs w:val="28"/>
          <w:lang w:val="ru-RU" w:eastAsia="ru-RU"/>
        </w:rPr>
        <w:t xml:space="preserve">Совета </w:t>
      </w:r>
      <w:r>
        <w:rPr>
          <w:rFonts w:ascii="Times New Roman" w:eastAsia="Times New Roman" w:hAnsi="Times New Roman" w:cs="Times New Roman"/>
          <w:sz w:val="28"/>
          <w:szCs w:val="28"/>
          <w:lang w:val="ru-RU" w:eastAsia="ru-RU"/>
        </w:rPr>
        <w:lastRenderedPageBreak/>
        <w:t xml:space="preserve">депутатов города Новосибирска </w:t>
      </w:r>
      <w:r w:rsidR="007E429D">
        <w:rPr>
          <w:rFonts w:ascii="Times New Roman" w:eastAsia="Times New Roman" w:hAnsi="Times New Roman" w:cs="Times New Roman"/>
          <w:sz w:val="28"/>
          <w:szCs w:val="28"/>
          <w:lang w:val="ru-RU" w:eastAsia="ru-RU"/>
        </w:rPr>
        <w:t xml:space="preserve">по местному самоуправлению </w:t>
      </w:r>
      <w:r w:rsidRPr="00F77465">
        <w:rPr>
          <w:rFonts w:ascii="Times New Roman" w:eastAsia="Times New Roman" w:hAnsi="Times New Roman" w:cs="Times New Roman"/>
          <w:sz w:val="28"/>
          <w:szCs w:val="28"/>
          <w:lang w:val="ru-RU" w:eastAsia="ru-RU"/>
        </w:rPr>
        <w:t>на II квартал 2023 года.</w:t>
      </w:r>
    </w:p>
    <w:p w:rsidR="00F77465" w:rsidRDefault="00F77465" w:rsidP="00F7746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F77465">
        <w:rPr>
          <w:rFonts w:ascii="Times New Roman" w:eastAsia="Times New Roman" w:hAnsi="Times New Roman" w:cs="Times New Roman"/>
          <w:sz w:val="28"/>
          <w:szCs w:val="28"/>
          <w:lang w:val="ru-RU" w:eastAsia="ru-RU"/>
        </w:rPr>
        <w:t>Предл</w:t>
      </w:r>
      <w:r w:rsidR="007E429D">
        <w:rPr>
          <w:rFonts w:ascii="Times New Roman" w:eastAsia="Times New Roman" w:hAnsi="Times New Roman" w:cs="Times New Roman"/>
          <w:sz w:val="28"/>
          <w:szCs w:val="28"/>
          <w:lang w:val="ru-RU" w:eastAsia="ru-RU"/>
        </w:rPr>
        <w:t xml:space="preserve">ожил членам комиссии </w:t>
      </w:r>
      <w:r w:rsidRPr="00F77465">
        <w:rPr>
          <w:rFonts w:ascii="Times New Roman" w:eastAsia="Times New Roman" w:hAnsi="Times New Roman" w:cs="Times New Roman"/>
          <w:sz w:val="28"/>
          <w:szCs w:val="28"/>
          <w:lang w:val="ru-RU" w:eastAsia="ru-RU"/>
        </w:rPr>
        <w:t>утвердить подготовленный проект плана работы.</w:t>
      </w:r>
      <w:r>
        <w:rPr>
          <w:rFonts w:ascii="Times New Roman" w:eastAsia="Times New Roman" w:hAnsi="Times New Roman" w:cs="Times New Roman"/>
          <w:sz w:val="28"/>
          <w:szCs w:val="28"/>
          <w:lang w:val="ru-RU" w:eastAsia="ru-RU"/>
        </w:rPr>
        <w:t xml:space="preserve"> </w:t>
      </w:r>
    </w:p>
    <w:p w:rsidR="00F77465" w:rsidRPr="00692210" w:rsidRDefault="00F77465" w:rsidP="00F7746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692210">
        <w:rPr>
          <w:rFonts w:ascii="Times New Roman" w:eastAsia="Times New Roman" w:hAnsi="Times New Roman" w:cs="Times New Roman"/>
          <w:sz w:val="28"/>
          <w:szCs w:val="28"/>
          <w:lang w:val="ru-RU" w:eastAsia="ru-RU"/>
        </w:rPr>
        <w:t>Атякшев И. А. – коллеги, какие будут вопросы, выступления?</w:t>
      </w:r>
      <w:r w:rsidR="007E429D">
        <w:rPr>
          <w:rFonts w:ascii="Times New Roman" w:eastAsia="Times New Roman" w:hAnsi="Times New Roman" w:cs="Times New Roman"/>
          <w:sz w:val="28"/>
          <w:szCs w:val="28"/>
          <w:lang w:val="ru-RU" w:eastAsia="ru-RU"/>
        </w:rPr>
        <w:t xml:space="preserve"> </w:t>
      </w:r>
      <w:r w:rsidRPr="00692210">
        <w:rPr>
          <w:rFonts w:ascii="Times New Roman" w:eastAsia="Times New Roman" w:hAnsi="Times New Roman" w:cs="Times New Roman"/>
          <w:sz w:val="28"/>
          <w:szCs w:val="28"/>
          <w:lang w:val="ru-RU" w:eastAsia="ru-RU"/>
        </w:rPr>
        <w:t>Если вопросов</w:t>
      </w:r>
      <w:r w:rsidR="007E429D">
        <w:rPr>
          <w:rFonts w:ascii="Times New Roman" w:eastAsia="Times New Roman" w:hAnsi="Times New Roman" w:cs="Times New Roman"/>
          <w:sz w:val="28"/>
          <w:szCs w:val="28"/>
          <w:lang w:val="ru-RU" w:eastAsia="ru-RU"/>
        </w:rPr>
        <w:t xml:space="preserve"> и </w:t>
      </w:r>
      <w:r>
        <w:rPr>
          <w:rFonts w:ascii="Times New Roman" w:eastAsia="Times New Roman" w:hAnsi="Times New Roman" w:cs="Times New Roman"/>
          <w:sz w:val="28"/>
          <w:szCs w:val="28"/>
          <w:lang w:val="ru-RU" w:eastAsia="ru-RU"/>
        </w:rPr>
        <w:t>выступлений</w:t>
      </w:r>
      <w:r w:rsidR="007E429D">
        <w:rPr>
          <w:rFonts w:ascii="Times New Roman" w:eastAsia="Times New Roman" w:hAnsi="Times New Roman" w:cs="Times New Roman"/>
          <w:sz w:val="28"/>
          <w:szCs w:val="28"/>
          <w:lang w:val="ru-RU" w:eastAsia="ru-RU"/>
        </w:rPr>
        <w:t xml:space="preserve"> </w:t>
      </w:r>
      <w:r w:rsidRPr="00692210">
        <w:rPr>
          <w:rFonts w:ascii="Times New Roman" w:eastAsia="Times New Roman" w:hAnsi="Times New Roman" w:cs="Times New Roman"/>
          <w:sz w:val="28"/>
          <w:szCs w:val="28"/>
          <w:lang w:val="ru-RU" w:eastAsia="ru-RU"/>
        </w:rPr>
        <w:t>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F77465" w:rsidRPr="00692210" w:rsidRDefault="00F77465" w:rsidP="00F77465">
      <w:pPr>
        <w:spacing w:after="0" w:line="240" w:lineRule="auto"/>
        <w:ind w:firstLine="709"/>
        <w:jc w:val="center"/>
        <w:rPr>
          <w:rFonts w:ascii="Times New Roman" w:eastAsia="Times New Roman" w:hAnsi="Times New Roman" w:cs="Times New Roman"/>
          <w:b/>
          <w:sz w:val="28"/>
          <w:szCs w:val="28"/>
          <w:lang w:val="ru-RU" w:eastAsia="ru-RU"/>
        </w:rPr>
      </w:pPr>
    </w:p>
    <w:p w:rsidR="00F77465" w:rsidRDefault="00F77465" w:rsidP="00F77465">
      <w:pPr>
        <w:spacing w:after="0" w:line="240" w:lineRule="auto"/>
        <w:ind w:firstLine="709"/>
        <w:jc w:val="both"/>
        <w:rPr>
          <w:rFonts w:ascii="Times New Roman" w:eastAsia="Calibri" w:hAnsi="Times New Roman" w:cs="Times New Roman"/>
          <w:b/>
          <w:sz w:val="28"/>
          <w:szCs w:val="28"/>
          <w:lang w:val="ru-RU"/>
        </w:rPr>
      </w:pPr>
      <w:r w:rsidRPr="00692210">
        <w:rPr>
          <w:rFonts w:ascii="Times New Roman" w:eastAsia="Calibri" w:hAnsi="Times New Roman" w:cs="Times New Roman"/>
          <w:b/>
          <w:sz w:val="28"/>
          <w:szCs w:val="28"/>
          <w:lang w:val="ru-RU"/>
        </w:rPr>
        <w:t>Решение принято.</w:t>
      </w:r>
    </w:p>
    <w:p w:rsidR="00F77465" w:rsidRDefault="00F77465" w:rsidP="00F77465">
      <w:pPr>
        <w:spacing w:after="0" w:line="240" w:lineRule="auto"/>
        <w:ind w:firstLine="709"/>
        <w:jc w:val="both"/>
        <w:rPr>
          <w:rFonts w:ascii="Times New Roman" w:eastAsia="Calibri" w:hAnsi="Times New Roman" w:cs="Times New Roman"/>
          <w:b/>
          <w:sz w:val="28"/>
          <w:szCs w:val="28"/>
          <w:lang w:val="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52B9B">
        <w:rPr>
          <w:rFonts w:ascii="Times New Roman" w:eastAsia="Times New Roman" w:hAnsi="Times New Roman" w:cs="Times New Roman"/>
          <w:sz w:val="28"/>
          <w:szCs w:val="28"/>
          <w:lang w:val="ru-RU" w:eastAsia="ru-RU"/>
        </w:rPr>
        <w:t>3</w:t>
      </w:r>
      <w:r w:rsidR="007E429D">
        <w:rPr>
          <w:rFonts w:ascii="Times New Roman" w:eastAsia="Times New Roman" w:hAnsi="Times New Roman" w:cs="Times New Roman"/>
          <w:sz w:val="28"/>
          <w:szCs w:val="28"/>
          <w:lang w:val="ru-RU" w:eastAsia="ru-RU"/>
        </w:rPr>
        <w:t>5</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AD4999">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E79" w:rsidRDefault="00CD1E79" w:rsidP="006A70E1">
      <w:pPr>
        <w:spacing w:after="0" w:line="240" w:lineRule="auto"/>
      </w:pPr>
      <w:r>
        <w:separator/>
      </w:r>
    </w:p>
  </w:endnote>
  <w:endnote w:type="continuationSeparator" w:id="0">
    <w:p w:rsidR="00CD1E79" w:rsidRDefault="00CD1E79"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E79" w:rsidRDefault="00CD1E79" w:rsidP="006A70E1">
      <w:pPr>
        <w:spacing w:after="0" w:line="240" w:lineRule="auto"/>
      </w:pPr>
      <w:r>
        <w:separator/>
      </w:r>
    </w:p>
  </w:footnote>
  <w:footnote w:type="continuationSeparator" w:id="0">
    <w:p w:rsidR="00CD1E79" w:rsidRDefault="00CD1E79"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F5636C" w:rsidRPr="00535706" w:rsidRDefault="00F5636C">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1D17C7" w:rsidRPr="001D17C7">
          <w:rPr>
            <w:rFonts w:ascii="Times New Roman" w:hAnsi="Times New Roman" w:cs="Times New Roman"/>
            <w:noProof/>
            <w:sz w:val="28"/>
            <w:szCs w:val="28"/>
            <w:lang w:val="ru-RU"/>
          </w:rPr>
          <w:t>14</w:t>
        </w:r>
        <w:r w:rsidRPr="00535706">
          <w:rPr>
            <w:rFonts w:ascii="Times New Roman" w:hAnsi="Times New Roman" w:cs="Times New Roman"/>
            <w:sz w:val="28"/>
            <w:szCs w:val="28"/>
          </w:rPr>
          <w:fldChar w:fldCharType="end"/>
        </w:r>
      </w:p>
    </w:sdtContent>
  </w:sdt>
  <w:p w:rsidR="00F5636C" w:rsidRDefault="00F5636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6C" w:rsidRDefault="00F5636C">
    <w:pPr>
      <w:pStyle w:val="a6"/>
      <w:jc w:val="center"/>
    </w:pPr>
  </w:p>
  <w:p w:rsidR="00F5636C" w:rsidRDefault="00F5636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1985"/>
    <w:rsid w:val="00072194"/>
    <w:rsid w:val="00072794"/>
    <w:rsid w:val="00073765"/>
    <w:rsid w:val="00073ADF"/>
    <w:rsid w:val="00073EF7"/>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20E"/>
    <w:rsid w:val="00122299"/>
    <w:rsid w:val="001224A0"/>
    <w:rsid w:val="00122BF6"/>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68F"/>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535F"/>
    <w:rsid w:val="001C58E9"/>
    <w:rsid w:val="001C6DA1"/>
    <w:rsid w:val="001C7FF5"/>
    <w:rsid w:val="001D0C0B"/>
    <w:rsid w:val="001D0D04"/>
    <w:rsid w:val="001D17C7"/>
    <w:rsid w:val="001D1953"/>
    <w:rsid w:val="001D1B8A"/>
    <w:rsid w:val="001D2592"/>
    <w:rsid w:val="001D27FA"/>
    <w:rsid w:val="001D290C"/>
    <w:rsid w:val="001D3217"/>
    <w:rsid w:val="001D371D"/>
    <w:rsid w:val="001D3D0D"/>
    <w:rsid w:val="001D3E6B"/>
    <w:rsid w:val="001D4110"/>
    <w:rsid w:val="001D45BD"/>
    <w:rsid w:val="001D4722"/>
    <w:rsid w:val="001D4E1C"/>
    <w:rsid w:val="001D5435"/>
    <w:rsid w:val="001D54A5"/>
    <w:rsid w:val="001D5CFC"/>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2E"/>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0E"/>
    <w:rsid w:val="00256574"/>
    <w:rsid w:val="00256718"/>
    <w:rsid w:val="00257128"/>
    <w:rsid w:val="002575E9"/>
    <w:rsid w:val="002576A3"/>
    <w:rsid w:val="0025776B"/>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463"/>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2C"/>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353"/>
    <w:rsid w:val="005B6753"/>
    <w:rsid w:val="005B695C"/>
    <w:rsid w:val="005B6A9F"/>
    <w:rsid w:val="005B74DE"/>
    <w:rsid w:val="005B7D9B"/>
    <w:rsid w:val="005C1530"/>
    <w:rsid w:val="005C18F2"/>
    <w:rsid w:val="005C1F79"/>
    <w:rsid w:val="005C2443"/>
    <w:rsid w:val="005C30AD"/>
    <w:rsid w:val="005C33DB"/>
    <w:rsid w:val="005C3B60"/>
    <w:rsid w:val="005C3D06"/>
    <w:rsid w:val="005C4209"/>
    <w:rsid w:val="005C455D"/>
    <w:rsid w:val="005C47F6"/>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1FA"/>
    <w:rsid w:val="006F4D41"/>
    <w:rsid w:val="006F5321"/>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A0C5C"/>
    <w:rsid w:val="007A0C6C"/>
    <w:rsid w:val="007A1118"/>
    <w:rsid w:val="007A11E7"/>
    <w:rsid w:val="007A1405"/>
    <w:rsid w:val="007A2955"/>
    <w:rsid w:val="007A2F33"/>
    <w:rsid w:val="007A300D"/>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5712"/>
    <w:rsid w:val="007E5CAD"/>
    <w:rsid w:val="007E677D"/>
    <w:rsid w:val="007E75D0"/>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21C"/>
    <w:rsid w:val="008D030C"/>
    <w:rsid w:val="008D08D6"/>
    <w:rsid w:val="008D0FF6"/>
    <w:rsid w:val="008D11B2"/>
    <w:rsid w:val="008D180F"/>
    <w:rsid w:val="008D19A6"/>
    <w:rsid w:val="008D2028"/>
    <w:rsid w:val="008D2561"/>
    <w:rsid w:val="008D2991"/>
    <w:rsid w:val="008D2AAB"/>
    <w:rsid w:val="008D2FDB"/>
    <w:rsid w:val="008D30D2"/>
    <w:rsid w:val="008D353D"/>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0E47"/>
    <w:rsid w:val="009313B7"/>
    <w:rsid w:val="00931C23"/>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3A7"/>
    <w:rsid w:val="009604A5"/>
    <w:rsid w:val="009604BA"/>
    <w:rsid w:val="00960A77"/>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AA"/>
    <w:rsid w:val="009A7AA6"/>
    <w:rsid w:val="009A7C47"/>
    <w:rsid w:val="009B0023"/>
    <w:rsid w:val="009B00FE"/>
    <w:rsid w:val="009B02CA"/>
    <w:rsid w:val="009B0EDF"/>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F64"/>
    <w:rsid w:val="00AA604C"/>
    <w:rsid w:val="00AA62AB"/>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D45"/>
    <w:rsid w:val="00AD1F40"/>
    <w:rsid w:val="00AD2977"/>
    <w:rsid w:val="00AD2B82"/>
    <w:rsid w:val="00AD3020"/>
    <w:rsid w:val="00AD3029"/>
    <w:rsid w:val="00AD30A9"/>
    <w:rsid w:val="00AD3569"/>
    <w:rsid w:val="00AD499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487"/>
    <w:rsid w:val="00BD1970"/>
    <w:rsid w:val="00BD1E1B"/>
    <w:rsid w:val="00BD29A0"/>
    <w:rsid w:val="00BD307A"/>
    <w:rsid w:val="00BD31F5"/>
    <w:rsid w:val="00BD367F"/>
    <w:rsid w:val="00BD511D"/>
    <w:rsid w:val="00BD5468"/>
    <w:rsid w:val="00BD5616"/>
    <w:rsid w:val="00BD5746"/>
    <w:rsid w:val="00BD5A85"/>
    <w:rsid w:val="00BD71B5"/>
    <w:rsid w:val="00BD73B5"/>
    <w:rsid w:val="00BD7557"/>
    <w:rsid w:val="00BD7C9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645"/>
    <w:rsid w:val="00BF3855"/>
    <w:rsid w:val="00BF4A73"/>
    <w:rsid w:val="00BF51D0"/>
    <w:rsid w:val="00BF56E7"/>
    <w:rsid w:val="00BF57B1"/>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469"/>
    <w:rsid w:val="00CD25CF"/>
    <w:rsid w:val="00CD399F"/>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1E8A"/>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7DB3"/>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D0"/>
    <w:rsid w:val="00E27C11"/>
    <w:rsid w:val="00E3010F"/>
    <w:rsid w:val="00E304D1"/>
    <w:rsid w:val="00E30A5F"/>
    <w:rsid w:val="00E31037"/>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89E8"/>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723F4-951A-47CE-BE9E-A159B30D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5459</TotalTime>
  <Pages>14</Pages>
  <Words>4809</Words>
  <Characters>27414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207</cp:revision>
  <cp:lastPrinted>2022-10-14T06:37:00Z</cp:lastPrinted>
  <dcterms:created xsi:type="dcterms:W3CDTF">2014-12-11T09:43:00Z</dcterms:created>
  <dcterms:modified xsi:type="dcterms:W3CDTF">2023-03-15T08:11:00Z</dcterms:modified>
</cp:coreProperties>
</file>