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DD37EE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DD37EE">
              <w:rPr>
                <w:b/>
                <w:sz w:val="28"/>
                <w:szCs w:val="28"/>
              </w:rPr>
              <w:t>38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4153EB" w:rsidP="00FA0D6A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253652">
        <w:trPr>
          <w:trHeight w:val="395"/>
        </w:trPr>
        <w:tc>
          <w:tcPr>
            <w:tcW w:w="2977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DD37EE" w:rsidP="00DD37EE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 </w:t>
            </w:r>
            <w:r w:rsidR="005C5D92">
              <w:rPr>
                <w:sz w:val="28"/>
                <w:szCs w:val="28"/>
              </w:rPr>
              <w:t>Бондаренко С. В.</w:t>
            </w:r>
            <w:r w:rsidR="00A45925">
              <w:rPr>
                <w:sz w:val="28"/>
                <w:szCs w:val="28"/>
              </w:rPr>
              <w:t xml:space="preserve"> (14.05)</w:t>
            </w:r>
            <w:r w:rsidR="005C5D92">
              <w:rPr>
                <w:sz w:val="28"/>
                <w:szCs w:val="28"/>
              </w:rPr>
              <w:t xml:space="preserve">, </w:t>
            </w:r>
            <w:r w:rsidR="00A45925">
              <w:rPr>
                <w:sz w:val="28"/>
                <w:szCs w:val="28"/>
              </w:rPr>
              <w:t xml:space="preserve">                   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 Горшков П. А.,</w:t>
            </w:r>
            <w:r>
              <w:rPr>
                <w:sz w:val="28"/>
                <w:szCs w:val="28"/>
              </w:rPr>
              <w:t xml:space="preserve"> Картавин А. В., </w:t>
            </w:r>
            <w:r w:rsidR="00A459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 </w:t>
            </w:r>
          </w:p>
        </w:tc>
      </w:tr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5C5D92" w:rsidRDefault="005C5D92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</w:t>
            </w:r>
            <w:r w:rsidR="00DD37EE">
              <w:rPr>
                <w:sz w:val="28"/>
                <w:szCs w:val="28"/>
              </w:rPr>
              <w:t>;</w:t>
            </w:r>
          </w:p>
          <w:p w:rsidR="00DD37EE" w:rsidRDefault="00DD37EE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>
              <w:rPr>
                <w:sz w:val="28"/>
                <w:szCs w:val="28"/>
              </w:rPr>
              <w:t>;</w:t>
            </w:r>
          </w:p>
          <w:p w:rsidR="00DD37EE" w:rsidRPr="00A31858" w:rsidRDefault="00DD37EE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 </w:t>
            </w:r>
          </w:p>
        </w:tc>
      </w:tr>
      <w:tr w:rsidR="004153EB" w:rsidRPr="00186140" w:rsidTr="001B05A4">
        <w:trPr>
          <w:trHeight w:val="217"/>
        </w:trPr>
        <w:tc>
          <w:tcPr>
            <w:tcW w:w="2977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1B05A4">
        <w:trPr>
          <w:trHeight w:val="217"/>
        </w:trPr>
        <w:tc>
          <w:tcPr>
            <w:tcW w:w="2977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C45D4B" w:rsidRPr="00340323" w:rsidTr="00353982">
        <w:tc>
          <w:tcPr>
            <w:tcW w:w="426" w:type="dxa"/>
          </w:tcPr>
          <w:p w:rsidR="00C45D4B" w:rsidRPr="009C7B7A" w:rsidRDefault="00C45D4B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C45D4B" w:rsidRPr="00C435DF" w:rsidRDefault="003131BB" w:rsidP="00EC528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7D1027">
              <w:rPr>
                <w:sz w:val="28"/>
                <w:szCs w:val="28"/>
              </w:rPr>
              <w:t>е</w:t>
            </w:r>
            <w:r w:rsidRPr="007D1027">
              <w:rPr>
                <w:sz w:val="28"/>
                <w:szCs w:val="28"/>
              </w:rPr>
              <w:t xml:space="preserve">нений в </w:t>
            </w:r>
            <w:r>
              <w:rPr>
                <w:sz w:val="28"/>
                <w:szCs w:val="28"/>
              </w:rPr>
              <w:t xml:space="preserve">Порядок предоставления в аренду имущества </w:t>
            </w:r>
            <w:proofErr w:type="gramStart"/>
            <w:r>
              <w:rPr>
                <w:sz w:val="28"/>
                <w:szCs w:val="28"/>
              </w:rPr>
              <w:t>бизнес-инкубатора</w:t>
            </w:r>
            <w:proofErr w:type="gramEnd"/>
            <w:r>
              <w:rPr>
                <w:sz w:val="28"/>
                <w:szCs w:val="28"/>
              </w:rPr>
              <w:t>, находящегося в муниципальной собственности города Новосибирска,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жденный решением Совета депутатов города Новосибирска от 25.06.2014      № 1125» </w:t>
            </w:r>
            <w:r w:rsidRPr="007D1027">
              <w:rPr>
                <w:sz w:val="28"/>
                <w:szCs w:val="28"/>
              </w:rPr>
              <w:t>(первое чтение)</w:t>
            </w:r>
          </w:p>
        </w:tc>
      </w:tr>
      <w:tr w:rsidR="00C45D4B" w:rsidTr="00353982">
        <w:tc>
          <w:tcPr>
            <w:tcW w:w="426" w:type="dxa"/>
          </w:tcPr>
          <w:p w:rsidR="00C45D4B" w:rsidRPr="0086027B" w:rsidRDefault="00C45D4B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45D4B" w:rsidRPr="007D1B54" w:rsidRDefault="00C45D4B" w:rsidP="00EC528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D4B" w:rsidRPr="00124AA6" w:rsidRDefault="00C45D4B" w:rsidP="00EC528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Виталий Геннадьевич</w:t>
            </w:r>
          </w:p>
        </w:tc>
        <w:tc>
          <w:tcPr>
            <w:tcW w:w="160" w:type="dxa"/>
          </w:tcPr>
          <w:p w:rsidR="00C45D4B" w:rsidRPr="00592F1A" w:rsidRDefault="00C45D4B" w:rsidP="00EC528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45D4B" w:rsidRPr="00592F1A" w:rsidRDefault="00C45D4B" w:rsidP="00EC528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45D4B" w:rsidRDefault="00C45D4B" w:rsidP="00EC528A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C45D4B" w:rsidRPr="00340323" w:rsidTr="00FA0D6A">
        <w:tc>
          <w:tcPr>
            <w:tcW w:w="426" w:type="dxa"/>
          </w:tcPr>
          <w:p w:rsidR="00C45D4B" w:rsidRPr="009C7B7A" w:rsidRDefault="00C45D4B" w:rsidP="00FA0D6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C45D4B" w:rsidRPr="00C435DF" w:rsidRDefault="003131BB" w:rsidP="00FA0D6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 xml:space="preserve">О предложениях постоянной </w:t>
            </w:r>
            <w:proofErr w:type="gramStart"/>
            <w:r w:rsidRPr="00201FA7">
              <w:rPr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201FA7">
              <w:rPr>
                <w:sz w:val="28"/>
                <w:szCs w:val="28"/>
              </w:rPr>
              <w:t xml:space="preserve"> по научно-производственному развитию и предпринимательству по поручен</w:t>
            </w:r>
            <w:r w:rsidRPr="00201FA7">
              <w:rPr>
                <w:sz w:val="28"/>
                <w:szCs w:val="28"/>
              </w:rPr>
              <w:t>и</w:t>
            </w:r>
            <w:r w:rsidRPr="00201FA7">
              <w:rPr>
                <w:sz w:val="28"/>
                <w:szCs w:val="28"/>
              </w:rPr>
              <w:t>ям Совета депутатов города Новосибирска в проект годового плана деятельн</w:t>
            </w:r>
            <w:r w:rsidRPr="00201FA7">
              <w:rPr>
                <w:sz w:val="28"/>
                <w:szCs w:val="28"/>
              </w:rPr>
              <w:t>о</w:t>
            </w:r>
            <w:r w:rsidRPr="00201FA7">
              <w:rPr>
                <w:sz w:val="28"/>
                <w:szCs w:val="28"/>
              </w:rPr>
              <w:t>сти контрольно-счетной палаты города Ново</w:t>
            </w:r>
            <w:r>
              <w:rPr>
                <w:sz w:val="28"/>
                <w:szCs w:val="28"/>
              </w:rPr>
              <w:t>сибирска на 2024</w:t>
            </w:r>
            <w:r w:rsidRPr="00201FA7">
              <w:rPr>
                <w:sz w:val="28"/>
                <w:szCs w:val="28"/>
              </w:rPr>
              <w:t xml:space="preserve"> год</w:t>
            </w:r>
          </w:p>
        </w:tc>
      </w:tr>
      <w:tr w:rsidR="00C45D4B" w:rsidTr="00FA0D6A">
        <w:tc>
          <w:tcPr>
            <w:tcW w:w="426" w:type="dxa"/>
          </w:tcPr>
          <w:p w:rsidR="00C45D4B" w:rsidRPr="0086027B" w:rsidRDefault="00C45D4B" w:rsidP="00FA0D6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45D4B" w:rsidRPr="007D1B54" w:rsidRDefault="00C45D4B" w:rsidP="00FA0D6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3131BB"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D4B" w:rsidRPr="00124AA6" w:rsidRDefault="00C45D4B" w:rsidP="00FA0D6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131BB">
              <w:rPr>
                <w:rFonts w:ascii="Times New Roman" w:hAnsi="Times New Roman" w:cs="Times New Roman"/>
                <w:sz w:val="28"/>
                <w:szCs w:val="28"/>
              </w:rPr>
              <w:t xml:space="preserve">             Андрей Валерьевич</w:t>
            </w:r>
          </w:p>
        </w:tc>
        <w:tc>
          <w:tcPr>
            <w:tcW w:w="160" w:type="dxa"/>
          </w:tcPr>
          <w:p w:rsidR="00C45D4B" w:rsidRPr="00592F1A" w:rsidRDefault="00C45D4B" w:rsidP="00FA0D6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45D4B" w:rsidRPr="00592F1A" w:rsidRDefault="00C45D4B" w:rsidP="00FA0D6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45D4B" w:rsidRDefault="003131B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2A1EF5" w:rsidTr="004374FC">
        <w:tc>
          <w:tcPr>
            <w:tcW w:w="426" w:type="dxa"/>
          </w:tcPr>
          <w:p w:rsidR="002A1EF5" w:rsidRPr="009C7B7A" w:rsidRDefault="002A1EF5" w:rsidP="002D57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A1EF5" w:rsidRDefault="002A1EF5" w:rsidP="002A1EF5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</w:rPr>
              <w:t xml:space="preserve">О плане </w:t>
            </w:r>
            <w:proofErr w:type="gramStart"/>
            <w:r w:rsidRPr="00543FB2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543FB2">
              <w:rPr>
                <w:sz w:val="28"/>
                <w:szCs w:val="28"/>
              </w:rPr>
              <w:t xml:space="preserve"> по научно-производственному раз</w:t>
            </w:r>
            <w:r>
              <w:rPr>
                <w:sz w:val="28"/>
                <w:szCs w:val="28"/>
              </w:rPr>
              <w:t xml:space="preserve">витию и предпринимательству на </w:t>
            </w:r>
            <w:r>
              <w:rPr>
                <w:sz w:val="28"/>
                <w:szCs w:val="28"/>
                <w:lang w:val="en-US"/>
              </w:rPr>
              <w:t>IV</w:t>
            </w:r>
            <w:r w:rsidRPr="00543FB2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543FB2">
              <w:rPr>
                <w:sz w:val="28"/>
                <w:szCs w:val="28"/>
              </w:rPr>
              <w:t xml:space="preserve"> года</w:t>
            </w:r>
          </w:p>
        </w:tc>
      </w:tr>
      <w:tr w:rsidR="002A1EF5" w:rsidTr="00FA0D6A">
        <w:tc>
          <w:tcPr>
            <w:tcW w:w="426" w:type="dxa"/>
          </w:tcPr>
          <w:p w:rsidR="002A1EF5" w:rsidRPr="0086027B" w:rsidRDefault="002A1EF5" w:rsidP="002D573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A1EF5" w:rsidRPr="007D1B54" w:rsidRDefault="002A1EF5" w:rsidP="002D573E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EF5" w:rsidRPr="00124AA6" w:rsidRDefault="002A1EF5" w:rsidP="002D573E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2A1EF5" w:rsidRPr="00592F1A" w:rsidRDefault="002A1EF5" w:rsidP="002D573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2A1EF5" w:rsidRPr="00592F1A" w:rsidRDefault="002A1EF5" w:rsidP="002D573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2A1EF5" w:rsidRDefault="002A1EF5" w:rsidP="002D573E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3131BB" w:rsidRDefault="002B4013" w:rsidP="00CE2F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3131BB">
        <w:rPr>
          <w:sz w:val="28"/>
          <w:szCs w:val="28"/>
        </w:rPr>
        <w:t>. Сегодня у нас 38-е з</w:t>
      </w:r>
      <w:r w:rsidR="003131BB">
        <w:rPr>
          <w:sz w:val="28"/>
          <w:szCs w:val="28"/>
        </w:rPr>
        <w:t>а</w:t>
      </w:r>
      <w:r w:rsidR="003131BB">
        <w:rPr>
          <w:sz w:val="28"/>
          <w:szCs w:val="28"/>
        </w:rPr>
        <w:t>седание постоянной комиссии. Кворум есть.</w:t>
      </w:r>
    </w:p>
    <w:p w:rsidR="00CE2FF4" w:rsidRDefault="003131BB" w:rsidP="00CE2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рад всех видеть после летнего отдыха.  </w:t>
      </w:r>
    </w:p>
    <w:p w:rsidR="00A33ADC" w:rsidRPr="002038B4" w:rsidRDefault="003131BB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всем роздана. </w:t>
      </w:r>
      <w:r w:rsidR="009B786C">
        <w:rPr>
          <w:sz w:val="28"/>
          <w:szCs w:val="28"/>
        </w:rPr>
        <w:t>Предлагаю проголосовать</w:t>
      </w:r>
      <w:r w:rsidR="009B786C" w:rsidRPr="002038B4">
        <w:rPr>
          <w:sz w:val="28"/>
          <w:szCs w:val="28"/>
        </w:rPr>
        <w:t xml:space="preserve"> </w:t>
      </w:r>
      <w:r w:rsidR="009B786C">
        <w:rPr>
          <w:sz w:val="28"/>
          <w:szCs w:val="28"/>
        </w:rPr>
        <w:t>за принятие повестки дня за основу.</w:t>
      </w:r>
    </w:p>
    <w:p w:rsidR="00DC2B30" w:rsidRDefault="00690938" w:rsidP="003131BB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3131BB">
        <w:rPr>
          <w:sz w:val="28"/>
          <w:szCs w:val="28"/>
        </w:rPr>
        <w:t>7</w:t>
      </w:r>
      <w:r w:rsidR="00DC2B30" w:rsidRPr="00573969">
        <w:rPr>
          <w:sz w:val="28"/>
          <w:szCs w:val="28"/>
        </w:rPr>
        <w:t xml:space="preserve"> (</w:t>
      </w:r>
      <w:r w:rsidR="003131BB">
        <w:rPr>
          <w:sz w:val="28"/>
          <w:szCs w:val="28"/>
        </w:rPr>
        <w:t>Андреев Г. А., Б</w:t>
      </w:r>
      <w:r w:rsidR="003131BB" w:rsidRPr="00900B61">
        <w:rPr>
          <w:sz w:val="28"/>
          <w:szCs w:val="28"/>
        </w:rPr>
        <w:t xml:space="preserve">урмистров </w:t>
      </w:r>
      <w:r w:rsidR="003131BB">
        <w:rPr>
          <w:sz w:val="28"/>
          <w:szCs w:val="28"/>
        </w:rPr>
        <w:t xml:space="preserve">А. </w:t>
      </w:r>
      <w:r w:rsidR="003131BB" w:rsidRPr="00900B61">
        <w:rPr>
          <w:sz w:val="28"/>
          <w:szCs w:val="28"/>
        </w:rPr>
        <w:t>С.</w:t>
      </w:r>
      <w:r w:rsidR="003131BB">
        <w:rPr>
          <w:sz w:val="28"/>
          <w:szCs w:val="28"/>
        </w:rPr>
        <w:t xml:space="preserve">, Горшков П. А., Картавин А. В., Любавский А. В.,  Константинова И. И., </w:t>
      </w:r>
      <w:proofErr w:type="spellStart"/>
      <w:r w:rsidR="003131BB">
        <w:rPr>
          <w:sz w:val="28"/>
          <w:szCs w:val="28"/>
        </w:rPr>
        <w:t>Люмин</w:t>
      </w:r>
      <w:proofErr w:type="spellEnd"/>
      <w:r w:rsidR="003131BB">
        <w:rPr>
          <w:sz w:val="28"/>
          <w:szCs w:val="28"/>
        </w:rPr>
        <w:t xml:space="preserve"> В. И.)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131BB" w:rsidRDefault="003131BB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повестке произошли изменения: по первому вопросу </w:t>
      </w:r>
      <w:r w:rsidRPr="00CA470E">
        <w:rPr>
          <w:sz w:val="28"/>
          <w:szCs w:val="28"/>
        </w:rPr>
        <w:t xml:space="preserve">докладчиком вместо </w:t>
      </w:r>
      <w:proofErr w:type="spellStart"/>
      <w:r>
        <w:rPr>
          <w:sz w:val="28"/>
          <w:szCs w:val="28"/>
        </w:rPr>
        <w:t>Витухина</w:t>
      </w:r>
      <w:proofErr w:type="spellEnd"/>
      <w:r>
        <w:rPr>
          <w:sz w:val="28"/>
          <w:szCs w:val="28"/>
        </w:rPr>
        <w:t xml:space="preserve"> Виталия Геннадьевича выступит Колмаков Денис Владимирович.</w:t>
      </w:r>
    </w:p>
    <w:p w:rsidR="00C45D4B" w:rsidRDefault="00252EEB" w:rsidP="00C45D4B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 w:rsidR="00C45D4B" w:rsidRPr="00E30CCB">
        <w:rPr>
          <w:sz w:val="28"/>
          <w:szCs w:val="28"/>
        </w:rPr>
        <w:t xml:space="preserve">Будут </w:t>
      </w:r>
      <w:r w:rsidR="00C45D4B">
        <w:rPr>
          <w:sz w:val="28"/>
          <w:szCs w:val="28"/>
        </w:rPr>
        <w:t xml:space="preserve">предложения, </w:t>
      </w:r>
      <w:r w:rsidR="00C45D4B" w:rsidRPr="00E30CCB">
        <w:rPr>
          <w:sz w:val="28"/>
          <w:szCs w:val="28"/>
        </w:rPr>
        <w:t>дополнения в повестку?</w:t>
      </w:r>
    </w:p>
    <w:p w:rsidR="00252EEB" w:rsidRPr="00573969" w:rsidRDefault="00C45D4B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Предложений, д</w:t>
      </w:r>
      <w:r w:rsidRPr="00E30CCB">
        <w:rPr>
          <w:sz w:val="28"/>
          <w:szCs w:val="28"/>
        </w:rPr>
        <w:t>ополнений нет.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252EEB" w:rsidRDefault="00252EEB" w:rsidP="003131BB">
      <w:pPr>
        <w:tabs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31BB" w:rsidRPr="00573969">
        <w:rPr>
          <w:sz w:val="28"/>
          <w:szCs w:val="28"/>
        </w:rPr>
        <w:t xml:space="preserve">«За» – </w:t>
      </w:r>
      <w:r w:rsidR="003131BB">
        <w:rPr>
          <w:sz w:val="28"/>
          <w:szCs w:val="28"/>
        </w:rPr>
        <w:t>7</w:t>
      </w:r>
      <w:r w:rsidR="003131BB" w:rsidRPr="00573969">
        <w:rPr>
          <w:sz w:val="28"/>
          <w:szCs w:val="28"/>
        </w:rPr>
        <w:t xml:space="preserve"> (</w:t>
      </w:r>
      <w:r w:rsidR="003131BB">
        <w:rPr>
          <w:sz w:val="28"/>
          <w:szCs w:val="28"/>
        </w:rPr>
        <w:t>Андреев Г. А., Б</w:t>
      </w:r>
      <w:r w:rsidR="003131BB" w:rsidRPr="00900B61">
        <w:rPr>
          <w:sz w:val="28"/>
          <w:szCs w:val="28"/>
        </w:rPr>
        <w:t xml:space="preserve">урмистров </w:t>
      </w:r>
      <w:r w:rsidR="003131BB">
        <w:rPr>
          <w:sz w:val="28"/>
          <w:szCs w:val="28"/>
        </w:rPr>
        <w:t xml:space="preserve">А. </w:t>
      </w:r>
      <w:r w:rsidR="003131BB" w:rsidRPr="00900B61">
        <w:rPr>
          <w:sz w:val="28"/>
          <w:szCs w:val="28"/>
        </w:rPr>
        <w:t>С.</w:t>
      </w:r>
      <w:r w:rsidR="003131BB">
        <w:rPr>
          <w:sz w:val="28"/>
          <w:szCs w:val="28"/>
        </w:rPr>
        <w:t xml:space="preserve">, Горшков П. А., Картавин А. В., Любавский А. В.,  Константинова И. И., </w:t>
      </w:r>
      <w:proofErr w:type="spellStart"/>
      <w:r w:rsidR="003131BB">
        <w:rPr>
          <w:sz w:val="28"/>
          <w:szCs w:val="28"/>
        </w:rPr>
        <w:t>Люмин</w:t>
      </w:r>
      <w:proofErr w:type="spellEnd"/>
      <w:r w:rsidR="003131BB">
        <w:rPr>
          <w:sz w:val="28"/>
          <w:szCs w:val="28"/>
        </w:rPr>
        <w:t xml:space="preserve"> В. И.)</w:t>
      </w:r>
    </w:p>
    <w:p w:rsidR="00F54753" w:rsidRPr="00922255" w:rsidRDefault="00F54753" w:rsidP="0025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9B786C" w:rsidRDefault="00F54753" w:rsidP="00C16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131BB" w:rsidRDefault="003131BB" w:rsidP="00C166E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Денис Владимирович, хотелось бы, чтобы после докл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Вы представили нового сотрудника.</w:t>
      </w:r>
    </w:p>
    <w:p w:rsidR="003131BB" w:rsidRDefault="003131BB" w:rsidP="003131BB">
      <w:pPr>
        <w:jc w:val="both"/>
        <w:rPr>
          <w:sz w:val="28"/>
          <w:szCs w:val="28"/>
        </w:rPr>
      </w:pPr>
    </w:p>
    <w:p w:rsidR="008843C7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3131BB" w:rsidRDefault="003131BB" w:rsidP="009E72B6">
      <w:pPr>
        <w:ind w:firstLine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Проинформировал о</w:t>
      </w:r>
      <w:r w:rsidRPr="00ED7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проекте решения </w:t>
      </w:r>
      <w:r w:rsidRPr="007D1027">
        <w:rPr>
          <w:sz w:val="28"/>
          <w:szCs w:val="28"/>
        </w:rPr>
        <w:t xml:space="preserve">Совета депутатов города Новосибирска «О внесении изменений в </w:t>
      </w:r>
      <w:r>
        <w:rPr>
          <w:sz w:val="28"/>
          <w:szCs w:val="28"/>
        </w:rPr>
        <w:t xml:space="preserve">Порядок предоставления в аренду имущества </w:t>
      </w:r>
      <w:proofErr w:type="gramStart"/>
      <w:r>
        <w:rPr>
          <w:sz w:val="28"/>
          <w:szCs w:val="28"/>
        </w:rPr>
        <w:t>бизнес-инкубатора</w:t>
      </w:r>
      <w:proofErr w:type="gramEnd"/>
      <w:r>
        <w:rPr>
          <w:sz w:val="28"/>
          <w:szCs w:val="28"/>
        </w:rPr>
        <w:t>, находящегося в муниципальной собственности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Новосибирска, утвержденный решением Совета депутатов города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бирска от 25.06.2014 № 1125» </w:t>
      </w:r>
      <w:r w:rsidRPr="007D1027">
        <w:rPr>
          <w:sz w:val="28"/>
          <w:szCs w:val="28"/>
        </w:rPr>
        <w:t>(первое чтение)</w:t>
      </w:r>
      <w:r>
        <w:rPr>
          <w:sz w:val="28"/>
          <w:szCs w:val="28"/>
        </w:rPr>
        <w:t>.</w:t>
      </w:r>
    </w:p>
    <w:p w:rsidR="00BB6A3C" w:rsidRDefault="00BB6A3C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72B6">
        <w:rPr>
          <w:sz w:val="28"/>
          <w:szCs w:val="28"/>
        </w:rPr>
        <w:t>Весной</w:t>
      </w:r>
      <w:r w:rsidR="002A1EF5">
        <w:rPr>
          <w:sz w:val="28"/>
          <w:szCs w:val="28"/>
        </w:rPr>
        <w:t>,</w:t>
      </w:r>
      <w:r w:rsidR="009E72B6">
        <w:rPr>
          <w:sz w:val="28"/>
          <w:szCs w:val="28"/>
        </w:rPr>
        <w:t xml:space="preserve"> на выездном совещании по </w:t>
      </w:r>
      <w:proofErr w:type="gramStart"/>
      <w:r w:rsidR="009E72B6">
        <w:rPr>
          <w:sz w:val="28"/>
          <w:szCs w:val="28"/>
        </w:rPr>
        <w:t>бизнес-инкубаторам</w:t>
      </w:r>
      <w:proofErr w:type="gramEnd"/>
      <w:r w:rsidR="002A1EF5">
        <w:rPr>
          <w:sz w:val="28"/>
          <w:szCs w:val="28"/>
        </w:rPr>
        <w:t>,</w:t>
      </w:r>
      <w:r w:rsidR="009E72B6">
        <w:rPr>
          <w:sz w:val="28"/>
          <w:szCs w:val="28"/>
        </w:rPr>
        <w:t xml:space="preserve"> мы видели</w:t>
      </w:r>
      <w:r w:rsidR="00BA4578">
        <w:rPr>
          <w:sz w:val="28"/>
          <w:szCs w:val="28"/>
        </w:rPr>
        <w:t>,</w:t>
      </w:r>
      <w:r w:rsidR="009E72B6">
        <w:rPr>
          <w:sz w:val="28"/>
          <w:szCs w:val="28"/>
        </w:rPr>
        <w:t xml:space="preserve"> </w:t>
      </w:r>
      <w:r w:rsidR="00BA4578">
        <w:rPr>
          <w:sz w:val="28"/>
          <w:szCs w:val="28"/>
        </w:rPr>
        <w:t>что крыша</w:t>
      </w:r>
      <w:r w:rsidR="009E72B6">
        <w:rPr>
          <w:sz w:val="28"/>
          <w:szCs w:val="28"/>
        </w:rPr>
        <w:t xml:space="preserve"> </w:t>
      </w:r>
      <w:r w:rsidR="00BA4578">
        <w:rPr>
          <w:sz w:val="28"/>
          <w:szCs w:val="28"/>
        </w:rPr>
        <w:t xml:space="preserve">инкубатора на </w:t>
      </w:r>
      <w:r w:rsidR="009E72B6">
        <w:rPr>
          <w:sz w:val="28"/>
          <w:szCs w:val="28"/>
        </w:rPr>
        <w:t>ул. Есенина</w:t>
      </w:r>
      <w:r w:rsidR="00BA4578">
        <w:rPr>
          <w:sz w:val="28"/>
          <w:szCs w:val="28"/>
        </w:rPr>
        <w:t xml:space="preserve"> протекает во многих местах</w:t>
      </w:r>
      <w:r w:rsidR="009E72B6">
        <w:rPr>
          <w:sz w:val="28"/>
          <w:szCs w:val="28"/>
        </w:rPr>
        <w:t>. Мы выходили с предложением от комиссии о дополнительном финансировании ремонта кровли. На сегодняшний день кровля сделана?</w:t>
      </w:r>
    </w:p>
    <w:p w:rsidR="009E72B6" w:rsidRDefault="009E72B6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Спасибо большое за то, что поддержали наш бизнес-инкубатор. Деньги действительно были выделены на </w:t>
      </w:r>
      <w:proofErr w:type="spellStart"/>
      <w:r>
        <w:rPr>
          <w:sz w:val="28"/>
          <w:szCs w:val="28"/>
        </w:rPr>
        <w:t>дефектовку</w:t>
      </w:r>
      <w:proofErr w:type="spellEnd"/>
      <w:r>
        <w:rPr>
          <w:sz w:val="28"/>
          <w:szCs w:val="28"/>
        </w:rPr>
        <w:t xml:space="preserve">, 75-76 тыс. рублей. За лето </w:t>
      </w:r>
      <w:proofErr w:type="spellStart"/>
      <w:r>
        <w:rPr>
          <w:sz w:val="28"/>
          <w:szCs w:val="28"/>
        </w:rPr>
        <w:t>дефектовка</w:t>
      </w:r>
      <w:proofErr w:type="spellEnd"/>
      <w:r>
        <w:rPr>
          <w:sz w:val="28"/>
          <w:szCs w:val="28"/>
        </w:rPr>
        <w:t xml:space="preserve"> была сделана, смета подготовлена и согласована в управлении контрольно-ревизионной работы. На ремонт кровли 1700 тыс. рублей выделено. Как только установится сухая погода, мы приступим и отремонтируем кровлю.</w:t>
      </w:r>
    </w:p>
    <w:p w:rsidR="009E72B6" w:rsidRDefault="009E72B6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То есть к следующему заседанию комиссии крыша будет сделана? Правильно?</w:t>
      </w:r>
    </w:p>
    <w:p w:rsidR="009E72B6" w:rsidRDefault="009E72B6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Я думаю да. Во всяком случае, у нас будет понимание о сроке окончания. Конечно, это будет не декабрь месяц.</w:t>
      </w:r>
    </w:p>
    <w:p w:rsidR="00457962" w:rsidRDefault="009E72B6" w:rsidP="0028636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Хотелось бы </w:t>
      </w:r>
      <w:r w:rsidR="002A1EF5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сказать членам комиссии, и поблаго</w:t>
      </w:r>
      <w:r w:rsidR="00BA4578">
        <w:rPr>
          <w:sz w:val="28"/>
          <w:szCs w:val="28"/>
        </w:rPr>
        <w:t>дарить Советы предпринимателей (</w:t>
      </w:r>
      <w:r>
        <w:rPr>
          <w:sz w:val="28"/>
          <w:szCs w:val="28"/>
        </w:rPr>
        <w:t>здесь пр</w:t>
      </w:r>
      <w:r w:rsidR="00BA4578">
        <w:rPr>
          <w:sz w:val="28"/>
          <w:szCs w:val="28"/>
        </w:rPr>
        <w:t>исутствует Наталия Владимировна),</w:t>
      </w:r>
      <w:r>
        <w:rPr>
          <w:sz w:val="28"/>
          <w:szCs w:val="28"/>
        </w:rPr>
        <w:t xml:space="preserve"> </w:t>
      </w:r>
      <w:r w:rsidR="00BA4578">
        <w:rPr>
          <w:sz w:val="28"/>
          <w:szCs w:val="28"/>
        </w:rPr>
        <w:t>которые поднимали вопрос</w:t>
      </w:r>
      <w:r>
        <w:rPr>
          <w:sz w:val="28"/>
          <w:szCs w:val="28"/>
        </w:rPr>
        <w:t xml:space="preserve"> по переоформлению договоров </w:t>
      </w:r>
      <w:r w:rsidR="002A1EF5">
        <w:rPr>
          <w:sz w:val="28"/>
          <w:szCs w:val="28"/>
        </w:rPr>
        <w:t>на временные объекты</w:t>
      </w:r>
      <w:r>
        <w:rPr>
          <w:sz w:val="28"/>
          <w:szCs w:val="28"/>
        </w:rPr>
        <w:t xml:space="preserve"> от</w:t>
      </w:r>
      <w:r w:rsidR="0028636E">
        <w:rPr>
          <w:sz w:val="28"/>
          <w:szCs w:val="28"/>
        </w:rPr>
        <w:t xml:space="preserve"> одного собственника к другому. Расскажите, ч</w:t>
      </w:r>
      <w:r>
        <w:rPr>
          <w:sz w:val="28"/>
          <w:szCs w:val="28"/>
        </w:rPr>
        <w:t>то на сегодняшний день сделано</w:t>
      </w:r>
      <w:r w:rsidR="00457962">
        <w:rPr>
          <w:sz w:val="28"/>
          <w:szCs w:val="28"/>
        </w:rPr>
        <w:t>, и, как я понимаю,</w:t>
      </w:r>
      <w:r>
        <w:rPr>
          <w:sz w:val="28"/>
          <w:szCs w:val="28"/>
        </w:rPr>
        <w:t xml:space="preserve"> на следующем заседании комиссии</w:t>
      </w:r>
      <w:r w:rsidR="00457962">
        <w:rPr>
          <w:sz w:val="28"/>
          <w:szCs w:val="28"/>
        </w:rPr>
        <w:t xml:space="preserve"> будет выноситься?</w:t>
      </w:r>
    </w:p>
    <w:p w:rsidR="00457962" w:rsidRDefault="00457962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Вопрос переуступки прав по договорам на размещение НТО действител</w:t>
      </w:r>
      <w:r w:rsidR="0028636E">
        <w:rPr>
          <w:sz w:val="28"/>
          <w:szCs w:val="28"/>
        </w:rPr>
        <w:t>ьно поднимался уже неоднократно и</w:t>
      </w:r>
      <w:r>
        <w:rPr>
          <w:sz w:val="28"/>
          <w:szCs w:val="28"/>
        </w:rPr>
        <w:t xml:space="preserve"> не первый год, еще в мою бытность начальником отдела нестационарных торговых объектов мы обсуждали этот вопрос. Однако, в то время, предложения не прошли через правовую </w:t>
      </w:r>
      <w:r>
        <w:rPr>
          <w:sz w:val="28"/>
          <w:szCs w:val="28"/>
        </w:rPr>
        <w:lastRenderedPageBreak/>
        <w:t xml:space="preserve">экспертизу. На тот момент посчитали, что это будет противоречить </w:t>
      </w:r>
      <w:r w:rsidR="0028636E">
        <w:rPr>
          <w:sz w:val="28"/>
          <w:szCs w:val="28"/>
        </w:rPr>
        <w:t xml:space="preserve">общим </w:t>
      </w:r>
      <w:r>
        <w:rPr>
          <w:sz w:val="28"/>
          <w:szCs w:val="28"/>
        </w:rPr>
        <w:t>нормам гражданского права.</w:t>
      </w:r>
    </w:p>
    <w:p w:rsidR="00457962" w:rsidRDefault="00457962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="0028636E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благодаря</w:t>
      </w:r>
      <w:r w:rsidR="0028636E">
        <w:rPr>
          <w:sz w:val="28"/>
          <w:szCs w:val="28"/>
        </w:rPr>
        <w:t xml:space="preserve"> </w:t>
      </w:r>
      <w:r>
        <w:rPr>
          <w:sz w:val="28"/>
          <w:szCs w:val="28"/>
        </w:rPr>
        <w:t>нашей общей работе, благодаря п</w:t>
      </w:r>
      <w:r w:rsidR="0028636E">
        <w:rPr>
          <w:sz w:val="28"/>
          <w:szCs w:val="28"/>
        </w:rPr>
        <w:t>оддержке правового департамента,</w:t>
      </w:r>
      <w:r>
        <w:rPr>
          <w:sz w:val="28"/>
          <w:szCs w:val="28"/>
        </w:rPr>
        <w:t xml:space="preserve"> проект готов и сейчас проходит оценку регулирующего воздействия. Уведомление размещено, до 18 числа мы принимаем предложения. После 18 сентября будем</w:t>
      </w:r>
      <w:r w:rsidR="0028636E">
        <w:rPr>
          <w:sz w:val="28"/>
          <w:szCs w:val="28"/>
        </w:rPr>
        <w:t xml:space="preserve"> публиковать уже готовый проект опять же на следующие этапы оценки регулирующего воздействия.</w:t>
      </w:r>
    </w:p>
    <w:p w:rsidR="00A86E9E" w:rsidRDefault="00A86E9E" w:rsidP="0028636E">
      <w:pPr>
        <w:suppressAutoHyphens/>
        <w:jc w:val="both"/>
        <w:rPr>
          <w:sz w:val="28"/>
          <w:szCs w:val="28"/>
        </w:rPr>
      </w:pPr>
    </w:p>
    <w:p w:rsidR="00A86E9E" w:rsidRDefault="00A86E9E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Бондаренко С. В.</w:t>
      </w:r>
    </w:p>
    <w:p w:rsidR="00A86E9E" w:rsidRDefault="00A86E9E" w:rsidP="00E76C81">
      <w:pPr>
        <w:suppressAutoHyphens/>
        <w:ind w:firstLine="709"/>
        <w:jc w:val="both"/>
        <w:rPr>
          <w:sz w:val="28"/>
          <w:szCs w:val="28"/>
        </w:rPr>
      </w:pPr>
    </w:p>
    <w:p w:rsidR="00457962" w:rsidRDefault="00457962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Правовики вам уже дали ответ, что: «Все, так можно»?</w:t>
      </w:r>
    </w:p>
    <w:p w:rsidR="00457962" w:rsidRDefault="00457962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Мало того, я не буду скрывать, что сам текст поправок подготовила Макарухина Анна Николаевна, помогла нам.</w:t>
      </w:r>
    </w:p>
    <w:p w:rsidR="00457962" w:rsidRDefault="00457962" w:rsidP="00E76C81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Безрученкова</w:t>
      </w:r>
      <w:proofErr w:type="spellEnd"/>
      <w:r>
        <w:rPr>
          <w:b/>
          <w:sz w:val="28"/>
          <w:szCs w:val="28"/>
        </w:rPr>
        <w:t xml:space="preserve"> Н.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Добрый день уважаемые члены комиссии.</w:t>
      </w:r>
    </w:p>
    <w:p w:rsidR="00C22692" w:rsidRDefault="0028636E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прекрасные новости</w:t>
      </w:r>
      <w:r w:rsidR="00457962">
        <w:rPr>
          <w:sz w:val="28"/>
          <w:szCs w:val="28"/>
        </w:rPr>
        <w:t xml:space="preserve">. Действительно, это </w:t>
      </w:r>
      <w:r>
        <w:rPr>
          <w:sz w:val="28"/>
          <w:szCs w:val="28"/>
        </w:rPr>
        <w:t xml:space="preserve">вот как раз </w:t>
      </w:r>
      <w:r w:rsidR="00457962">
        <w:rPr>
          <w:sz w:val="28"/>
          <w:szCs w:val="28"/>
        </w:rPr>
        <w:t xml:space="preserve">и есть тот момент поддержки малого и среднего бизнеса в городе Новосибирске. Мы очень часто говорим здесь об инвестициях. После принятия таких решений, я уверена, что инвестиций в город </w:t>
      </w:r>
      <w:r>
        <w:rPr>
          <w:sz w:val="28"/>
          <w:szCs w:val="28"/>
        </w:rPr>
        <w:t>станет</w:t>
      </w:r>
      <w:r w:rsidR="00457962">
        <w:rPr>
          <w:sz w:val="28"/>
          <w:szCs w:val="28"/>
        </w:rPr>
        <w:t xml:space="preserve"> гораздо больше. Это действительно так, вы зря улыбаетесь, потому что</w:t>
      </w:r>
      <w:r w:rsidR="000B057F">
        <w:rPr>
          <w:sz w:val="28"/>
          <w:szCs w:val="28"/>
        </w:rPr>
        <w:t>,</w:t>
      </w:r>
      <w:r w:rsidR="00457962">
        <w:rPr>
          <w:sz w:val="28"/>
          <w:szCs w:val="28"/>
        </w:rPr>
        <w:t xml:space="preserve"> </w:t>
      </w:r>
      <w:r w:rsidR="000B057F">
        <w:rPr>
          <w:sz w:val="28"/>
          <w:szCs w:val="28"/>
        </w:rPr>
        <w:t xml:space="preserve">чтобы </w:t>
      </w:r>
      <w:r w:rsidR="00457962">
        <w:rPr>
          <w:sz w:val="28"/>
          <w:szCs w:val="28"/>
        </w:rPr>
        <w:t xml:space="preserve">привести свои объекты в надлежащий внешний вид </w:t>
      </w:r>
      <w:r w:rsidR="000B057F">
        <w:rPr>
          <w:sz w:val="28"/>
          <w:szCs w:val="28"/>
        </w:rPr>
        <w:t>нужно вложить соответствующие средства. А если нет никаких гарантий, то</w:t>
      </w:r>
      <w:r w:rsidR="00C22692">
        <w:rPr>
          <w:sz w:val="28"/>
          <w:szCs w:val="28"/>
        </w:rPr>
        <w:t>,</w:t>
      </w:r>
      <w:r w:rsidR="000B057F">
        <w:rPr>
          <w:sz w:val="28"/>
          <w:szCs w:val="28"/>
        </w:rPr>
        <w:t xml:space="preserve"> наверное</w:t>
      </w:r>
      <w:r w:rsidR="00C22692">
        <w:rPr>
          <w:sz w:val="28"/>
          <w:szCs w:val="28"/>
        </w:rPr>
        <w:t>,</w:t>
      </w:r>
      <w:r w:rsidR="000B057F">
        <w:rPr>
          <w:sz w:val="28"/>
          <w:szCs w:val="28"/>
        </w:rPr>
        <w:t xml:space="preserve"> предприниматель не рискнет это делать.</w:t>
      </w:r>
    </w:p>
    <w:p w:rsidR="00C22692" w:rsidRDefault="00C22692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есть еще вопрос</w:t>
      </w:r>
      <w:r w:rsidR="0028636E">
        <w:rPr>
          <w:sz w:val="28"/>
          <w:szCs w:val="28"/>
        </w:rPr>
        <w:t xml:space="preserve"> по размещению</w:t>
      </w:r>
      <w:r>
        <w:rPr>
          <w:sz w:val="28"/>
          <w:szCs w:val="28"/>
        </w:rPr>
        <w:t xml:space="preserve"> елочных базаров. Все согласования выдаются в мэрии. Мы обратились с запросом в мэрию для того, чтобы можно было дан</w:t>
      </w:r>
      <w:r w:rsidR="0028636E">
        <w:rPr>
          <w:sz w:val="28"/>
          <w:szCs w:val="28"/>
        </w:rPr>
        <w:t>ные полномочия передать в район. П</w:t>
      </w:r>
      <w:r>
        <w:rPr>
          <w:sz w:val="28"/>
          <w:szCs w:val="28"/>
        </w:rPr>
        <w:t xml:space="preserve">отому что обычно в мэрии это нужно начинать делать летом, а предприниматели не всегда могут спланировать какое количество елок </w:t>
      </w:r>
      <w:r w:rsidR="0028636E">
        <w:rPr>
          <w:sz w:val="28"/>
          <w:szCs w:val="28"/>
        </w:rPr>
        <w:t xml:space="preserve">зимой </w:t>
      </w:r>
      <w:r>
        <w:rPr>
          <w:sz w:val="28"/>
          <w:szCs w:val="28"/>
        </w:rPr>
        <w:t xml:space="preserve">им нужно взять. Поэтому закупка товара происходит </w:t>
      </w:r>
      <w:r w:rsidR="0028636E">
        <w:rPr>
          <w:sz w:val="28"/>
          <w:szCs w:val="28"/>
        </w:rPr>
        <w:t>как раз таки осенью либо</w:t>
      </w:r>
      <w:r>
        <w:rPr>
          <w:sz w:val="28"/>
          <w:szCs w:val="28"/>
        </w:rPr>
        <w:t xml:space="preserve"> зимой, и потом согласовать в мэрии бывает уже невозможно. </w:t>
      </w:r>
      <w:r w:rsidR="008D3811">
        <w:rPr>
          <w:sz w:val="28"/>
          <w:szCs w:val="28"/>
        </w:rPr>
        <w:t>Поэтому, районы гораздо</w:t>
      </w:r>
      <w:r>
        <w:rPr>
          <w:sz w:val="28"/>
          <w:szCs w:val="28"/>
        </w:rPr>
        <w:t xml:space="preserve"> ближе к земле</w:t>
      </w:r>
      <w:r w:rsidR="008D3811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могли бы это рассмотреть.</w:t>
      </w:r>
    </w:p>
    <w:p w:rsidR="00A84D85" w:rsidRDefault="00C22692" w:rsidP="00C2269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сегодня происходит? </w:t>
      </w:r>
      <w:r w:rsidR="008D3811">
        <w:rPr>
          <w:sz w:val="28"/>
          <w:szCs w:val="28"/>
        </w:rPr>
        <w:t>Сегодня з</w:t>
      </w:r>
      <w:r>
        <w:rPr>
          <w:sz w:val="28"/>
          <w:szCs w:val="28"/>
        </w:rPr>
        <w:t xml:space="preserve">ачастую граждане лишаются елок. Мы крадем новый год у наших граждан, потому что </w:t>
      </w:r>
      <w:r w:rsidR="008D3811">
        <w:rPr>
          <w:sz w:val="28"/>
          <w:szCs w:val="28"/>
        </w:rPr>
        <w:t xml:space="preserve">они остаются </w:t>
      </w:r>
      <w:r>
        <w:rPr>
          <w:sz w:val="28"/>
          <w:szCs w:val="28"/>
        </w:rPr>
        <w:t xml:space="preserve">действительно без елок. И в прошлом году были такие моменты, когда предприниматели в результате становились без разрешительных документов. У них был конфискован товар, который им обещали отдать через два месяца. Ну, это звучит как издевательство, когда 30 декабря забирают елки и обещают вернуть через два месяца. Поэтому как вы относитесь к этой проблеме?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ли найти какое-то решение</w:t>
      </w:r>
      <w:r w:rsidR="008D3811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, </w:t>
      </w:r>
      <w:r w:rsidR="0028636E">
        <w:rPr>
          <w:sz w:val="28"/>
          <w:szCs w:val="28"/>
        </w:rPr>
        <w:t>ну</w:t>
      </w:r>
      <w:r w:rsidR="008D3811">
        <w:rPr>
          <w:sz w:val="28"/>
          <w:szCs w:val="28"/>
        </w:rPr>
        <w:t xml:space="preserve"> </w:t>
      </w:r>
      <w:r>
        <w:rPr>
          <w:sz w:val="28"/>
          <w:szCs w:val="28"/>
        </w:rPr>
        <w:t>я считаю, не такого уж с</w:t>
      </w:r>
      <w:r w:rsidR="00A84D85">
        <w:rPr>
          <w:sz w:val="28"/>
          <w:szCs w:val="28"/>
        </w:rPr>
        <w:t>ерьезного вопроса, который действительно и елки бы вернул, и предпринимателей бы оставил?</w:t>
      </w:r>
    </w:p>
    <w:p w:rsidR="00A84D85" w:rsidRDefault="00A84D85" w:rsidP="00C2269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действительно такая проблематика есть. Мы ее обсуждали с Вами, и, если я не ошибаюсь,</w:t>
      </w:r>
      <w:r w:rsidR="00EA3A18">
        <w:rPr>
          <w:sz w:val="28"/>
          <w:szCs w:val="28"/>
        </w:rPr>
        <w:t xml:space="preserve"> даже</w:t>
      </w:r>
      <w:r>
        <w:rPr>
          <w:sz w:val="28"/>
          <w:szCs w:val="28"/>
        </w:rPr>
        <w:t xml:space="preserve"> на заседании этой комиссии в прошлом году</w:t>
      </w:r>
      <w:r w:rsidR="00EA3A18">
        <w:rPr>
          <w:sz w:val="28"/>
          <w:szCs w:val="28"/>
        </w:rPr>
        <w:t xml:space="preserve">, буквально </w:t>
      </w:r>
      <w:r>
        <w:rPr>
          <w:sz w:val="28"/>
          <w:szCs w:val="28"/>
        </w:rPr>
        <w:t xml:space="preserve">накануне очередного сезона. На самом деле департамент, потребительский рынок </w:t>
      </w:r>
      <w:r w:rsidR="00EA3A18">
        <w:rPr>
          <w:sz w:val="28"/>
          <w:szCs w:val="28"/>
        </w:rPr>
        <w:t xml:space="preserve">собственно </w:t>
      </w:r>
      <w:r>
        <w:rPr>
          <w:sz w:val="28"/>
          <w:szCs w:val="28"/>
        </w:rPr>
        <w:t>не против передачи данного вопроса о размещении елочных базаров в район.</w:t>
      </w:r>
    </w:p>
    <w:p w:rsidR="00A84D85" w:rsidRDefault="00A84D85" w:rsidP="00C2269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есть несколько аспектов. Во-первых, я думаю, у архитектуры будут свои замечания по этому поводу. Потому что вряд ли </w:t>
      </w:r>
      <w:r w:rsidR="00EA3A18">
        <w:rPr>
          <w:sz w:val="28"/>
          <w:szCs w:val="28"/>
        </w:rPr>
        <w:t>в управлении</w:t>
      </w:r>
      <w:r>
        <w:rPr>
          <w:sz w:val="28"/>
          <w:szCs w:val="28"/>
        </w:rPr>
        <w:t xml:space="preserve"> художественного облик</w:t>
      </w:r>
      <w:r w:rsidR="00EA3A18">
        <w:rPr>
          <w:sz w:val="28"/>
          <w:szCs w:val="28"/>
        </w:rPr>
        <w:t>а города буду</w:t>
      </w:r>
      <w:r>
        <w:rPr>
          <w:sz w:val="28"/>
          <w:szCs w:val="28"/>
        </w:rPr>
        <w:t>т в восторге от размещения большого количества елочных базаров на центральных улицах города.</w:t>
      </w:r>
    </w:p>
    <w:p w:rsidR="005F1031" w:rsidRDefault="00A84D85" w:rsidP="006E17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Второе, по наблюдениям управления, по аналитике управления, спрос на елочные базары стабильно падает. Давайте говорить откровенно. Ну, во-первых, предпринимателей, которые занимаются живыми елками, становится все меньше и меньше. Почему? Потому что, во-первых, живые елки стали продавать </w:t>
      </w:r>
      <w:r w:rsidR="00EA3A18">
        <w:rPr>
          <w:sz w:val="28"/>
          <w:szCs w:val="28"/>
        </w:rPr>
        <w:t>в больших</w:t>
      </w:r>
      <w:r>
        <w:rPr>
          <w:sz w:val="28"/>
          <w:szCs w:val="28"/>
        </w:rPr>
        <w:t xml:space="preserve"> торговых центрах сплошь и рядом. Зачем идти на улицу и что-то покупать, если в «Ашане» и</w:t>
      </w:r>
      <w:r w:rsidR="00EA3A1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других торговых центрах те же самые елки по очень низкой цене продаются.</w:t>
      </w:r>
      <w:r w:rsidR="006E1722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Второе, что касается того, что предприниматели приходят</w:t>
      </w:r>
      <w:r w:rsidR="006E1722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уже поздно заключать договоры. Мы начинаем публиковать уведомления о размещении елочных базаров, о заключении договоров о проведении торгов, начиная с сентября месяца. Всех предупреждаем. Мало того, тех предпринимателей, которые традиционно занимаются елками, их 1-2.</w:t>
      </w:r>
      <w:r w:rsidR="00970C40">
        <w:rPr>
          <w:sz w:val="28"/>
          <w:szCs w:val="28"/>
        </w:rPr>
        <w:t xml:space="preserve"> Мы друг друга знаем в лицо. При этом все равно кто-то почему-то </w:t>
      </w:r>
      <w:r w:rsidR="00EA3A18">
        <w:rPr>
          <w:sz w:val="28"/>
          <w:szCs w:val="28"/>
        </w:rPr>
        <w:t xml:space="preserve">всегда </w:t>
      </w:r>
      <w:r w:rsidR="00970C40">
        <w:rPr>
          <w:sz w:val="28"/>
          <w:szCs w:val="28"/>
        </w:rPr>
        <w:t>забывает и приходит в декабре месяце. Ну, вряд ли это похоже на добросовестное поведение. Тем б</w:t>
      </w:r>
      <w:r w:rsidR="00EA3A18">
        <w:rPr>
          <w:sz w:val="28"/>
          <w:szCs w:val="28"/>
        </w:rPr>
        <w:t>олее</w:t>
      </w:r>
      <w:proofErr w:type="gramStart"/>
      <w:r w:rsidR="00EA3A18">
        <w:rPr>
          <w:sz w:val="28"/>
          <w:szCs w:val="28"/>
        </w:rPr>
        <w:t>,</w:t>
      </w:r>
      <w:proofErr w:type="gramEnd"/>
      <w:r w:rsidR="00EA3A18">
        <w:rPr>
          <w:sz w:val="28"/>
          <w:szCs w:val="28"/>
        </w:rPr>
        <w:t xml:space="preserve"> что </w:t>
      </w:r>
      <w:r w:rsidR="00970C40">
        <w:rPr>
          <w:sz w:val="28"/>
          <w:szCs w:val="28"/>
        </w:rPr>
        <w:t>после этого, как Вы правильно сказали, он просто встает незаконно. Мы абсолютно правильно делаем, что изымаем. А как еще бороться с самовольщиками? Изымаем, и возвращаем через два месяца.</w:t>
      </w:r>
      <w:r w:rsidR="00EA3A18">
        <w:rPr>
          <w:sz w:val="28"/>
          <w:szCs w:val="28"/>
        </w:rPr>
        <w:t xml:space="preserve"> И будем так возвращать. П</w:t>
      </w:r>
      <w:r w:rsidR="005F1031">
        <w:rPr>
          <w:sz w:val="28"/>
          <w:szCs w:val="28"/>
        </w:rPr>
        <w:t>осле  того, как будет принято постановление о привлечении к а</w:t>
      </w:r>
      <w:r w:rsidR="00EA3A18">
        <w:rPr>
          <w:sz w:val="28"/>
          <w:szCs w:val="28"/>
        </w:rPr>
        <w:t>дминистративной ответственности, в</w:t>
      </w:r>
      <w:r w:rsidR="005F1031">
        <w:rPr>
          <w:sz w:val="28"/>
          <w:szCs w:val="28"/>
        </w:rPr>
        <w:t xml:space="preserve"> силу закона тогда и будет приниматься решение о возврате изъятого товара.</w:t>
      </w:r>
    </w:p>
    <w:p w:rsidR="00A86E9E" w:rsidRDefault="005F1031" w:rsidP="00C22692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Наталия Владимировна, предлагаю после заседания подойти в кабинет комиссии, и задать Денису Владимировичу вопросы, не связанные с повесткой.</w:t>
      </w:r>
    </w:p>
    <w:p w:rsidR="00457962" w:rsidRDefault="00A86E9E" w:rsidP="00C22692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Безрученкова</w:t>
      </w:r>
      <w:proofErr w:type="spellEnd"/>
      <w:r>
        <w:rPr>
          <w:b/>
          <w:sz w:val="28"/>
          <w:szCs w:val="28"/>
        </w:rPr>
        <w:t xml:space="preserve"> Н.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Хорошо. Спасибо.</w:t>
      </w:r>
      <w:r w:rsidR="005F1031">
        <w:rPr>
          <w:sz w:val="28"/>
          <w:szCs w:val="28"/>
        </w:rPr>
        <w:t xml:space="preserve">   </w:t>
      </w:r>
      <w:r w:rsidR="00970C40">
        <w:rPr>
          <w:sz w:val="28"/>
          <w:szCs w:val="28"/>
        </w:rPr>
        <w:t xml:space="preserve">   </w:t>
      </w:r>
      <w:r w:rsidR="00A84D85">
        <w:rPr>
          <w:sz w:val="28"/>
          <w:szCs w:val="28"/>
        </w:rPr>
        <w:t xml:space="preserve">         </w:t>
      </w:r>
      <w:r w:rsidR="00457962">
        <w:rPr>
          <w:sz w:val="28"/>
          <w:szCs w:val="28"/>
        </w:rPr>
        <w:t xml:space="preserve"> 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253652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A86E9E" w:rsidRDefault="00A86E9E" w:rsidP="00A86E9E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A86E9E" w:rsidRPr="002A178E" w:rsidRDefault="00A86E9E" w:rsidP="00A86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</w:t>
      </w:r>
      <w:proofErr w:type="gramStart"/>
      <w:r w:rsidRPr="00DD3E1F">
        <w:rPr>
          <w:sz w:val="28"/>
          <w:szCs w:val="28"/>
        </w:rPr>
        <w:t>сессии Совета депутатов города Новосибирска</w:t>
      </w:r>
      <w:proofErr w:type="gramEnd"/>
      <w:r w:rsidRPr="00DD3E1F">
        <w:rPr>
          <w:sz w:val="28"/>
          <w:szCs w:val="28"/>
        </w:rPr>
        <w:t xml:space="preserve"> в первом чтении.  </w:t>
      </w:r>
    </w:p>
    <w:p w:rsidR="00A86E9E" w:rsidRPr="002A178E" w:rsidRDefault="00A86E9E" w:rsidP="00A86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231D15" w:rsidRDefault="006F13A9" w:rsidP="00A86E9E">
      <w:pPr>
        <w:tabs>
          <w:tab w:val="left" w:pos="567"/>
          <w:tab w:val="left" w:pos="709"/>
        </w:tabs>
        <w:ind w:left="1701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6E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31D15" w:rsidRPr="00573969">
        <w:rPr>
          <w:sz w:val="28"/>
          <w:szCs w:val="28"/>
        </w:rPr>
        <w:t xml:space="preserve">«За» – </w:t>
      </w:r>
      <w:r w:rsidR="00A86E9E">
        <w:rPr>
          <w:sz w:val="28"/>
          <w:szCs w:val="28"/>
        </w:rPr>
        <w:t>8</w:t>
      </w:r>
      <w:r w:rsidR="006C0C9D" w:rsidRPr="00573969">
        <w:rPr>
          <w:sz w:val="28"/>
          <w:szCs w:val="28"/>
        </w:rPr>
        <w:t xml:space="preserve"> (</w:t>
      </w:r>
      <w:r w:rsidR="00A86E9E">
        <w:rPr>
          <w:sz w:val="28"/>
          <w:szCs w:val="28"/>
        </w:rPr>
        <w:t>Андреев Г. А., Бондаренко С. В., Б</w:t>
      </w:r>
      <w:r w:rsidR="00A86E9E" w:rsidRPr="00900B61">
        <w:rPr>
          <w:sz w:val="28"/>
          <w:szCs w:val="28"/>
        </w:rPr>
        <w:t xml:space="preserve">урмистров </w:t>
      </w:r>
      <w:r w:rsidR="00A86E9E">
        <w:rPr>
          <w:sz w:val="28"/>
          <w:szCs w:val="28"/>
        </w:rPr>
        <w:t xml:space="preserve">А. </w:t>
      </w:r>
      <w:r w:rsidR="00A86E9E" w:rsidRPr="00900B61">
        <w:rPr>
          <w:sz w:val="28"/>
          <w:szCs w:val="28"/>
        </w:rPr>
        <w:t>С.</w:t>
      </w:r>
      <w:r w:rsidR="00A86E9E">
        <w:rPr>
          <w:sz w:val="28"/>
          <w:szCs w:val="28"/>
        </w:rPr>
        <w:t xml:space="preserve">, Горшков П. А., Картавин А. В., Любавский А. В.,  Константинова И. И.,              </w:t>
      </w:r>
      <w:proofErr w:type="spellStart"/>
      <w:r w:rsidR="00A86E9E">
        <w:rPr>
          <w:sz w:val="28"/>
          <w:szCs w:val="28"/>
        </w:rPr>
        <w:t>Люмин</w:t>
      </w:r>
      <w:proofErr w:type="spellEnd"/>
      <w:r w:rsidR="00A86E9E">
        <w:rPr>
          <w:sz w:val="28"/>
          <w:szCs w:val="28"/>
        </w:rPr>
        <w:t xml:space="preserve"> В. И.)</w:t>
      </w:r>
    </w:p>
    <w:p w:rsidR="00231D15" w:rsidRPr="00922255" w:rsidRDefault="00231D15" w:rsidP="0023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231D15" w:rsidRDefault="00231D15" w:rsidP="0023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0                </w:t>
      </w:r>
    </w:p>
    <w:p w:rsidR="00D04FA9" w:rsidRDefault="00231D15" w:rsidP="00231D15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832E0" w:rsidRPr="009421EC">
        <w:rPr>
          <w:b/>
          <w:sz w:val="28"/>
          <w:szCs w:val="28"/>
        </w:rPr>
        <w:t>Решение принято.</w:t>
      </w:r>
    </w:p>
    <w:p w:rsidR="00A86E9E" w:rsidRDefault="00A86E9E" w:rsidP="00231D15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</w:p>
    <w:p w:rsidR="00A86E9E" w:rsidRDefault="00A86E9E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депутаты, коллеги, представляю вашему вниманию нового начальника управления </w:t>
      </w:r>
      <w:r w:rsidRPr="00A86E9E">
        <w:rPr>
          <w:sz w:val="28"/>
          <w:szCs w:val="28"/>
        </w:rPr>
        <w:t xml:space="preserve">инноваций и </w:t>
      </w:r>
      <w:r>
        <w:rPr>
          <w:sz w:val="28"/>
          <w:szCs w:val="28"/>
        </w:rPr>
        <w:t xml:space="preserve">поддержки </w:t>
      </w:r>
      <w:r w:rsidRPr="00A86E9E">
        <w:rPr>
          <w:sz w:val="28"/>
          <w:szCs w:val="28"/>
        </w:rPr>
        <w:t>предприним</w:t>
      </w:r>
      <w:r w:rsidRPr="00A86E9E">
        <w:rPr>
          <w:sz w:val="28"/>
          <w:szCs w:val="28"/>
        </w:rPr>
        <w:t>а</w:t>
      </w:r>
      <w:r w:rsidRPr="00A86E9E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– Серов Александр Леонидович. Новый старый сотрудник мэрии города Новосибирска. Напомню, что в течение достаточно длительного времени он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тал в нашем департаменте.</w:t>
      </w:r>
    </w:p>
    <w:p w:rsidR="00A86E9E" w:rsidRDefault="00A86E9E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И обратно вернулся?</w:t>
      </w:r>
    </w:p>
    <w:p w:rsidR="00674D7F" w:rsidRDefault="00A86E9E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 Много лет руководитель промышленных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тий, очень опытный человек. Я думаю, что в мэрии, учитывая поручение мэра о возобновлении тематики взаимодействия с промышленными предприятиями, </w:t>
      </w:r>
      <w:r w:rsidR="00EA3A18">
        <w:rPr>
          <w:sz w:val="28"/>
          <w:szCs w:val="28"/>
        </w:rPr>
        <w:t>Александр Леонидович нам</w:t>
      </w:r>
      <w:r w:rsidR="00674D7F">
        <w:rPr>
          <w:sz w:val="28"/>
          <w:szCs w:val="28"/>
        </w:rPr>
        <w:t xml:space="preserve"> очень пригодится.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Спасибо, будем взаимодействовать.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И если не возражаете, представлю директора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центра поддержки предпринимательства – Артюкова Татьяна Алекса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дровна. Вторую неделю руководит учреждением.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674D7F">
        <w:rPr>
          <w:b/>
          <w:sz w:val="28"/>
          <w:szCs w:val="28"/>
        </w:rPr>
        <w:t>Тыртышный</w:t>
      </w:r>
      <w:proofErr w:type="spellEnd"/>
      <w:r w:rsidRPr="00674D7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С Морозовым что? Уволился?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 Морозовым</w:t>
      </w:r>
      <w:r w:rsidR="00EA3A18">
        <w:rPr>
          <w:sz w:val="28"/>
          <w:szCs w:val="28"/>
        </w:rPr>
        <w:t xml:space="preserve"> трудовые отношения прекращены, да.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proofErr w:type="spellStart"/>
      <w:r w:rsidRPr="00674D7F">
        <w:rPr>
          <w:b/>
          <w:sz w:val="28"/>
          <w:szCs w:val="28"/>
        </w:rPr>
        <w:t>Тыртышный</w:t>
      </w:r>
      <w:proofErr w:type="spellEnd"/>
      <w:r w:rsidRPr="00674D7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Давно?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Три недели.</w:t>
      </w:r>
    </w:p>
    <w:p w:rsidR="00674D7F" w:rsidRDefault="00674D7F" w:rsidP="00A86E9E">
      <w:pPr>
        <w:tabs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A86E9E" w:rsidRPr="00A86E9E" w:rsidRDefault="00A86E9E" w:rsidP="00A86E9E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A86E9E">
        <w:rPr>
          <w:b/>
          <w:sz w:val="28"/>
          <w:szCs w:val="28"/>
        </w:rPr>
        <w:t>СЛУШАЛИ:</w:t>
      </w:r>
    </w:p>
    <w:p w:rsidR="00A86E9E" w:rsidRDefault="00A86E9E" w:rsidP="00A86E9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1E2C">
        <w:rPr>
          <w:sz w:val="28"/>
          <w:szCs w:val="28"/>
        </w:rPr>
        <w:t xml:space="preserve"> предложениях постоянной </w:t>
      </w:r>
      <w:proofErr w:type="gramStart"/>
      <w:r w:rsidRPr="00421E2C">
        <w:rPr>
          <w:sz w:val="28"/>
          <w:szCs w:val="28"/>
        </w:rPr>
        <w:t>коми</w:t>
      </w:r>
      <w:r w:rsidRPr="00421E2C">
        <w:rPr>
          <w:sz w:val="28"/>
          <w:szCs w:val="28"/>
        </w:rPr>
        <w:t>с</w:t>
      </w:r>
      <w:r w:rsidRPr="00421E2C">
        <w:rPr>
          <w:sz w:val="28"/>
          <w:szCs w:val="28"/>
        </w:rPr>
        <w:t>сии Совета депутатов города Новосибирска</w:t>
      </w:r>
      <w:proofErr w:type="gramEnd"/>
      <w:r w:rsidRPr="00421E2C">
        <w:rPr>
          <w:sz w:val="28"/>
          <w:szCs w:val="28"/>
        </w:rPr>
        <w:t xml:space="preserve"> по научно-производственному разв</w:t>
      </w:r>
      <w:r w:rsidRPr="00421E2C">
        <w:rPr>
          <w:sz w:val="28"/>
          <w:szCs w:val="28"/>
        </w:rPr>
        <w:t>и</w:t>
      </w:r>
      <w:r w:rsidRPr="00421E2C">
        <w:rPr>
          <w:sz w:val="28"/>
          <w:szCs w:val="28"/>
        </w:rPr>
        <w:t>тию и предпринимательству по поручениям Совета депутатов города Новосиби</w:t>
      </w:r>
      <w:r w:rsidRPr="00421E2C">
        <w:rPr>
          <w:sz w:val="28"/>
          <w:szCs w:val="28"/>
        </w:rPr>
        <w:t>р</w:t>
      </w:r>
      <w:r w:rsidRPr="00421E2C">
        <w:rPr>
          <w:sz w:val="28"/>
          <w:szCs w:val="28"/>
        </w:rPr>
        <w:t>ска в проект годового плана деятельности контрольно-счетной палаты города Н</w:t>
      </w:r>
      <w:r w:rsidRPr="00421E2C">
        <w:rPr>
          <w:sz w:val="28"/>
          <w:szCs w:val="28"/>
        </w:rPr>
        <w:t>о</w:t>
      </w:r>
      <w:r>
        <w:rPr>
          <w:sz w:val="28"/>
          <w:szCs w:val="28"/>
        </w:rPr>
        <w:t>восибирска на 2024</w:t>
      </w:r>
      <w:r w:rsidRPr="00421E2C">
        <w:rPr>
          <w:sz w:val="28"/>
          <w:szCs w:val="28"/>
        </w:rPr>
        <w:t xml:space="preserve"> год».</w:t>
      </w:r>
    </w:p>
    <w:p w:rsidR="00A86E9E" w:rsidRDefault="00674D7F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ли вопросы, выступления?</w:t>
      </w:r>
    </w:p>
    <w:p w:rsidR="00674D7F" w:rsidRDefault="00674D7F" w:rsidP="00C45D4B">
      <w:pPr>
        <w:ind w:firstLine="71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C45D4B" w:rsidRPr="006E120A" w:rsidRDefault="00C45D4B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674D7F" w:rsidRPr="00361D17" w:rsidRDefault="00674D7F" w:rsidP="00674D7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1D17">
        <w:rPr>
          <w:rFonts w:ascii="Times New Roman" w:hAnsi="Times New Roman"/>
          <w:b w:val="0"/>
          <w:sz w:val="28"/>
          <w:szCs w:val="28"/>
        </w:rPr>
        <w:t>1. Согласит</w:t>
      </w:r>
      <w:r>
        <w:rPr>
          <w:rFonts w:ascii="Times New Roman" w:hAnsi="Times New Roman"/>
          <w:b w:val="0"/>
          <w:sz w:val="28"/>
          <w:szCs w:val="28"/>
        </w:rPr>
        <w:t>ься с предложениями (приложение</w:t>
      </w:r>
      <w:r w:rsidRPr="00361D17">
        <w:rPr>
          <w:rFonts w:ascii="Times New Roman" w:hAnsi="Times New Roman"/>
          <w:b w:val="0"/>
          <w:sz w:val="28"/>
          <w:szCs w:val="28"/>
        </w:rPr>
        <w:t>).</w:t>
      </w:r>
    </w:p>
    <w:p w:rsidR="00674D7F" w:rsidRDefault="00674D7F" w:rsidP="00674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D7C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предложения и </w:t>
      </w:r>
      <w:r w:rsidRPr="00242D7C">
        <w:rPr>
          <w:sz w:val="28"/>
          <w:szCs w:val="28"/>
        </w:rPr>
        <w:t>копию настоящего</w:t>
      </w:r>
      <w:r>
        <w:rPr>
          <w:sz w:val="28"/>
          <w:szCs w:val="28"/>
        </w:rPr>
        <w:t xml:space="preserve"> решения председателю   Совета депутатов города Новосибирска.</w:t>
      </w:r>
    </w:p>
    <w:p w:rsidR="00C45D4B" w:rsidRDefault="00C45D4B" w:rsidP="00674D7F">
      <w:pPr>
        <w:tabs>
          <w:tab w:val="left" w:pos="567"/>
          <w:tab w:val="left" w:pos="709"/>
        </w:tabs>
        <w:ind w:left="1701" w:hanging="1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D7F" w:rsidRPr="00573969">
        <w:rPr>
          <w:sz w:val="28"/>
          <w:szCs w:val="28"/>
        </w:rPr>
        <w:t xml:space="preserve">«За» – </w:t>
      </w:r>
      <w:r w:rsidR="00674D7F">
        <w:rPr>
          <w:sz w:val="28"/>
          <w:szCs w:val="28"/>
        </w:rPr>
        <w:t>8</w:t>
      </w:r>
      <w:r w:rsidR="00674D7F" w:rsidRPr="00573969">
        <w:rPr>
          <w:sz w:val="28"/>
          <w:szCs w:val="28"/>
        </w:rPr>
        <w:t xml:space="preserve"> (</w:t>
      </w:r>
      <w:r w:rsidR="00674D7F">
        <w:rPr>
          <w:sz w:val="28"/>
          <w:szCs w:val="28"/>
        </w:rPr>
        <w:t>Андреев Г. А., Бондаренко С. В., Б</w:t>
      </w:r>
      <w:r w:rsidR="00674D7F" w:rsidRPr="00900B61">
        <w:rPr>
          <w:sz w:val="28"/>
          <w:szCs w:val="28"/>
        </w:rPr>
        <w:t xml:space="preserve">урмистров </w:t>
      </w:r>
      <w:r w:rsidR="00674D7F">
        <w:rPr>
          <w:sz w:val="28"/>
          <w:szCs w:val="28"/>
        </w:rPr>
        <w:t xml:space="preserve">А. </w:t>
      </w:r>
      <w:r w:rsidR="00674D7F" w:rsidRPr="00900B61">
        <w:rPr>
          <w:sz w:val="28"/>
          <w:szCs w:val="28"/>
        </w:rPr>
        <w:t>С.</w:t>
      </w:r>
      <w:r w:rsidR="00674D7F">
        <w:rPr>
          <w:sz w:val="28"/>
          <w:szCs w:val="28"/>
        </w:rPr>
        <w:t xml:space="preserve">, Горшков П. А., Картавин А. В., Любавский А. В.,  Константинова И. И.,              </w:t>
      </w:r>
      <w:proofErr w:type="spellStart"/>
      <w:r w:rsidR="00674D7F">
        <w:rPr>
          <w:sz w:val="28"/>
          <w:szCs w:val="28"/>
        </w:rPr>
        <w:t>Люмин</w:t>
      </w:r>
      <w:proofErr w:type="spellEnd"/>
      <w:r w:rsidR="00674D7F">
        <w:rPr>
          <w:sz w:val="28"/>
          <w:szCs w:val="28"/>
        </w:rPr>
        <w:t xml:space="preserve"> В. И.)</w:t>
      </w:r>
    </w:p>
    <w:p w:rsidR="00C45D4B" w:rsidRPr="00922255" w:rsidRDefault="00C45D4B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45D4B" w:rsidRDefault="00C45D4B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0                </w:t>
      </w:r>
    </w:p>
    <w:p w:rsidR="00C45D4B" w:rsidRDefault="00C45D4B" w:rsidP="00C45D4B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421EC">
        <w:rPr>
          <w:b/>
          <w:sz w:val="28"/>
          <w:szCs w:val="28"/>
        </w:rPr>
        <w:t>Решение принято.</w:t>
      </w:r>
    </w:p>
    <w:p w:rsidR="00252EEB" w:rsidRDefault="00252EEB" w:rsidP="00221140">
      <w:pPr>
        <w:ind w:firstLine="709"/>
        <w:jc w:val="both"/>
        <w:rPr>
          <w:b/>
          <w:sz w:val="28"/>
          <w:szCs w:val="28"/>
        </w:rPr>
      </w:pPr>
    </w:p>
    <w:p w:rsidR="00674D7F" w:rsidRPr="00674D7F" w:rsidRDefault="00674D7F" w:rsidP="00674D7F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74D7F">
        <w:rPr>
          <w:b/>
          <w:sz w:val="28"/>
          <w:szCs w:val="28"/>
        </w:rPr>
        <w:t>СЛУШАЛИ:</w:t>
      </w:r>
    </w:p>
    <w:p w:rsidR="00674D7F" w:rsidRDefault="00674D7F" w:rsidP="00674D7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</w:t>
      </w:r>
      <w:r w:rsidRPr="00421E2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43FB2">
        <w:rPr>
          <w:sz w:val="28"/>
          <w:szCs w:val="28"/>
        </w:rPr>
        <w:t xml:space="preserve"> плане </w:t>
      </w:r>
      <w:proofErr w:type="gramStart"/>
      <w:r w:rsidRPr="00543FB2">
        <w:rPr>
          <w:sz w:val="28"/>
          <w:szCs w:val="28"/>
        </w:rPr>
        <w:t>работы постоянной коми</w:t>
      </w:r>
      <w:r w:rsidRPr="00543FB2">
        <w:rPr>
          <w:sz w:val="28"/>
          <w:szCs w:val="28"/>
        </w:rPr>
        <w:t>с</w:t>
      </w:r>
      <w:r w:rsidRPr="00543FB2">
        <w:rPr>
          <w:sz w:val="28"/>
          <w:szCs w:val="28"/>
        </w:rPr>
        <w:t>сии Совета депутатов города Новосибирска</w:t>
      </w:r>
      <w:proofErr w:type="gramEnd"/>
      <w:r w:rsidRPr="00543FB2">
        <w:rPr>
          <w:sz w:val="28"/>
          <w:szCs w:val="28"/>
        </w:rPr>
        <w:t xml:space="preserve"> по научно-производственному раз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тию и предпринимательству на </w:t>
      </w:r>
      <w:r>
        <w:rPr>
          <w:sz w:val="28"/>
          <w:szCs w:val="28"/>
          <w:lang w:val="en-US"/>
        </w:rPr>
        <w:t>IV</w:t>
      </w:r>
      <w:r w:rsidRPr="00543FB2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3</w:t>
      </w:r>
      <w:r w:rsidRPr="00543FB2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7136D" w:rsidRDefault="00A7136D" w:rsidP="00A7136D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ли какие-то дополнения к плану, выступления?</w:t>
      </w:r>
    </w:p>
    <w:p w:rsidR="00A7136D" w:rsidRDefault="00A7136D" w:rsidP="00A7136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выступлений нет.</w:t>
      </w:r>
    </w:p>
    <w:p w:rsidR="00A7136D" w:rsidRPr="006E120A" w:rsidRDefault="00A7136D" w:rsidP="00A7136D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A7136D" w:rsidRPr="00A7136D" w:rsidRDefault="00A7136D" w:rsidP="00A7136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7136D">
        <w:rPr>
          <w:rFonts w:ascii="Times New Roman" w:hAnsi="Times New Roman"/>
          <w:b w:val="0"/>
          <w:sz w:val="28"/>
          <w:szCs w:val="28"/>
        </w:rPr>
        <w:t xml:space="preserve">1. Утвердить план </w:t>
      </w:r>
      <w:proofErr w:type="gramStart"/>
      <w:r w:rsidRPr="00A7136D">
        <w:rPr>
          <w:rFonts w:ascii="Times New Roman" w:hAnsi="Times New Roman"/>
          <w:b w:val="0"/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A7136D">
        <w:rPr>
          <w:rFonts w:ascii="Times New Roman" w:hAnsi="Times New Roman"/>
          <w:b w:val="0"/>
          <w:sz w:val="28"/>
          <w:szCs w:val="28"/>
        </w:rPr>
        <w:t xml:space="preserve"> по научно-производственному развитию и предпринимательству на IV квартал 2023 года (приложение).</w:t>
      </w:r>
    </w:p>
    <w:p w:rsidR="00A7136D" w:rsidRDefault="00A7136D" w:rsidP="00A7136D">
      <w:pPr>
        <w:tabs>
          <w:tab w:val="left" w:pos="567"/>
          <w:tab w:val="left" w:pos="709"/>
        </w:tabs>
        <w:ind w:left="1701" w:hanging="1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8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>Андреев Г. А., Бондаренко С. В., Б</w:t>
      </w:r>
      <w:r w:rsidRPr="00900B61">
        <w:rPr>
          <w:sz w:val="28"/>
          <w:szCs w:val="28"/>
        </w:rPr>
        <w:t xml:space="preserve">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Картавин А. В., Любавский А. В.,  Константинова И. И.,  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И.)</w:t>
      </w:r>
    </w:p>
    <w:p w:rsidR="00A7136D" w:rsidRPr="00922255" w:rsidRDefault="00A7136D" w:rsidP="00A7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A7136D" w:rsidRDefault="00A7136D" w:rsidP="00A713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0                </w:t>
      </w:r>
    </w:p>
    <w:p w:rsidR="006E1722" w:rsidRDefault="00A7136D" w:rsidP="006E1722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421EC">
        <w:rPr>
          <w:b/>
          <w:sz w:val="28"/>
          <w:szCs w:val="28"/>
        </w:rPr>
        <w:t>Решение принято.</w:t>
      </w:r>
    </w:p>
    <w:p w:rsidR="0050686C" w:rsidRDefault="0050686C" w:rsidP="00221140">
      <w:pPr>
        <w:ind w:firstLine="709"/>
        <w:jc w:val="both"/>
        <w:rPr>
          <w:b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 w:rsidR="008A2435">
        <w:rPr>
          <w:color w:val="000000" w:themeColor="text1"/>
          <w:sz w:val="28"/>
          <w:szCs w:val="28"/>
        </w:rPr>
        <w:t xml:space="preserve"> – Спасибо, на сегодня все.</w:t>
      </w:r>
    </w:p>
    <w:p w:rsidR="00E3574A" w:rsidRDefault="007A7706" w:rsidP="00601463">
      <w:pPr>
        <w:ind w:firstLine="709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  </w:t>
      </w:r>
      <w:r w:rsidR="00F77E57">
        <w:rPr>
          <w:color w:val="000000"/>
          <w:shd w:val="clear" w:color="auto" w:fill="FFFFFF"/>
        </w:rPr>
        <w:t xml:space="preserve">   </w:t>
      </w:r>
    </w:p>
    <w:p w:rsidR="00073497" w:rsidRDefault="00FF26AA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</w:t>
      </w:r>
      <w:r w:rsidR="00601463">
        <w:rPr>
          <w:sz w:val="28"/>
          <w:szCs w:val="28"/>
        </w:rPr>
        <w:t>. Любавский</w:t>
      </w:r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2A2197">
          <w:footerReference w:type="even" r:id="rId9"/>
          <w:footerReference w:type="default" r:id="rId10"/>
          <w:footerReference w:type="first" r:id="rId11"/>
          <w:pgSz w:w="11906" w:h="16838"/>
          <w:pgMar w:top="567" w:right="567" w:bottom="340" w:left="1418" w:header="709" w:footer="403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073497">
        <w:rPr>
          <w:sz w:val="28"/>
          <w:szCs w:val="28"/>
        </w:rPr>
        <w:t>14</w:t>
      </w:r>
      <w:r w:rsidRPr="0030684A">
        <w:rPr>
          <w:sz w:val="28"/>
          <w:szCs w:val="28"/>
        </w:rPr>
        <w:t>.</w:t>
      </w:r>
      <w:r w:rsidR="00073497">
        <w:rPr>
          <w:sz w:val="28"/>
          <w:szCs w:val="28"/>
        </w:rPr>
        <w:t>09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927500" w:rsidRPr="00927500" w:rsidTr="002A2197">
        <w:trPr>
          <w:trHeight w:val="594"/>
        </w:trPr>
        <w:tc>
          <w:tcPr>
            <w:tcW w:w="567" w:type="dxa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927500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927500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828" w:type="dxa"/>
            <w:vAlign w:val="center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927500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C068BF" w:rsidRPr="00D10ECA" w:rsidTr="002A2197">
        <w:tc>
          <w:tcPr>
            <w:tcW w:w="567" w:type="dxa"/>
          </w:tcPr>
          <w:p w:rsidR="00C068BF" w:rsidRPr="00B01E80" w:rsidRDefault="00C068BF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C068BF" w:rsidRDefault="00C068BF" w:rsidP="00B0319D">
            <w:pPr>
              <w:jc w:val="both"/>
            </w:pPr>
            <w:r>
              <w:t>Андреев Георгий Андреевич</w:t>
            </w:r>
          </w:p>
        </w:tc>
        <w:tc>
          <w:tcPr>
            <w:tcW w:w="5528" w:type="dxa"/>
          </w:tcPr>
          <w:p w:rsidR="00C068BF" w:rsidRDefault="00C068BF" w:rsidP="002B202A">
            <w:pPr>
              <w:jc w:val="both"/>
            </w:pPr>
            <w:r w:rsidRPr="00B01E80">
              <w:t>депутат Совета депутатов города Новосибирск</w:t>
            </w:r>
          </w:p>
        </w:tc>
      </w:tr>
      <w:tr w:rsidR="00C068BF" w:rsidRPr="002B202A" w:rsidTr="002A2197">
        <w:tc>
          <w:tcPr>
            <w:tcW w:w="567" w:type="dxa"/>
          </w:tcPr>
          <w:p w:rsidR="00C068BF" w:rsidRPr="009C09D0" w:rsidRDefault="00C068BF" w:rsidP="001354B9">
            <w:pPr>
              <w:contextualSpacing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C068BF" w:rsidRDefault="00C068BF" w:rsidP="002B202A">
            <w:pPr>
              <w:contextualSpacing/>
              <w:jc w:val="both"/>
            </w:pPr>
            <w:r>
              <w:t>Артюкова</w:t>
            </w:r>
          </w:p>
          <w:p w:rsidR="00C068BF" w:rsidRPr="00B01E80" w:rsidRDefault="00C068BF" w:rsidP="002B202A">
            <w:pPr>
              <w:contextualSpacing/>
              <w:jc w:val="both"/>
            </w:pPr>
            <w:r>
              <w:t>Татьяна Александровна</w:t>
            </w:r>
          </w:p>
        </w:tc>
        <w:tc>
          <w:tcPr>
            <w:tcW w:w="5528" w:type="dxa"/>
          </w:tcPr>
          <w:p w:rsidR="00C068BF" w:rsidRPr="00B01E80" w:rsidRDefault="00C068BF">
            <w:pPr>
              <w:rPr>
                <w:iCs/>
              </w:rPr>
            </w:pPr>
            <w:r>
              <w:t>директор муниципального автономного учрежд</w:t>
            </w:r>
            <w:r>
              <w:t>е</w:t>
            </w:r>
            <w:r>
              <w:t>ния города Новосибирска «Городской центр разв</w:t>
            </w:r>
            <w:r>
              <w:t>и</w:t>
            </w:r>
            <w:r>
              <w:t>тия предпринимательства»</w:t>
            </w:r>
          </w:p>
        </w:tc>
      </w:tr>
      <w:tr w:rsidR="00C068BF" w:rsidRPr="00073497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C068BF" w:rsidRPr="009C09D0" w:rsidRDefault="00C068BF" w:rsidP="00931120">
            <w:pPr>
              <w:contextualSpacing/>
              <w:jc w:val="both"/>
            </w:pPr>
            <w:r w:rsidRPr="009C09D0">
              <w:t>Асеева Римма Евгеньевна</w:t>
            </w:r>
          </w:p>
        </w:tc>
        <w:tc>
          <w:tcPr>
            <w:tcW w:w="5528" w:type="dxa"/>
          </w:tcPr>
          <w:p w:rsidR="00C068BF" w:rsidRPr="009C09D0" w:rsidRDefault="00C068BF" w:rsidP="00931120">
            <w:pPr>
              <w:contextualSpacing/>
              <w:jc w:val="both"/>
              <w:rPr>
                <w:iCs/>
              </w:rPr>
            </w:pPr>
            <w:r w:rsidRPr="009C09D0">
              <w:t>консультант отдела информационного обеспеч</w:t>
            </w:r>
            <w:r w:rsidRPr="009C09D0">
              <w:t>е</w:t>
            </w:r>
            <w:r w:rsidRPr="009C09D0">
              <w:t>ния и мониторинга Совета депутатов города Новос</w:t>
            </w:r>
            <w:r w:rsidRPr="009C09D0">
              <w:t>и</w:t>
            </w:r>
            <w:r w:rsidRPr="009C09D0">
              <w:t>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C068BF" w:rsidRPr="00B01E80" w:rsidRDefault="00C068BF" w:rsidP="00B0319D">
            <w:pPr>
              <w:contextualSpacing/>
              <w:jc w:val="both"/>
            </w:pPr>
            <w:proofErr w:type="spellStart"/>
            <w:r w:rsidRPr="00B01E80">
              <w:t>Безрученкова</w:t>
            </w:r>
            <w:proofErr w:type="spellEnd"/>
            <w:r w:rsidRPr="00B01E80">
              <w:t xml:space="preserve"> </w:t>
            </w:r>
          </w:p>
          <w:p w:rsidR="00C068BF" w:rsidRPr="00B01E80" w:rsidRDefault="00C068BF" w:rsidP="00B0319D">
            <w:pPr>
              <w:contextualSpacing/>
              <w:jc w:val="both"/>
            </w:pPr>
            <w:r w:rsidRPr="00B01E80">
              <w:t>Наталия Владимировна</w:t>
            </w:r>
          </w:p>
        </w:tc>
        <w:tc>
          <w:tcPr>
            <w:tcW w:w="5528" w:type="dxa"/>
          </w:tcPr>
          <w:p w:rsidR="00C068BF" w:rsidRPr="00B01E80" w:rsidRDefault="00C068BF" w:rsidP="00B0319D">
            <w:pPr>
              <w:contextualSpacing/>
              <w:jc w:val="both"/>
              <w:rPr>
                <w:iCs/>
              </w:rPr>
            </w:pPr>
            <w:r w:rsidRPr="00B01E80">
              <w:rPr>
                <w:iCs/>
              </w:rPr>
              <w:t xml:space="preserve">советник </w:t>
            </w:r>
            <w:proofErr w:type="gramStart"/>
            <w:r w:rsidRPr="00B01E80">
              <w:rPr>
                <w:iCs/>
              </w:rPr>
              <w:t>председателя постоянной комиссии С</w:t>
            </w:r>
            <w:r w:rsidRPr="00B01E80">
              <w:rPr>
                <w:iCs/>
              </w:rPr>
              <w:t>о</w:t>
            </w:r>
            <w:r w:rsidRPr="00B01E80">
              <w:rPr>
                <w:iCs/>
              </w:rPr>
              <w:t>вета депутатов города Новосибирска</w:t>
            </w:r>
            <w:proofErr w:type="gramEnd"/>
            <w:r w:rsidRPr="00B01E80">
              <w:rPr>
                <w:iCs/>
              </w:rPr>
              <w:t xml:space="preserve"> по научно-производственному развитию и предпринимател</w:t>
            </w:r>
            <w:r w:rsidRPr="00B01E80">
              <w:rPr>
                <w:iCs/>
              </w:rPr>
              <w:t>ь</w:t>
            </w:r>
            <w:r w:rsidRPr="00B01E80">
              <w:rPr>
                <w:iCs/>
              </w:rPr>
              <w:t>ству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C068BF" w:rsidRPr="00B01E80" w:rsidRDefault="00C068BF" w:rsidP="00B91E24">
            <w:pPr>
              <w:spacing w:after="40"/>
              <w:jc w:val="both"/>
            </w:pPr>
            <w:r w:rsidRPr="00B01E80">
              <w:t>Бондаренко Сергей Валентинович</w:t>
            </w:r>
          </w:p>
        </w:tc>
        <w:tc>
          <w:tcPr>
            <w:tcW w:w="5528" w:type="dxa"/>
          </w:tcPr>
          <w:p w:rsidR="00C068BF" w:rsidRPr="00B01E80" w:rsidRDefault="00C068BF" w:rsidP="00B91E24">
            <w:pPr>
              <w:spacing w:after="40"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C068BF" w:rsidRPr="00B01E80" w:rsidRDefault="00C068BF" w:rsidP="00B91E24">
            <w:pPr>
              <w:spacing w:after="40"/>
              <w:jc w:val="both"/>
            </w:pPr>
            <w:r w:rsidRPr="00B01E80">
              <w:t>Бурмистров Александр Сергеевич</w:t>
            </w:r>
          </w:p>
        </w:tc>
        <w:tc>
          <w:tcPr>
            <w:tcW w:w="5528" w:type="dxa"/>
          </w:tcPr>
          <w:p w:rsidR="00C068BF" w:rsidRPr="00B01E80" w:rsidRDefault="00C068BF" w:rsidP="00B91E24">
            <w:pPr>
              <w:spacing w:after="40"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C068BF" w:rsidRPr="00B01E80" w:rsidRDefault="00C068BF" w:rsidP="00FE1B0C">
            <w:pPr>
              <w:spacing w:after="40"/>
              <w:jc w:val="both"/>
            </w:pPr>
            <w:r w:rsidRPr="00B01E80">
              <w:t>Вахрамеева Юлиана Николаевна</w:t>
            </w:r>
          </w:p>
        </w:tc>
        <w:tc>
          <w:tcPr>
            <w:tcW w:w="5528" w:type="dxa"/>
          </w:tcPr>
          <w:p w:rsidR="00C068BF" w:rsidRPr="00B01E80" w:rsidRDefault="00C068BF" w:rsidP="006E1CF5">
            <w:pPr>
              <w:spacing w:after="40"/>
              <w:jc w:val="both"/>
            </w:pPr>
            <w:r w:rsidRPr="00B01E80">
              <w:t>заместитель начальника управления по прав</w:t>
            </w:r>
            <w:r w:rsidRPr="00B01E80">
              <w:t>о</w:t>
            </w:r>
            <w:r w:rsidRPr="00B01E80">
              <w:t>вым и экономическим вопросам Совета депутатов г</w:t>
            </w:r>
            <w:r w:rsidRPr="00B01E80">
              <w:t>о</w:t>
            </w:r>
            <w:r w:rsidRPr="00B01E80">
              <w:t>рода Новосибирска – начальник социал</w:t>
            </w:r>
            <w:r w:rsidRPr="00B01E80">
              <w:t>ь</w:t>
            </w:r>
            <w:r w:rsidRPr="00B01E80">
              <w:t>но-экономического отдела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C068BF" w:rsidRPr="00B01E80" w:rsidRDefault="00C068BF" w:rsidP="00FE1B0C">
            <w:pPr>
              <w:ind w:firstLine="34"/>
              <w:jc w:val="both"/>
            </w:pPr>
            <w:r w:rsidRPr="00B01E80">
              <w:t>Горшков Павел Александрович</w:t>
            </w:r>
          </w:p>
        </w:tc>
        <w:tc>
          <w:tcPr>
            <w:tcW w:w="5528" w:type="dxa"/>
          </w:tcPr>
          <w:p w:rsidR="00C068BF" w:rsidRPr="00B01E80" w:rsidRDefault="00C068BF" w:rsidP="00073497">
            <w:pPr>
              <w:jc w:val="both"/>
            </w:pPr>
            <w:r w:rsidRPr="00B01E80">
              <w:t>депутат Совета депутатов города Новосибирск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C068BF" w:rsidRPr="00520557" w:rsidRDefault="00C068BF" w:rsidP="002D573E">
            <w:pPr>
              <w:contextualSpacing/>
              <w:jc w:val="both"/>
            </w:pPr>
            <w:r w:rsidRPr="00520557">
              <w:t>Захаров Геннадий Павлович</w:t>
            </w:r>
          </w:p>
        </w:tc>
        <w:tc>
          <w:tcPr>
            <w:tcW w:w="5528" w:type="dxa"/>
          </w:tcPr>
          <w:p w:rsidR="00C068BF" w:rsidRPr="00520557" w:rsidRDefault="00C068BF" w:rsidP="002D573E">
            <w:pPr>
              <w:contextualSpacing/>
              <w:jc w:val="both"/>
            </w:pPr>
            <w:r w:rsidRPr="00520557">
              <w:t>заместитель мэра города Новосибирска</w:t>
            </w:r>
          </w:p>
        </w:tc>
      </w:tr>
      <w:tr w:rsidR="00C068BF" w:rsidRPr="002B202A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>Звягина Жанна Анатольевна</w:t>
            </w:r>
          </w:p>
        </w:tc>
        <w:tc>
          <w:tcPr>
            <w:tcW w:w="5528" w:type="dxa"/>
          </w:tcPr>
          <w:p w:rsidR="00C068BF" w:rsidRPr="00821F03" w:rsidRDefault="00C068BF" w:rsidP="00B44CE6">
            <w:pPr>
              <w:contextualSpacing/>
              <w:jc w:val="both"/>
            </w:pPr>
            <w:r w:rsidRPr="00B01E80">
              <w:t>начальник  отдела по рассмотрению обращений и судебной работе управления по правовым и экон</w:t>
            </w:r>
            <w:r w:rsidRPr="00B01E80">
              <w:t>о</w:t>
            </w:r>
            <w:r w:rsidRPr="00B01E80">
              <w:t>мическим вопросам Совета депутатов города Н</w:t>
            </w:r>
            <w:r w:rsidRPr="00B01E80">
              <w:t>о</w:t>
            </w:r>
            <w:r w:rsidRPr="00B01E80">
              <w:t>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C068BF" w:rsidRPr="00B01E80" w:rsidRDefault="00C068BF" w:rsidP="00B44C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сам Совета депутатов города Новосибирска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C068BF" w:rsidRPr="00720A21" w:rsidRDefault="00C068BF" w:rsidP="002D573E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720A21">
              <w:t>Картавин Антон Викторович</w:t>
            </w:r>
          </w:p>
        </w:tc>
        <w:tc>
          <w:tcPr>
            <w:tcW w:w="5528" w:type="dxa"/>
          </w:tcPr>
          <w:p w:rsidR="00C068BF" w:rsidRPr="00720A21" w:rsidRDefault="00C068BF" w:rsidP="002D573E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C068BF" w:rsidRPr="00D10ECA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C068BF" w:rsidRPr="00B01E80" w:rsidRDefault="00C068BF" w:rsidP="00B0319D">
            <w:pPr>
              <w:jc w:val="both"/>
            </w:pPr>
            <w:r>
              <w:t>Колмаков Денис Владимирович</w:t>
            </w:r>
          </w:p>
        </w:tc>
        <w:tc>
          <w:tcPr>
            <w:tcW w:w="5528" w:type="dxa"/>
          </w:tcPr>
          <w:p w:rsidR="00C068BF" w:rsidRPr="00B01E80" w:rsidRDefault="00C068BF" w:rsidP="002B202A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B01E80">
              <w:t>начальник</w:t>
            </w:r>
            <w:r>
              <w:t>а</w:t>
            </w:r>
            <w:r w:rsidRPr="00B01E80">
              <w:t xml:space="preserve"> департамента инвестиций, потр</w:t>
            </w:r>
            <w:r w:rsidRPr="00B01E80">
              <w:t>е</w:t>
            </w:r>
            <w:r w:rsidRPr="00B01E80">
              <w:t>бительского рынка, инноваций и предприним</w:t>
            </w:r>
            <w:r w:rsidRPr="00B01E80">
              <w:t>а</w:t>
            </w:r>
            <w:r w:rsidRPr="00B01E80">
              <w:t>тельства мэрии города Новосибирска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14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>Кондратенко</w:t>
            </w:r>
          </w:p>
          <w:p w:rsidR="00C068BF" w:rsidRPr="00B01E80" w:rsidRDefault="00C068BF" w:rsidP="00B44CE6">
            <w:pPr>
              <w:contextualSpacing/>
              <w:jc w:val="both"/>
            </w:pPr>
            <w:r w:rsidRPr="00B01E80">
              <w:t>Ольга Александровна</w:t>
            </w:r>
          </w:p>
        </w:tc>
        <w:tc>
          <w:tcPr>
            <w:tcW w:w="55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>начальник управления по правовым и экономич</w:t>
            </w:r>
            <w:r w:rsidRPr="00B01E80">
              <w:t>е</w:t>
            </w:r>
            <w:r w:rsidRPr="00B01E80">
              <w:t>ским вопросам Совета депутатов города Новос</w:t>
            </w:r>
            <w:r w:rsidRPr="00B01E80">
              <w:t>и</w:t>
            </w:r>
            <w:r w:rsidRPr="00B01E80">
              <w:t>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15</w:t>
            </w:r>
          </w:p>
        </w:tc>
        <w:tc>
          <w:tcPr>
            <w:tcW w:w="3828" w:type="dxa"/>
          </w:tcPr>
          <w:p w:rsidR="00C068BF" w:rsidRPr="00B01E80" w:rsidRDefault="00C068BF" w:rsidP="00FE1B0C">
            <w:pPr>
              <w:ind w:firstLine="34"/>
              <w:jc w:val="both"/>
            </w:pPr>
            <w:r>
              <w:t>Константинова Ирина Игоревна</w:t>
            </w:r>
          </w:p>
        </w:tc>
        <w:tc>
          <w:tcPr>
            <w:tcW w:w="5528" w:type="dxa"/>
          </w:tcPr>
          <w:p w:rsidR="00C068BF" w:rsidRPr="00B01E80" w:rsidRDefault="00C068BF" w:rsidP="00FE1B0C">
            <w:pPr>
              <w:ind w:firstLine="34"/>
              <w:jc w:val="both"/>
            </w:pPr>
            <w:r w:rsidRPr="00B01E80">
              <w:t>депутат Совета депутатов города Новосибирск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16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>Леонова Виктория Викторовна</w:t>
            </w:r>
          </w:p>
        </w:tc>
        <w:tc>
          <w:tcPr>
            <w:tcW w:w="55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 xml:space="preserve">консультант </w:t>
            </w:r>
            <w:proofErr w:type="gramStart"/>
            <w:r w:rsidRPr="00B01E80">
              <w:t>сектора специалистов постоянных к</w:t>
            </w:r>
            <w:r w:rsidRPr="00B01E80">
              <w:t>о</w:t>
            </w:r>
            <w:r w:rsidRPr="00B01E80">
              <w:t>миссий Совета депутатов города Новосиби</w:t>
            </w:r>
            <w:r w:rsidRPr="00B01E80">
              <w:t>р</w:t>
            </w:r>
            <w:r w:rsidRPr="00B01E80">
              <w:t>ска</w:t>
            </w:r>
            <w:proofErr w:type="gramEnd"/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17</w:t>
            </w:r>
          </w:p>
        </w:tc>
        <w:tc>
          <w:tcPr>
            <w:tcW w:w="3828" w:type="dxa"/>
          </w:tcPr>
          <w:p w:rsidR="00C068BF" w:rsidRPr="00B01E80" w:rsidRDefault="00C068BF" w:rsidP="00B0319D">
            <w:pPr>
              <w:ind w:firstLine="34"/>
              <w:jc w:val="both"/>
            </w:pPr>
            <w:r w:rsidRPr="00B01E80">
              <w:t>Ложкин Александр Юрьевич</w:t>
            </w:r>
          </w:p>
        </w:tc>
        <w:tc>
          <w:tcPr>
            <w:tcW w:w="5528" w:type="dxa"/>
          </w:tcPr>
          <w:p w:rsidR="00C068BF" w:rsidRPr="00B01E80" w:rsidRDefault="00C068BF" w:rsidP="00D10ECA">
            <w:pPr>
              <w:contextualSpacing/>
              <w:jc w:val="both"/>
            </w:pPr>
            <w:r w:rsidRPr="00B01E80">
              <w:t>заместитель начальника департамента строител</w:t>
            </w:r>
            <w:r w:rsidRPr="00B01E80">
              <w:t>ь</w:t>
            </w:r>
            <w:r w:rsidRPr="00B01E80">
              <w:t>ства и архитектуры мэрии города Новос</w:t>
            </w:r>
            <w:r w:rsidRPr="00B01E80">
              <w:t>и</w:t>
            </w:r>
            <w:r w:rsidRPr="00B01E80">
              <w:t>бирска – главный архитектор города</w:t>
            </w:r>
          </w:p>
        </w:tc>
      </w:tr>
      <w:tr w:rsidR="00C068BF" w:rsidRPr="00D10ECA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B01E80">
              <w:t>Лукьянова Юлия Викторовна</w:t>
            </w:r>
          </w:p>
        </w:tc>
        <w:tc>
          <w:tcPr>
            <w:tcW w:w="55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>начальник отдела по правовой работе с Советом депутатов города Новосибирска управления но</w:t>
            </w:r>
            <w:r w:rsidRPr="00B01E80">
              <w:t>р</w:t>
            </w:r>
            <w:r w:rsidRPr="00B01E80">
              <w:t>мативно-правовой работы мэрии города Новос</w:t>
            </w:r>
            <w:r w:rsidRPr="00B01E80">
              <w:t>и</w:t>
            </w:r>
            <w:r w:rsidRPr="00B01E80">
              <w:t>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19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contextualSpacing/>
              <w:jc w:val="both"/>
            </w:pPr>
            <w:r w:rsidRPr="00B01E80">
              <w:t>Любавский Андрей Валерьевич</w:t>
            </w:r>
          </w:p>
        </w:tc>
        <w:tc>
          <w:tcPr>
            <w:tcW w:w="5528" w:type="dxa"/>
          </w:tcPr>
          <w:p w:rsidR="00C068BF" w:rsidRDefault="00C068BF" w:rsidP="00B44CE6">
            <w:pPr>
              <w:contextualSpacing/>
              <w:jc w:val="both"/>
            </w:pPr>
            <w:r w:rsidRPr="00B01E80">
              <w:t xml:space="preserve">председатель постоянной </w:t>
            </w:r>
            <w:proofErr w:type="gramStart"/>
            <w:r w:rsidRPr="00B01E80">
              <w:t>комиссии Совета депут</w:t>
            </w:r>
            <w:r w:rsidRPr="00B01E80">
              <w:t>а</w:t>
            </w:r>
            <w:r w:rsidRPr="00B01E80">
              <w:t>тов города Новосибирска</w:t>
            </w:r>
            <w:proofErr w:type="gramEnd"/>
            <w:r w:rsidRPr="00B01E80">
              <w:t xml:space="preserve"> по научно-производственному развитию и предпринимател</w:t>
            </w:r>
            <w:r w:rsidRPr="00B01E80">
              <w:t>ь</w:t>
            </w:r>
            <w:r w:rsidRPr="00B01E80">
              <w:t>ству</w:t>
            </w:r>
          </w:p>
          <w:p w:rsidR="002A2197" w:rsidRPr="00B01E80" w:rsidRDefault="002A2197" w:rsidP="00B44CE6">
            <w:pPr>
              <w:contextualSpacing/>
              <w:jc w:val="both"/>
            </w:pPr>
            <w:bookmarkStart w:id="0" w:name="_GoBack"/>
            <w:bookmarkEnd w:id="0"/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3828" w:type="dxa"/>
          </w:tcPr>
          <w:p w:rsidR="00C068BF" w:rsidRPr="00B01E80" w:rsidRDefault="00C068BF" w:rsidP="00B44CE6">
            <w:pPr>
              <w:contextualSpacing/>
              <w:jc w:val="both"/>
            </w:pPr>
            <w:proofErr w:type="spellStart"/>
            <w:r>
              <w:t>Люмин</w:t>
            </w:r>
            <w:proofErr w:type="spellEnd"/>
            <w:r>
              <w:t xml:space="preserve"> Владислав Игоревич</w:t>
            </w:r>
          </w:p>
        </w:tc>
        <w:tc>
          <w:tcPr>
            <w:tcW w:w="5528" w:type="dxa"/>
          </w:tcPr>
          <w:p w:rsidR="00C068BF" w:rsidRPr="00B01E80" w:rsidRDefault="00C068BF" w:rsidP="00B44CE6">
            <w:pPr>
              <w:contextualSpacing/>
              <w:jc w:val="both"/>
            </w:pPr>
            <w:r>
              <w:t xml:space="preserve">заместитель </w:t>
            </w:r>
            <w:proofErr w:type="gramStart"/>
            <w:r>
              <w:t>председателя</w:t>
            </w:r>
            <w:r w:rsidRPr="00B01E80">
              <w:t xml:space="preserve"> постоянной комиссии Совета депутатов города Новосибирска</w:t>
            </w:r>
            <w:proofErr w:type="gramEnd"/>
            <w:r w:rsidRPr="00B01E80">
              <w:t xml:space="preserve"> по нау</w:t>
            </w:r>
            <w:r w:rsidRPr="00B01E80">
              <w:t>ч</w:t>
            </w:r>
            <w:r w:rsidRPr="00B01E80">
              <w:t>но-производственному развитию и предпринимател</w:t>
            </w:r>
            <w:r w:rsidRPr="00B01E80">
              <w:t>ь</w:t>
            </w:r>
            <w:r w:rsidRPr="00B01E80">
              <w:t>ству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21</w:t>
            </w:r>
          </w:p>
        </w:tc>
        <w:tc>
          <w:tcPr>
            <w:tcW w:w="3828" w:type="dxa"/>
          </w:tcPr>
          <w:p w:rsidR="00C068BF" w:rsidRPr="00B01E80" w:rsidRDefault="00C068BF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Мицкевич</w:t>
            </w:r>
            <w:r w:rsidRPr="00B01E80">
              <w:t xml:space="preserve"> Юлия Радмировна</w:t>
            </w:r>
          </w:p>
        </w:tc>
        <w:tc>
          <w:tcPr>
            <w:tcW w:w="5528" w:type="dxa"/>
          </w:tcPr>
          <w:p w:rsidR="00C068BF" w:rsidRPr="00B01E80" w:rsidRDefault="00C068BF" w:rsidP="00FE1B0C">
            <w:pPr>
              <w:spacing w:after="40" w:line="0" w:lineRule="atLeast"/>
              <w:jc w:val="both"/>
            </w:pPr>
            <w:r w:rsidRPr="00B01E80">
              <w:t>консультант отдела правового обеспечения  упра</w:t>
            </w:r>
            <w:r w:rsidRPr="00B01E80">
              <w:t>в</w:t>
            </w:r>
            <w:r w:rsidRPr="00B01E80">
              <w:t>ления по правовым и экономическим вопросам С</w:t>
            </w:r>
            <w:r w:rsidRPr="00B01E80">
              <w:t>о</w:t>
            </w:r>
            <w:r w:rsidRPr="00B01E80">
              <w:t>вета депутатов города Новосибирска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C068BF" w:rsidRPr="00B01E80" w:rsidRDefault="00C068BF" w:rsidP="00FE1B0C">
            <w:pPr>
              <w:contextualSpacing/>
              <w:jc w:val="both"/>
            </w:pPr>
            <w:r>
              <w:t>Серов Александр Леонидович</w:t>
            </w:r>
          </w:p>
        </w:tc>
        <w:tc>
          <w:tcPr>
            <w:tcW w:w="5528" w:type="dxa"/>
          </w:tcPr>
          <w:p w:rsidR="00C068BF" w:rsidRPr="00B01E80" w:rsidRDefault="00C068BF" w:rsidP="009C09D0">
            <w:pPr>
              <w:spacing w:after="40"/>
              <w:jc w:val="both"/>
            </w:pPr>
            <w:r w:rsidRPr="009C09D0">
              <w:t>начальник управления инноваций и предприним</w:t>
            </w:r>
            <w:r w:rsidRPr="009C09D0">
              <w:t>а</w:t>
            </w:r>
            <w:r w:rsidRPr="009C09D0">
              <w:t>тельства мэрии города Новосибирска</w:t>
            </w:r>
          </w:p>
        </w:tc>
      </w:tr>
      <w:tr w:rsidR="00C068BF" w:rsidRPr="00290EE8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C068BF" w:rsidRPr="00B01E80" w:rsidRDefault="00C068BF" w:rsidP="00FE1B0C">
            <w:pPr>
              <w:contextualSpacing/>
              <w:jc w:val="both"/>
            </w:pPr>
            <w:proofErr w:type="spellStart"/>
            <w:r w:rsidRPr="00B01E80">
              <w:t>Тыртышный</w:t>
            </w:r>
            <w:proofErr w:type="spellEnd"/>
            <w:r w:rsidRPr="00B01E80">
              <w:t xml:space="preserve"> Антон Григорьевич</w:t>
            </w:r>
          </w:p>
        </w:tc>
        <w:tc>
          <w:tcPr>
            <w:tcW w:w="5528" w:type="dxa"/>
          </w:tcPr>
          <w:p w:rsidR="00C068BF" w:rsidRPr="00B01E80" w:rsidRDefault="00C068BF" w:rsidP="00FE1B0C">
            <w:pPr>
              <w:contextualSpacing/>
              <w:jc w:val="both"/>
            </w:pPr>
            <w:r w:rsidRPr="00B01E80">
              <w:t xml:space="preserve">заместитель </w:t>
            </w:r>
            <w:proofErr w:type="gramStart"/>
            <w:r w:rsidRPr="00B01E80">
              <w:t>председателя Совета депутатов г</w:t>
            </w:r>
            <w:r w:rsidRPr="00B01E80">
              <w:t>о</w:t>
            </w:r>
            <w:r w:rsidRPr="00B01E80">
              <w:t>рода Новосибирска</w:t>
            </w:r>
            <w:proofErr w:type="gramEnd"/>
          </w:p>
        </w:tc>
      </w:tr>
      <w:tr w:rsidR="00C068BF" w:rsidRPr="00D10ECA" w:rsidTr="002A2197">
        <w:tc>
          <w:tcPr>
            <w:tcW w:w="567" w:type="dxa"/>
          </w:tcPr>
          <w:p w:rsidR="00C068BF" w:rsidRPr="00B01E80" w:rsidRDefault="00C068BF" w:rsidP="001354B9">
            <w:pPr>
              <w:contextualSpacing/>
              <w:jc w:val="center"/>
            </w:pPr>
            <w:r>
              <w:t>24</w:t>
            </w:r>
          </w:p>
        </w:tc>
        <w:tc>
          <w:tcPr>
            <w:tcW w:w="3828" w:type="dxa"/>
          </w:tcPr>
          <w:p w:rsidR="00C068BF" w:rsidRPr="00720A21" w:rsidRDefault="00C068BF" w:rsidP="002D573E">
            <w:pPr>
              <w:spacing w:after="40"/>
              <w:jc w:val="both"/>
            </w:pPr>
            <w:r w:rsidRPr="00720A21">
              <w:t>Хатеев Сергей Анатольевич</w:t>
            </w:r>
          </w:p>
        </w:tc>
        <w:tc>
          <w:tcPr>
            <w:tcW w:w="5528" w:type="dxa"/>
          </w:tcPr>
          <w:p w:rsidR="00C068BF" w:rsidRPr="00720A21" w:rsidRDefault="00C068BF" w:rsidP="002D573E">
            <w:pPr>
              <w:spacing w:after="40"/>
              <w:jc w:val="both"/>
            </w:pPr>
            <w:r w:rsidRPr="00720A21">
              <w:t>аудитор контрольно-счетной палаты города Нов</w:t>
            </w:r>
            <w:r w:rsidRPr="00720A21">
              <w:t>о</w:t>
            </w:r>
            <w:r w:rsidRPr="00720A21">
              <w:t>сибирска</w:t>
            </w:r>
          </w:p>
        </w:tc>
      </w:tr>
      <w:tr w:rsidR="00C068BF" w:rsidRPr="002B202A" w:rsidTr="002A2197">
        <w:tc>
          <w:tcPr>
            <w:tcW w:w="567" w:type="dxa"/>
          </w:tcPr>
          <w:p w:rsidR="00C068BF" w:rsidRPr="00B01E80" w:rsidRDefault="00C068BF" w:rsidP="00B44CE6">
            <w:pPr>
              <w:contextualSpacing/>
              <w:jc w:val="center"/>
            </w:pPr>
            <w:r>
              <w:t>25</w:t>
            </w:r>
          </w:p>
        </w:tc>
        <w:tc>
          <w:tcPr>
            <w:tcW w:w="3828" w:type="dxa"/>
          </w:tcPr>
          <w:p w:rsidR="00C068BF" w:rsidRPr="00B01E80" w:rsidRDefault="00C068BF" w:rsidP="002B202A">
            <w:pPr>
              <w:contextualSpacing/>
              <w:jc w:val="both"/>
            </w:pPr>
            <w:r w:rsidRPr="00B01E80">
              <w:t>Ястремская Анна Сергеевна</w:t>
            </w:r>
          </w:p>
          <w:p w:rsidR="00C068BF" w:rsidRPr="00B01E80" w:rsidRDefault="00C068BF"/>
        </w:tc>
        <w:tc>
          <w:tcPr>
            <w:tcW w:w="5528" w:type="dxa"/>
          </w:tcPr>
          <w:p w:rsidR="00C068BF" w:rsidRPr="00B01E80" w:rsidRDefault="00C068BF">
            <w:r w:rsidRPr="00B01E80">
              <w:rPr>
                <w:iCs/>
              </w:rPr>
              <w:t>консультант-юрист отдела по организационной р</w:t>
            </w:r>
            <w:r w:rsidRPr="00B01E80">
              <w:rPr>
                <w:iCs/>
              </w:rPr>
              <w:t>а</w:t>
            </w:r>
            <w:r w:rsidRPr="00B01E80">
              <w:rPr>
                <w:iCs/>
              </w:rPr>
              <w:t>боте и взаимодействию с Советом депутатов управления организационной работы и награжд</w:t>
            </w:r>
            <w:r w:rsidRPr="00B01E80">
              <w:rPr>
                <w:iCs/>
              </w:rPr>
              <w:t>е</w:t>
            </w:r>
            <w:r w:rsidRPr="00B01E80">
              <w:rPr>
                <w:iCs/>
              </w:rPr>
              <w:t>ний мэрии города Новосибирска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2A2197">
      <w:pgSz w:w="11906" w:h="16838"/>
      <w:pgMar w:top="567" w:right="567" w:bottom="34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85" w:rsidRDefault="00A84D85">
      <w:r>
        <w:separator/>
      </w:r>
    </w:p>
  </w:endnote>
  <w:endnote w:type="continuationSeparator" w:id="0">
    <w:p w:rsidR="00A84D85" w:rsidRDefault="00A8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85" w:rsidRDefault="00A84D85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4D85" w:rsidRDefault="00A84D85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85" w:rsidRDefault="00A84D85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85" w:rsidRDefault="00A84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85" w:rsidRDefault="00A84D85">
      <w:r>
        <w:separator/>
      </w:r>
    </w:p>
  </w:footnote>
  <w:footnote w:type="continuationSeparator" w:id="0">
    <w:p w:rsidR="00A84D85" w:rsidRDefault="00A8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3DA0132"/>
    <w:multiLevelType w:val="hybridMultilevel"/>
    <w:tmpl w:val="EE98FDB4"/>
    <w:lvl w:ilvl="0" w:tplc="C69CD9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7276169"/>
    <w:multiLevelType w:val="hybridMultilevel"/>
    <w:tmpl w:val="4EFED51C"/>
    <w:lvl w:ilvl="0" w:tplc="9982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5">
    <w:nsid w:val="26AB1673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A1777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4608A6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3A9D4A16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5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5"/>
  </w:num>
  <w:num w:numId="3">
    <w:abstractNumId w:val="16"/>
  </w:num>
  <w:num w:numId="4">
    <w:abstractNumId w:val="23"/>
  </w:num>
  <w:num w:numId="5">
    <w:abstractNumId w:val="38"/>
  </w:num>
  <w:num w:numId="6">
    <w:abstractNumId w:val="14"/>
  </w:num>
  <w:num w:numId="7">
    <w:abstractNumId w:val="25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1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5"/>
  </w:num>
  <w:num w:numId="15">
    <w:abstractNumId w:val="32"/>
  </w:num>
  <w:num w:numId="16">
    <w:abstractNumId w:val="28"/>
  </w:num>
  <w:num w:numId="17">
    <w:abstractNumId w:val="18"/>
  </w:num>
  <w:num w:numId="18">
    <w:abstractNumId w:val="29"/>
  </w:num>
  <w:num w:numId="19">
    <w:abstractNumId w:val="30"/>
  </w:num>
  <w:num w:numId="20">
    <w:abstractNumId w:val="4"/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4"/>
  </w:num>
  <w:num w:numId="24">
    <w:abstractNumId w:val="27"/>
  </w:num>
  <w:num w:numId="25">
    <w:abstractNumId w:val="7"/>
  </w:num>
  <w:num w:numId="26">
    <w:abstractNumId w:val="12"/>
  </w:num>
  <w:num w:numId="27">
    <w:abstractNumId w:val="36"/>
  </w:num>
  <w:num w:numId="28">
    <w:abstractNumId w:val="5"/>
  </w:num>
  <w:num w:numId="29">
    <w:abstractNumId w:val="39"/>
  </w:num>
  <w:num w:numId="30">
    <w:abstractNumId w:val="34"/>
  </w:num>
  <w:num w:numId="31">
    <w:abstractNumId w:val="1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</w:num>
  <w:num w:numId="35">
    <w:abstractNumId w:val="43"/>
  </w:num>
  <w:num w:numId="36">
    <w:abstractNumId w:val="42"/>
  </w:num>
  <w:num w:numId="37">
    <w:abstractNumId w:val="3"/>
  </w:num>
  <w:num w:numId="38">
    <w:abstractNumId w:val="2"/>
  </w:num>
  <w:num w:numId="39">
    <w:abstractNumId w:val="9"/>
  </w:num>
  <w:num w:numId="40">
    <w:abstractNumId w:val="31"/>
  </w:num>
  <w:num w:numId="41">
    <w:abstractNumId w:val="33"/>
  </w:num>
  <w:num w:numId="42">
    <w:abstractNumId w:val="21"/>
  </w:num>
  <w:num w:numId="43">
    <w:abstractNumId w:val="22"/>
  </w:num>
  <w:num w:numId="44">
    <w:abstractNumId w:val="1"/>
  </w:num>
  <w:num w:numId="45">
    <w:abstractNumId w:val="13"/>
  </w:num>
  <w:num w:numId="46">
    <w:abstractNumId w:val="15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9A"/>
    <w:rsid w:val="003774C0"/>
    <w:rsid w:val="00377978"/>
    <w:rsid w:val="00377E48"/>
    <w:rsid w:val="00377F34"/>
    <w:rsid w:val="003806E2"/>
    <w:rsid w:val="00380ECC"/>
    <w:rsid w:val="003815D4"/>
    <w:rsid w:val="00382D31"/>
    <w:rsid w:val="003834BD"/>
    <w:rsid w:val="00383A54"/>
    <w:rsid w:val="00383BD0"/>
    <w:rsid w:val="00384126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2C0"/>
    <w:rsid w:val="004877EE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4ED4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419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B41"/>
    <w:rsid w:val="00D72BB6"/>
    <w:rsid w:val="00D72CFC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74E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61DC3-26BD-45F1-8F0B-C3FEFD7C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24921</TotalTime>
  <Pages>7</Pages>
  <Words>2056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746</cp:revision>
  <cp:lastPrinted>2023-09-15T08:15:00Z</cp:lastPrinted>
  <dcterms:created xsi:type="dcterms:W3CDTF">2021-06-18T02:23:00Z</dcterms:created>
  <dcterms:modified xsi:type="dcterms:W3CDTF">2023-09-15T08:17:00Z</dcterms:modified>
</cp:coreProperties>
</file>