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B9" w:rsidRDefault="006745B9">
      <w:pPr>
        <w:pStyle w:val="ConsPlusTitlePage"/>
      </w:pPr>
      <w:r>
        <w:t xml:space="preserve">Документ предоставлен </w:t>
      </w:r>
      <w:hyperlink r:id="rId4" w:history="1">
        <w:r>
          <w:rPr>
            <w:color w:val="0000FF"/>
          </w:rPr>
          <w:t>КонсультантПлюс</w:t>
        </w:r>
      </w:hyperlink>
      <w:r>
        <w:br/>
      </w:r>
    </w:p>
    <w:p w:rsidR="006745B9" w:rsidRDefault="006745B9">
      <w:pPr>
        <w:pStyle w:val="ConsPlusNormal"/>
        <w:outlineLvl w:val="0"/>
      </w:pPr>
    </w:p>
    <w:p w:rsidR="006745B9" w:rsidRDefault="006745B9">
      <w:pPr>
        <w:pStyle w:val="ConsPlusTitle"/>
        <w:jc w:val="center"/>
        <w:outlineLvl w:val="0"/>
      </w:pPr>
      <w:r>
        <w:t>МЭРИЯ ГОРОДА НОВОСИБИРСКА</w:t>
      </w:r>
    </w:p>
    <w:p w:rsidR="006745B9" w:rsidRDefault="006745B9">
      <w:pPr>
        <w:pStyle w:val="ConsPlusTitle"/>
        <w:jc w:val="center"/>
      </w:pPr>
    </w:p>
    <w:p w:rsidR="006745B9" w:rsidRDefault="006745B9">
      <w:pPr>
        <w:pStyle w:val="ConsPlusTitle"/>
        <w:jc w:val="center"/>
      </w:pPr>
      <w:r>
        <w:t>ПОСТАНОВЛЕНИЕ</w:t>
      </w:r>
    </w:p>
    <w:p w:rsidR="006745B9" w:rsidRDefault="006745B9">
      <w:pPr>
        <w:pStyle w:val="ConsPlusTitle"/>
        <w:jc w:val="center"/>
      </w:pPr>
      <w:r>
        <w:t>от 9 февраля 2009 г. N 50</w:t>
      </w:r>
    </w:p>
    <w:p w:rsidR="006745B9" w:rsidRDefault="006745B9">
      <w:pPr>
        <w:pStyle w:val="ConsPlusTitle"/>
        <w:jc w:val="center"/>
      </w:pPr>
    </w:p>
    <w:p w:rsidR="006745B9" w:rsidRDefault="006745B9">
      <w:pPr>
        <w:pStyle w:val="ConsPlusTitle"/>
        <w:jc w:val="center"/>
      </w:pPr>
      <w:r>
        <w:t>ОБ УТВЕРЖДЕНИИ ПОЛОЖЕНИЯ О ПОРЯДКЕ НАЗНАЧЕНИЯ, ВЫПЛАТЫ</w:t>
      </w:r>
    </w:p>
    <w:p w:rsidR="006745B9" w:rsidRDefault="006745B9">
      <w:pPr>
        <w:pStyle w:val="ConsPlusTitle"/>
        <w:jc w:val="center"/>
      </w:pPr>
      <w:r>
        <w:t>И ПЕРЕРАСЧЕТА ПЕНСИИ ЗА ВЫСЛУГУ ЛЕТ ЛИЦАМ, ЗАМЕЩАВШИМ</w:t>
      </w:r>
    </w:p>
    <w:p w:rsidR="006745B9" w:rsidRDefault="006745B9">
      <w:pPr>
        <w:pStyle w:val="ConsPlusTitle"/>
        <w:jc w:val="center"/>
      </w:pPr>
      <w:r>
        <w:t>ДОЛЖНОСТИ МУНИЦИПАЛЬНОЙ СЛУЖБЫ В ОРГАНАХ МЕСТНОГО</w:t>
      </w:r>
    </w:p>
    <w:p w:rsidR="006745B9" w:rsidRDefault="006745B9">
      <w:pPr>
        <w:pStyle w:val="ConsPlusTitle"/>
        <w:jc w:val="center"/>
      </w:pPr>
      <w:r>
        <w:t>САМОУПРАВЛЕНИЯ, 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(в ред. постановлений мэрии г. Новосибирска</w:t>
            </w:r>
          </w:p>
          <w:p w:rsidR="006745B9" w:rsidRDefault="006745B9">
            <w:pPr>
              <w:pStyle w:val="ConsPlusNormal"/>
              <w:jc w:val="center"/>
            </w:pPr>
            <w:r>
              <w:rPr>
                <w:color w:val="392C69"/>
              </w:rPr>
              <w:t xml:space="preserve">от 22.07.2009 </w:t>
            </w:r>
            <w:hyperlink r:id="rId5" w:history="1">
              <w:r>
                <w:rPr>
                  <w:color w:val="0000FF"/>
                </w:rPr>
                <w:t>N 325</w:t>
              </w:r>
            </w:hyperlink>
            <w:r>
              <w:rPr>
                <w:color w:val="392C69"/>
              </w:rPr>
              <w:t xml:space="preserve">, от 10.03.2010 </w:t>
            </w:r>
            <w:hyperlink r:id="rId6" w:history="1">
              <w:r>
                <w:rPr>
                  <w:color w:val="0000FF"/>
                </w:rPr>
                <w:t>N 60</w:t>
              </w:r>
            </w:hyperlink>
            <w:r>
              <w:rPr>
                <w:color w:val="392C69"/>
              </w:rPr>
              <w:t xml:space="preserve">, от 16.06.2010 </w:t>
            </w:r>
            <w:hyperlink r:id="rId7" w:history="1">
              <w:r>
                <w:rPr>
                  <w:color w:val="0000FF"/>
                </w:rPr>
                <w:t>N 175</w:t>
              </w:r>
            </w:hyperlink>
            <w:r>
              <w:rPr>
                <w:color w:val="392C69"/>
              </w:rPr>
              <w:t>,</w:t>
            </w:r>
          </w:p>
          <w:p w:rsidR="006745B9" w:rsidRDefault="006745B9">
            <w:pPr>
              <w:pStyle w:val="ConsPlusNormal"/>
              <w:jc w:val="center"/>
            </w:pPr>
            <w:r>
              <w:rPr>
                <w:color w:val="392C69"/>
              </w:rPr>
              <w:t xml:space="preserve">от 10.09.2010 </w:t>
            </w:r>
            <w:hyperlink r:id="rId8" w:history="1">
              <w:r>
                <w:rPr>
                  <w:color w:val="0000FF"/>
                </w:rPr>
                <w:t>N 1700</w:t>
              </w:r>
            </w:hyperlink>
            <w:r>
              <w:rPr>
                <w:color w:val="392C69"/>
              </w:rPr>
              <w:t xml:space="preserve">, от 27.06.2011 </w:t>
            </w:r>
            <w:hyperlink r:id="rId9" w:history="1">
              <w:r>
                <w:rPr>
                  <w:color w:val="0000FF"/>
                </w:rPr>
                <w:t>N 5444</w:t>
              </w:r>
            </w:hyperlink>
            <w:r>
              <w:rPr>
                <w:color w:val="392C69"/>
              </w:rPr>
              <w:t xml:space="preserve">, от 20.02.2012 </w:t>
            </w:r>
            <w:hyperlink r:id="rId10" w:history="1">
              <w:r>
                <w:rPr>
                  <w:color w:val="0000FF"/>
                </w:rPr>
                <w:t>N 1546</w:t>
              </w:r>
            </w:hyperlink>
            <w:r>
              <w:rPr>
                <w:color w:val="392C69"/>
              </w:rPr>
              <w:t>,</w:t>
            </w:r>
          </w:p>
          <w:p w:rsidR="006745B9" w:rsidRDefault="006745B9">
            <w:pPr>
              <w:pStyle w:val="ConsPlusNormal"/>
              <w:jc w:val="center"/>
            </w:pPr>
            <w:r>
              <w:rPr>
                <w:color w:val="392C69"/>
              </w:rPr>
              <w:t xml:space="preserve">от 05.05.2012 </w:t>
            </w:r>
            <w:hyperlink r:id="rId11" w:history="1">
              <w:r>
                <w:rPr>
                  <w:color w:val="0000FF"/>
                </w:rPr>
                <w:t>N 4316</w:t>
              </w:r>
            </w:hyperlink>
            <w:r>
              <w:rPr>
                <w:color w:val="392C69"/>
              </w:rPr>
              <w:t xml:space="preserve">, от 09.04.2014 </w:t>
            </w:r>
            <w:hyperlink r:id="rId12" w:history="1">
              <w:r>
                <w:rPr>
                  <w:color w:val="0000FF"/>
                </w:rPr>
                <w:t>N 2990</w:t>
              </w:r>
            </w:hyperlink>
            <w:r>
              <w:rPr>
                <w:color w:val="392C69"/>
              </w:rPr>
              <w:t xml:space="preserve">, от 06.03.2015 </w:t>
            </w:r>
            <w:hyperlink r:id="rId13" w:history="1">
              <w:r>
                <w:rPr>
                  <w:color w:val="0000FF"/>
                </w:rPr>
                <w:t>N 2346</w:t>
              </w:r>
            </w:hyperlink>
            <w:r>
              <w:rPr>
                <w:color w:val="392C69"/>
              </w:rPr>
              <w:t>,</w:t>
            </w:r>
          </w:p>
          <w:p w:rsidR="006745B9" w:rsidRDefault="006745B9">
            <w:pPr>
              <w:pStyle w:val="ConsPlusNormal"/>
              <w:jc w:val="center"/>
            </w:pPr>
            <w:r>
              <w:rPr>
                <w:color w:val="392C69"/>
              </w:rPr>
              <w:t xml:space="preserve">от 17.04.2017 </w:t>
            </w:r>
            <w:hyperlink r:id="rId14" w:history="1">
              <w:r>
                <w:rPr>
                  <w:color w:val="0000FF"/>
                </w:rPr>
                <w:t>N 1717</w:t>
              </w:r>
            </w:hyperlink>
            <w:r>
              <w:rPr>
                <w:color w:val="392C69"/>
              </w:rPr>
              <w:t xml:space="preserve">, от 06.08.2019 </w:t>
            </w:r>
            <w:hyperlink r:id="rId15" w:history="1">
              <w:r>
                <w:rPr>
                  <w:color w:val="0000FF"/>
                </w:rPr>
                <w:t>N 2862</w:t>
              </w:r>
            </w:hyperlink>
            <w:r>
              <w:rPr>
                <w:color w:val="392C69"/>
              </w:rPr>
              <w:t>)</w:t>
            </w:r>
          </w:p>
        </w:tc>
      </w:tr>
    </w:tbl>
    <w:p w:rsidR="006745B9" w:rsidRDefault="006745B9">
      <w:pPr>
        <w:pStyle w:val="ConsPlusNormal"/>
        <w:ind w:firstLine="540"/>
        <w:jc w:val="both"/>
      </w:pPr>
    </w:p>
    <w:p w:rsidR="006745B9" w:rsidRDefault="006745B9">
      <w:pPr>
        <w:pStyle w:val="ConsPlusNormal"/>
        <w:ind w:firstLine="540"/>
        <w:jc w:val="both"/>
      </w:pPr>
      <w:r>
        <w:t xml:space="preserve">В соответствии с Федеральными законами от 15.12.2001 </w:t>
      </w:r>
      <w:hyperlink r:id="rId16" w:history="1">
        <w:r>
          <w:rPr>
            <w:color w:val="0000FF"/>
          </w:rPr>
          <w:t>N 166-ФЗ</w:t>
        </w:r>
      </w:hyperlink>
      <w:r>
        <w:t xml:space="preserve"> "О государственном пенсионном обеспечении в Российской Федерации", от 02.03.2007 </w:t>
      </w:r>
      <w:hyperlink r:id="rId17" w:history="1">
        <w:r>
          <w:rPr>
            <w:color w:val="0000FF"/>
          </w:rPr>
          <w:t>N 25-ФЗ</w:t>
        </w:r>
      </w:hyperlink>
      <w:r>
        <w:t xml:space="preserve"> "О муниципальной службе в Российской Федерации", от 28.12.2013 </w:t>
      </w:r>
      <w:hyperlink r:id="rId18" w:history="1">
        <w:r>
          <w:rPr>
            <w:color w:val="0000FF"/>
          </w:rPr>
          <w:t>N 400-ФЗ</w:t>
        </w:r>
      </w:hyperlink>
      <w:r>
        <w:t xml:space="preserve"> "О страховых пенсиях", Законами Новосибирской области от 01.02.2005 </w:t>
      </w:r>
      <w:hyperlink r:id="rId19" w:history="1">
        <w:r>
          <w:rPr>
            <w:color w:val="0000FF"/>
          </w:rPr>
          <w:t>N 265-ОЗ</w:t>
        </w:r>
      </w:hyperlink>
      <w:r>
        <w:t xml:space="preserve"> "О государственной гражданской службе Новосибирской области", от 30.10.2007 </w:t>
      </w:r>
      <w:hyperlink r:id="rId20" w:history="1">
        <w:r>
          <w:rPr>
            <w:color w:val="0000FF"/>
          </w:rPr>
          <w:t>N 157-ОЗ</w:t>
        </w:r>
      </w:hyperlink>
      <w:r>
        <w:t xml:space="preserve"> "О муниципальной службе в Новосибирской области", </w:t>
      </w:r>
      <w:hyperlink r:id="rId21" w:history="1">
        <w:r>
          <w:rPr>
            <w:color w:val="0000FF"/>
          </w:rPr>
          <w:t>постановлением</w:t>
        </w:r>
      </w:hyperlink>
      <w:r>
        <w:t xml:space="preserve">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руководствуясь </w:t>
      </w:r>
      <w:hyperlink r:id="rId22" w:history="1">
        <w:r>
          <w:rPr>
            <w:color w:val="0000FF"/>
          </w:rPr>
          <w:t>Уставом</w:t>
        </w:r>
      </w:hyperlink>
      <w:r>
        <w:t xml:space="preserve"> города Новосибирска, постановляю:</w:t>
      </w:r>
    </w:p>
    <w:p w:rsidR="006745B9" w:rsidRDefault="006745B9">
      <w:pPr>
        <w:pStyle w:val="ConsPlusNormal"/>
        <w:jc w:val="both"/>
      </w:pPr>
      <w:r>
        <w:t xml:space="preserve">(преамбула в ред. </w:t>
      </w:r>
      <w:hyperlink r:id="rId23"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 xml:space="preserve">1. Утвердить </w:t>
      </w:r>
      <w:hyperlink w:anchor="P47" w:history="1">
        <w:r>
          <w:rPr>
            <w:color w:val="0000FF"/>
          </w:rPr>
          <w:t>Положение</w:t>
        </w:r>
      </w:hyperlink>
      <w:r>
        <w:t xml:space="preserve"> о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города Новосибирска (приложение).</w:t>
      </w:r>
    </w:p>
    <w:p w:rsidR="006745B9" w:rsidRDefault="006745B9">
      <w:pPr>
        <w:pStyle w:val="ConsPlusNormal"/>
        <w:spacing w:before="220"/>
        <w:ind w:firstLine="540"/>
        <w:jc w:val="both"/>
      </w:pPr>
      <w:r>
        <w:t>2. Департаменту финансов и налоговой политики мэрии города Новосибирска при подготовке проекта решения Совета депутатов города Новосибирска о бюджете города на соответствующий год предусматривать финансирование расходов на выплату пенсий за выслугу лет.</w:t>
      </w:r>
    </w:p>
    <w:p w:rsidR="006745B9" w:rsidRDefault="006745B9">
      <w:pPr>
        <w:pStyle w:val="ConsPlusNormal"/>
        <w:jc w:val="both"/>
      </w:pPr>
      <w:r>
        <w:t xml:space="preserve">(в ред. </w:t>
      </w:r>
      <w:hyperlink r:id="rId24" w:history="1">
        <w:r>
          <w:rPr>
            <w:color w:val="0000FF"/>
          </w:rPr>
          <w:t>постановления</w:t>
        </w:r>
      </w:hyperlink>
      <w:r>
        <w:t xml:space="preserve"> мэрии г. Новосибирска от 20.02.2012 N 1546)</w:t>
      </w:r>
    </w:p>
    <w:p w:rsidR="006745B9" w:rsidRDefault="006745B9">
      <w:pPr>
        <w:pStyle w:val="ConsPlusNormal"/>
        <w:spacing w:before="220"/>
        <w:ind w:firstLine="540"/>
        <w:jc w:val="both"/>
      </w:pPr>
      <w:r>
        <w:t>3. Департаменту правовой и кадровой работы мэрии города Новосибирска разъяснять порядок применения настоящего постановления.</w:t>
      </w:r>
    </w:p>
    <w:p w:rsidR="006745B9" w:rsidRDefault="006745B9">
      <w:pPr>
        <w:pStyle w:val="ConsPlusNormal"/>
        <w:jc w:val="both"/>
      </w:pPr>
      <w:r>
        <w:t xml:space="preserve">(в ред. </w:t>
      </w:r>
      <w:hyperlink r:id="rId25"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4. Признать утратившими силу:</w:t>
      </w:r>
    </w:p>
    <w:p w:rsidR="006745B9" w:rsidRDefault="006745B9">
      <w:pPr>
        <w:pStyle w:val="ConsPlusNormal"/>
        <w:spacing w:before="220"/>
        <w:ind w:firstLine="540"/>
        <w:jc w:val="both"/>
      </w:pPr>
      <w:hyperlink r:id="rId26" w:history="1">
        <w:r>
          <w:rPr>
            <w:color w:val="0000FF"/>
          </w:rPr>
          <w:t>постановление</w:t>
        </w:r>
      </w:hyperlink>
      <w:r>
        <w:t xml:space="preserve"> мэра от 01.04.2003 N 717 "Об утверждении Порядка установления, выплаты и пересчета пенсии за выслугу лет лицам, замещавшим муниципальные должности муниципальной службы города Новосибирска";</w:t>
      </w:r>
    </w:p>
    <w:p w:rsidR="006745B9" w:rsidRDefault="006745B9">
      <w:pPr>
        <w:pStyle w:val="ConsPlusNormal"/>
        <w:spacing w:before="220"/>
        <w:ind w:firstLine="540"/>
        <w:jc w:val="both"/>
      </w:pPr>
      <w:hyperlink r:id="rId27" w:history="1">
        <w:r>
          <w:rPr>
            <w:color w:val="0000FF"/>
          </w:rPr>
          <w:t>постановление</w:t>
        </w:r>
      </w:hyperlink>
      <w:r>
        <w:t xml:space="preserve"> мэра от 26.11.2004 N 1344 "О внесении изменений в Порядок установления, выплаты и перерасчета пенсии за выслугу лет лицам, замещавшим муниципальные должности муниципальной службы города Новосибирска, утвержденный постановлением мэра от 01.04.2003 N 717";</w:t>
      </w:r>
    </w:p>
    <w:p w:rsidR="006745B9" w:rsidRDefault="006745B9">
      <w:pPr>
        <w:pStyle w:val="ConsPlusNormal"/>
        <w:spacing w:before="220"/>
        <w:ind w:firstLine="540"/>
        <w:jc w:val="both"/>
      </w:pPr>
      <w:hyperlink r:id="rId28" w:history="1">
        <w:r>
          <w:rPr>
            <w:color w:val="0000FF"/>
          </w:rPr>
          <w:t>постановление</w:t>
        </w:r>
      </w:hyperlink>
      <w:r>
        <w:t xml:space="preserve"> мэра от 26.12.2006 N 1375 "О внесении изменений в Порядок установления, выплаты и перерасчета пенсии за выслугу лет лицам, замещавшим муниципальные должности муниципальной службы города Новосибирска";</w:t>
      </w:r>
    </w:p>
    <w:p w:rsidR="006745B9" w:rsidRDefault="006745B9">
      <w:pPr>
        <w:pStyle w:val="ConsPlusNormal"/>
        <w:spacing w:before="220"/>
        <w:ind w:firstLine="540"/>
        <w:jc w:val="both"/>
      </w:pPr>
      <w:hyperlink r:id="rId29" w:history="1">
        <w:r>
          <w:rPr>
            <w:color w:val="0000FF"/>
          </w:rPr>
          <w:t>постановление</w:t>
        </w:r>
      </w:hyperlink>
      <w:r>
        <w:t xml:space="preserve"> мэра от 09.04.2007 N 254 "О внесении изменений в постановление мэра от 01.04.2003 N 717 "Об утверждении Порядка установления, выплаты и перерасчета пенсии за выслугу лет лицам, замещавшим муниципальные должности муниципальной службы города Новосибирска";</w:t>
      </w:r>
    </w:p>
    <w:p w:rsidR="006745B9" w:rsidRDefault="006745B9">
      <w:pPr>
        <w:pStyle w:val="ConsPlusNormal"/>
        <w:spacing w:before="220"/>
        <w:ind w:firstLine="540"/>
        <w:jc w:val="both"/>
      </w:pPr>
      <w:hyperlink r:id="rId30" w:history="1">
        <w:r>
          <w:rPr>
            <w:color w:val="0000FF"/>
          </w:rPr>
          <w:t>постановление</w:t>
        </w:r>
      </w:hyperlink>
      <w:r>
        <w:t xml:space="preserve"> мэра города Новосибирска от 17.03.2008 N 185 "О внесении изменений в постановление мэра от 01.04.2003 N 717 "Об утверждении Порядка установления, выплаты и перерасчета пенсии за выслугу лет лицам, замещавшим муниципальные должности муниципальной службы города Новосибирска".</w:t>
      </w:r>
    </w:p>
    <w:p w:rsidR="006745B9" w:rsidRDefault="006745B9">
      <w:pPr>
        <w:pStyle w:val="ConsPlusNormal"/>
        <w:spacing w:before="220"/>
        <w:ind w:firstLine="540"/>
        <w:jc w:val="both"/>
      </w:pPr>
      <w:r>
        <w:t>5. Управлению по взаимодействию со средствами массовой информации - пресс-центру мэрии города Новосибирска обеспечить опубликование постановления в установленном порядке.</w:t>
      </w:r>
    </w:p>
    <w:p w:rsidR="006745B9" w:rsidRDefault="006745B9">
      <w:pPr>
        <w:pStyle w:val="ConsPlusNormal"/>
        <w:spacing w:before="220"/>
        <w:ind w:firstLine="540"/>
        <w:jc w:val="both"/>
      </w:pPr>
      <w:r>
        <w:t>6. Контроль за исполнением постановления оставляю за собой.</w:t>
      </w:r>
    </w:p>
    <w:p w:rsidR="006745B9" w:rsidRDefault="006745B9">
      <w:pPr>
        <w:pStyle w:val="ConsPlusNormal"/>
        <w:jc w:val="both"/>
      </w:pPr>
      <w:r>
        <w:t xml:space="preserve">(в ред. </w:t>
      </w:r>
      <w:hyperlink r:id="rId31" w:history="1">
        <w:r>
          <w:rPr>
            <w:color w:val="0000FF"/>
          </w:rPr>
          <w:t>постановления</w:t>
        </w:r>
      </w:hyperlink>
      <w:r>
        <w:t xml:space="preserve"> мэрии г. Новосибирска от 17.04.2017 N 1717)</w:t>
      </w:r>
    </w:p>
    <w:p w:rsidR="006745B9" w:rsidRDefault="006745B9">
      <w:pPr>
        <w:pStyle w:val="ConsPlusNormal"/>
        <w:ind w:firstLine="540"/>
        <w:jc w:val="both"/>
      </w:pPr>
    </w:p>
    <w:p w:rsidR="006745B9" w:rsidRDefault="006745B9">
      <w:pPr>
        <w:pStyle w:val="ConsPlusNormal"/>
        <w:jc w:val="right"/>
      </w:pPr>
      <w:r>
        <w:t>Мэр города Новосибирска</w:t>
      </w:r>
    </w:p>
    <w:p w:rsidR="006745B9" w:rsidRDefault="006745B9">
      <w:pPr>
        <w:pStyle w:val="ConsPlusNormal"/>
        <w:jc w:val="right"/>
      </w:pPr>
      <w:r>
        <w:t>В.Ф.ГОРОДЕЦКИЙ</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0"/>
      </w:pPr>
      <w:r>
        <w:t>Приложение</w:t>
      </w:r>
    </w:p>
    <w:p w:rsidR="006745B9" w:rsidRDefault="006745B9">
      <w:pPr>
        <w:pStyle w:val="ConsPlusNormal"/>
        <w:jc w:val="right"/>
      </w:pPr>
      <w:r>
        <w:t>Утверждено</w:t>
      </w:r>
    </w:p>
    <w:p w:rsidR="006745B9" w:rsidRDefault="006745B9">
      <w:pPr>
        <w:pStyle w:val="ConsPlusNormal"/>
        <w:jc w:val="right"/>
      </w:pPr>
      <w:r>
        <w:t>постановлением</w:t>
      </w:r>
    </w:p>
    <w:p w:rsidR="006745B9" w:rsidRDefault="006745B9">
      <w:pPr>
        <w:pStyle w:val="ConsPlusNormal"/>
        <w:jc w:val="right"/>
      </w:pPr>
      <w:r>
        <w:t>мэрии города Новосибирска</w:t>
      </w:r>
    </w:p>
    <w:p w:rsidR="006745B9" w:rsidRDefault="006745B9">
      <w:pPr>
        <w:pStyle w:val="ConsPlusNormal"/>
        <w:jc w:val="right"/>
      </w:pPr>
      <w:r>
        <w:t>от 09.02.2009 N 50</w:t>
      </w:r>
    </w:p>
    <w:p w:rsidR="006745B9" w:rsidRDefault="006745B9">
      <w:pPr>
        <w:pStyle w:val="ConsPlusNormal"/>
        <w:ind w:firstLine="540"/>
        <w:jc w:val="both"/>
      </w:pPr>
    </w:p>
    <w:p w:rsidR="006745B9" w:rsidRDefault="006745B9">
      <w:pPr>
        <w:pStyle w:val="ConsPlusTitle"/>
        <w:jc w:val="center"/>
      </w:pPr>
      <w:bookmarkStart w:id="0" w:name="P47"/>
      <w:bookmarkEnd w:id="0"/>
      <w:r>
        <w:t>ПОЛОЖЕНИЕ</w:t>
      </w:r>
    </w:p>
    <w:p w:rsidR="006745B9" w:rsidRDefault="006745B9">
      <w:pPr>
        <w:pStyle w:val="ConsPlusTitle"/>
        <w:jc w:val="center"/>
      </w:pPr>
      <w:r>
        <w:t>О ПОРЯДКЕ НАЗНАЧЕНИЯ, ВЫПЛАТЫ И ПЕРЕРАСЧЕТА</w:t>
      </w:r>
    </w:p>
    <w:p w:rsidR="006745B9" w:rsidRDefault="006745B9">
      <w:pPr>
        <w:pStyle w:val="ConsPlusTitle"/>
        <w:jc w:val="center"/>
      </w:pPr>
      <w:r>
        <w:t>ПЕНСИИ ЗА ВЫСЛУГУ ЛЕТ ЛИЦАМ, ЗАМЕЩАВШИМ ДОЛЖНОСТИ</w:t>
      </w:r>
    </w:p>
    <w:p w:rsidR="006745B9" w:rsidRDefault="006745B9">
      <w:pPr>
        <w:pStyle w:val="ConsPlusTitle"/>
        <w:jc w:val="center"/>
      </w:pPr>
      <w:r>
        <w:t>МУНИЦИПАЛЬНОЙ СЛУЖБЫ В ОРГАНАХ МЕСТНОГО САМОУПРАВЛЕНИЯ,</w:t>
      </w:r>
    </w:p>
    <w:p w:rsidR="006745B9" w:rsidRDefault="006745B9">
      <w:pPr>
        <w:pStyle w:val="ConsPlusTitle"/>
        <w:jc w:val="center"/>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(в ред. постановлений мэрии г. Новосибирска</w:t>
            </w:r>
          </w:p>
          <w:p w:rsidR="006745B9" w:rsidRDefault="006745B9">
            <w:pPr>
              <w:pStyle w:val="ConsPlusNormal"/>
              <w:jc w:val="center"/>
            </w:pPr>
            <w:r>
              <w:rPr>
                <w:color w:val="392C69"/>
              </w:rPr>
              <w:t xml:space="preserve">от 22.07.2009 </w:t>
            </w:r>
            <w:hyperlink r:id="rId32" w:history="1">
              <w:r>
                <w:rPr>
                  <w:color w:val="0000FF"/>
                </w:rPr>
                <w:t>N 325</w:t>
              </w:r>
            </w:hyperlink>
            <w:r>
              <w:rPr>
                <w:color w:val="392C69"/>
              </w:rPr>
              <w:t xml:space="preserve">, от 10.03.2010 </w:t>
            </w:r>
            <w:hyperlink r:id="rId33" w:history="1">
              <w:r>
                <w:rPr>
                  <w:color w:val="0000FF"/>
                </w:rPr>
                <w:t>N 60</w:t>
              </w:r>
            </w:hyperlink>
            <w:r>
              <w:rPr>
                <w:color w:val="392C69"/>
              </w:rPr>
              <w:t xml:space="preserve">, от 16.06.2010 </w:t>
            </w:r>
            <w:hyperlink r:id="rId34" w:history="1">
              <w:r>
                <w:rPr>
                  <w:color w:val="0000FF"/>
                </w:rPr>
                <w:t>N 175</w:t>
              </w:r>
            </w:hyperlink>
            <w:r>
              <w:rPr>
                <w:color w:val="392C69"/>
              </w:rPr>
              <w:t>,</w:t>
            </w:r>
          </w:p>
          <w:p w:rsidR="006745B9" w:rsidRDefault="006745B9">
            <w:pPr>
              <w:pStyle w:val="ConsPlusNormal"/>
              <w:jc w:val="center"/>
            </w:pPr>
            <w:r>
              <w:rPr>
                <w:color w:val="392C69"/>
              </w:rPr>
              <w:t xml:space="preserve">от 10.09.2010 </w:t>
            </w:r>
            <w:hyperlink r:id="rId35" w:history="1">
              <w:r>
                <w:rPr>
                  <w:color w:val="0000FF"/>
                </w:rPr>
                <w:t>N 1700</w:t>
              </w:r>
            </w:hyperlink>
            <w:r>
              <w:rPr>
                <w:color w:val="392C69"/>
              </w:rPr>
              <w:t xml:space="preserve">, от 27.06.2011 </w:t>
            </w:r>
            <w:hyperlink r:id="rId36" w:history="1">
              <w:r>
                <w:rPr>
                  <w:color w:val="0000FF"/>
                </w:rPr>
                <w:t>N 5444</w:t>
              </w:r>
            </w:hyperlink>
            <w:r>
              <w:rPr>
                <w:color w:val="392C69"/>
              </w:rPr>
              <w:t xml:space="preserve">, от 20.02.2012 </w:t>
            </w:r>
            <w:hyperlink r:id="rId37" w:history="1">
              <w:r>
                <w:rPr>
                  <w:color w:val="0000FF"/>
                </w:rPr>
                <w:t>N 1546</w:t>
              </w:r>
            </w:hyperlink>
            <w:r>
              <w:rPr>
                <w:color w:val="392C69"/>
              </w:rPr>
              <w:t>,</w:t>
            </w:r>
          </w:p>
          <w:p w:rsidR="006745B9" w:rsidRDefault="006745B9">
            <w:pPr>
              <w:pStyle w:val="ConsPlusNormal"/>
              <w:jc w:val="center"/>
            </w:pPr>
            <w:r>
              <w:rPr>
                <w:color w:val="392C69"/>
              </w:rPr>
              <w:t xml:space="preserve">от 05.05.2012 </w:t>
            </w:r>
            <w:hyperlink r:id="rId38" w:history="1">
              <w:r>
                <w:rPr>
                  <w:color w:val="0000FF"/>
                </w:rPr>
                <w:t>N 4316</w:t>
              </w:r>
            </w:hyperlink>
            <w:r>
              <w:rPr>
                <w:color w:val="392C69"/>
              </w:rPr>
              <w:t xml:space="preserve">, от 09.04.2014 </w:t>
            </w:r>
            <w:hyperlink r:id="rId39" w:history="1">
              <w:r>
                <w:rPr>
                  <w:color w:val="0000FF"/>
                </w:rPr>
                <w:t>N 2990</w:t>
              </w:r>
            </w:hyperlink>
            <w:r>
              <w:rPr>
                <w:color w:val="392C69"/>
              </w:rPr>
              <w:t xml:space="preserve">, от 06.03.2015 </w:t>
            </w:r>
            <w:hyperlink r:id="rId40" w:history="1">
              <w:r>
                <w:rPr>
                  <w:color w:val="0000FF"/>
                </w:rPr>
                <w:t>N 2346</w:t>
              </w:r>
            </w:hyperlink>
            <w:r>
              <w:rPr>
                <w:color w:val="392C69"/>
              </w:rPr>
              <w:t>,</w:t>
            </w:r>
          </w:p>
          <w:p w:rsidR="006745B9" w:rsidRDefault="006745B9">
            <w:pPr>
              <w:pStyle w:val="ConsPlusNormal"/>
              <w:jc w:val="center"/>
            </w:pPr>
            <w:r>
              <w:rPr>
                <w:color w:val="392C69"/>
              </w:rPr>
              <w:t xml:space="preserve">от 17.04.2017 </w:t>
            </w:r>
            <w:hyperlink r:id="rId41" w:history="1">
              <w:r>
                <w:rPr>
                  <w:color w:val="0000FF"/>
                </w:rPr>
                <w:t>N 1717</w:t>
              </w:r>
            </w:hyperlink>
            <w:r>
              <w:rPr>
                <w:color w:val="392C69"/>
              </w:rPr>
              <w:t xml:space="preserve">, от 06.08.2019 </w:t>
            </w:r>
            <w:hyperlink r:id="rId42" w:history="1">
              <w:r>
                <w:rPr>
                  <w:color w:val="0000FF"/>
                </w:rPr>
                <w:t>N 2862</w:t>
              </w:r>
            </w:hyperlink>
            <w:r>
              <w:rPr>
                <w:color w:val="392C69"/>
              </w:rPr>
              <w:t>)</w:t>
            </w:r>
          </w:p>
        </w:tc>
      </w:tr>
    </w:tbl>
    <w:p w:rsidR="006745B9" w:rsidRDefault="006745B9">
      <w:pPr>
        <w:pStyle w:val="ConsPlusNormal"/>
        <w:jc w:val="center"/>
      </w:pPr>
    </w:p>
    <w:p w:rsidR="006745B9" w:rsidRDefault="006745B9">
      <w:pPr>
        <w:pStyle w:val="ConsPlusTitle"/>
        <w:jc w:val="center"/>
        <w:outlineLvl w:val="1"/>
      </w:pPr>
      <w:r>
        <w:t>1. Общие положения</w:t>
      </w:r>
    </w:p>
    <w:p w:rsidR="006745B9" w:rsidRDefault="006745B9">
      <w:pPr>
        <w:pStyle w:val="ConsPlusNormal"/>
        <w:jc w:val="center"/>
      </w:pPr>
      <w:r>
        <w:t xml:space="preserve">(в ред. </w:t>
      </w:r>
      <w:hyperlink r:id="rId43" w:history="1">
        <w:r>
          <w:rPr>
            <w:color w:val="0000FF"/>
          </w:rPr>
          <w:t>постановления</w:t>
        </w:r>
      </w:hyperlink>
      <w:r>
        <w:t xml:space="preserve"> мэрии г. Новосибирска</w:t>
      </w:r>
    </w:p>
    <w:p w:rsidR="006745B9" w:rsidRDefault="006745B9">
      <w:pPr>
        <w:pStyle w:val="ConsPlusNormal"/>
        <w:jc w:val="center"/>
      </w:pPr>
      <w:r>
        <w:t>от 17.04.2017 N 1717)</w:t>
      </w:r>
    </w:p>
    <w:p w:rsidR="006745B9" w:rsidRDefault="006745B9">
      <w:pPr>
        <w:pStyle w:val="ConsPlusNormal"/>
        <w:ind w:firstLine="540"/>
        <w:jc w:val="both"/>
      </w:pPr>
    </w:p>
    <w:p w:rsidR="006745B9" w:rsidRDefault="006745B9">
      <w:pPr>
        <w:pStyle w:val="ConsPlusNormal"/>
        <w:ind w:firstLine="540"/>
        <w:jc w:val="both"/>
      </w:pPr>
      <w:r>
        <w:t xml:space="preserve">1.1. Положение о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города Новосибирска (далее - Положение), разработано в соответствии с Федеральными законами от 15.12.2001 </w:t>
      </w:r>
      <w:hyperlink r:id="rId44" w:history="1">
        <w:r>
          <w:rPr>
            <w:color w:val="0000FF"/>
          </w:rPr>
          <w:t>N 166-ФЗ</w:t>
        </w:r>
      </w:hyperlink>
      <w:r>
        <w:t xml:space="preserve"> "О государственном пенсионном обеспечении в </w:t>
      </w:r>
      <w:r>
        <w:lastRenderedPageBreak/>
        <w:t xml:space="preserve">Российской Федерации", от 02.03.2007 </w:t>
      </w:r>
      <w:hyperlink r:id="rId45" w:history="1">
        <w:r>
          <w:rPr>
            <w:color w:val="0000FF"/>
          </w:rPr>
          <w:t>N 25-ФЗ</w:t>
        </w:r>
      </w:hyperlink>
      <w:r>
        <w:t xml:space="preserve"> "О муниципальной службе в Российской Федерации", Законами Новосибирской области от 01.02.2005 </w:t>
      </w:r>
      <w:hyperlink r:id="rId46" w:history="1">
        <w:r>
          <w:rPr>
            <w:color w:val="0000FF"/>
          </w:rPr>
          <w:t>N 265-ОЗ</w:t>
        </w:r>
      </w:hyperlink>
      <w:r>
        <w:t xml:space="preserve"> "О государственной гражданской службе Новосибирской области", от 30.10.2007 </w:t>
      </w:r>
      <w:hyperlink r:id="rId47" w:history="1">
        <w:r>
          <w:rPr>
            <w:color w:val="0000FF"/>
          </w:rPr>
          <w:t>N 157-ОЗ</w:t>
        </w:r>
      </w:hyperlink>
      <w:r>
        <w:t xml:space="preserve"> "О муниципальной службе в Новосибирской области", </w:t>
      </w:r>
      <w:hyperlink r:id="rId48" w:history="1">
        <w:r>
          <w:rPr>
            <w:color w:val="0000FF"/>
          </w:rPr>
          <w:t>постановлением</w:t>
        </w:r>
      </w:hyperlink>
      <w:r>
        <w:t xml:space="preserve">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hyperlink r:id="rId49" w:history="1">
        <w:r>
          <w:rPr>
            <w:color w:val="0000FF"/>
          </w:rPr>
          <w:t>Уставом</w:t>
        </w:r>
      </w:hyperlink>
      <w:r>
        <w:t xml:space="preserve"> города Новосибирска.</w:t>
      </w:r>
    </w:p>
    <w:p w:rsidR="006745B9" w:rsidRDefault="006745B9">
      <w:pPr>
        <w:pStyle w:val="ConsPlusNormal"/>
        <w:spacing w:before="220"/>
        <w:ind w:firstLine="540"/>
        <w:jc w:val="both"/>
      </w:pPr>
      <w:r>
        <w:t>1.2. Положение определяет условия и порядок назначения и выплаты пенсии за выслугу лет лицам, замещавшим должности муниципальной службы в органах местного самоуправления города Новосибирска, муниципальных органах города Новосибирска (далее - пенсия за выслугу лет), порядок приостановления, возобновления и прекращения выплаты пенсии за выслугу лет, а также порядок перерасчета ее размера.</w:t>
      </w:r>
    </w:p>
    <w:p w:rsidR="006745B9" w:rsidRDefault="006745B9">
      <w:pPr>
        <w:pStyle w:val="ConsPlusNormal"/>
        <w:ind w:firstLine="540"/>
        <w:jc w:val="both"/>
      </w:pPr>
    </w:p>
    <w:p w:rsidR="006745B9" w:rsidRDefault="006745B9">
      <w:pPr>
        <w:pStyle w:val="ConsPlusTitle"/>
        <w:jc w:val="center"/>
        <w:outlineLvl w:val="1"/>
      </w:pPr>
      <w:bookmarkStart w:id="1" w:name="P66"/>
      <w:bookmarkEnd w:id="1"/>
      <w:r>
        <w:t>2. Условия назначения пенсии за выслугу лет</w:t>
      </w:r>
    </w:p>
    <w:p w:rsidR="006745B9" w:rsidRDefault="006745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both"/>
            </w:pPr>
            <w:r>
              <w:rPr>
                <w:color w:val="392C69"/>
              </w:rPr>
              <w:t xml:space="preserve">О применении пункта 2.1 в редакции </w:t>
            </w:r>
            <w:hyperlink r:id="rId50" w:history="1">
              <w:r>
                <w:rPr>
                  <w:color w:val="0000FF"/>
                </w:rPr>
                <w:t>постановления</w:t>
              </w:r>
            </w:hyperlink>
            <w:r>
              <w:rPr>
                <w:color w:val="392C69"/>
              </w:rPr>
              <w:t xml:space="preserve"> мэрии г. Новосибирска от 17.04.2017 N 1717 см. </w:t>
            </w:r>
            <w:hyperlink r:id="rId51" w:history="1">
              <w:r>
                <w:rPr>
                  <w:color w:val="0000FF"/>
                </w:rPr>
                <w:t>пункт 2</w:t>
              </w:r>
            </w:hyperlink>
            <w:r>
              <w:rPr>
                <w:color w:val="392C69"/>
              </w:rPr>
              <w:t xml:space="preserve"> указанного документа.</w:t>
            </w:r>
          </w:p>
        </w:tc>
      </w:tr>
    </w:tbl>
    <w:p w:rsidR="006745B9" w:rsidRDefault="006745B9">
      <w:pPr>
        <w:pStyle w:val="ConsPlusNormal"/>
        <w:spacing w:before="280"/>
        <w:ind w:firstLine="540"/>
        <w:jc w:val="both"/>
      </w:pPr>
      <w:bookmarkStart w:id="2" w:name="P69"/>
      <w:bookmarkEnd w:id="2"/>
      <w:r>
        <w:t xml:space="preserve">2.1. 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w:t>
      </w:r>
      <w:hyperlink r:id="rId52" w:history="1">
        <w:r>
          <w:rPr>
            <w:color w:val="0000FF"/>
          </w:rPr>
          <w:t>приложением 2</w:t>
        </w:r>
      </w:hyperlink>
      <w:r>
        <w:t xml:space="preserve"> к Федеральному закону от 15.12.2001 N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w:t>
      </w:r>
      <w:hyperlink w:anchor="P89" w:history="1">
        <w:r>
          <w:rPr>
            <w:color w:val="0000FF"/>
          </w:rPr>
          <w:t>пунктом 2.2</w:t>
        </w:r>
      </w:hyperlink>
      <w:r>
        <w:t xml:space="preserve"> Положения) и уволенным с муниципальной службы в органах местного самоуправления, муниципальных органах города Новосибирска (далее - муниципальная служба) по следующим основаниям:</w:t>
      </w:r>
    </w:p>
    <w:p w:rsidR="006745B9" w:rsidRDefault="006745B9">
      <w:pPr>
        <w:pStyle w:val="ConsPlusNormal"/>
        <w:jc w:val="both"/>
      </w:pPr>
      <w:r>
        <w:t xml:space="preserve">(в ред. постановлений мэрии г. Новосибирска от 06.03.2015 </w:t>
      </w:r>
      <w:hyperlink r:id="rId53" w:history="1">
        <w:r>
          <w:rPr>
            <w:color w:val="0000FF"/>
          </w:rPr>
          <w:t>N 2346</w:t>
        </w:r>
      </w:hyperlink>
      <w:r>
        <w:t xml:space="preserve">, от 17.04.2017 </w:t>
      </w:r>
      <w:hyperlink r:id="rId54" w:history="1">
        <w:r>
          <w:rPr>
            <w:color w:val="0000FF"/>
          </w:rPr>
          <w:t>N 1717</w:t>
        </w:r>
      </w:hyperlink>
      <w:r>
        <w:t xml:space="preserve">, от 06.08.2019 </w:t>
      </w:r>
      <w:hyperlink r:id="rId55" w:history="1">
        <w:r>
          <w:rPr>
            <w:color w:val="0000FF"/>
          </w:rPr>
          <w:t>N 2862</w:t>
        </w:r>
      </w:hyperlink>
      <w:r>
        <w:t>)</w:t>
      </w:r>
    </w:p>
    <w:p w:rsidR="006745B9" w:rsidRDefault="006745B9">
      <w:pPr>
        <w:pStyle w:val="ConsPlusNormal"/>
        <w:spacing w:before="220"/>
        <w:ind w:firstLine="540"/>
        <w:jc w:val="both"/>
      </w:pPr>
      <w:bookmarkStart w:id="3" w:name="P71"/>
      <w:bookmarkEnd w:id="3"/>
      <w:r>
        <w:t>2.1.1. Соглашению сторон трудового договора.</w:t>
      </w:r>
    </w:p>
    <w:p w:rsidR="006745B9" w:rsidRDefault="006745B9">
      <w:pPr>
        <w:pStyle w:val="ConsPlusNormal"/>
        <w:spacing w:before="220"/>
        <w:ind w:firstLine="540"/>
        <w:jc w:val="both"/>
      </w:pPr>
      <w:bookmarkStart w:id="4" w:name="P72"/>
      <w:bookmarkEnd w:id="4"/>
      <w:r>
        <w:t>2.1.2.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6745B9" w:rsidRDefault="006745B9">
      <w:pPr>
        <w:pStyle w:val="ConsPlusNormal"/>
        <w:spacing w:before="220"/>
        <w:ind w:firstLine="540"/>
        <w:jc w:val="both"/>
      </w:pPr>
      <w:bookmarkStart w:id="5" w:name="P73"/>
      <w:bookmarkEnd w:id="5"/>
      <w:r>
        <w:t>2.1.3.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6745B9" w:rsidRDefault="006745B9">
      <w:pPr>
        <w:pStyle w:val="ConsPlusNormal"/>
        <w:spacing w:before="220"/>
        <w:ind w:firstLine="540"/>
        <w:jc w:val="both"/>
      </w:pPr>
      <w:bookmarkStart w:id="6" w:name="P74"/>
      <w:bookmarkEnd w:id="6"/>
      <w:r>
        <w:t>2.1.4. По инициативе работника.</w:t>
      </w:r>
    </w:p>
    <w:p w:rsidR="006745B9" w:rsidRDefault="006745B9">
      <w:pPr>
        <w:pStyle w:val="ConsPlusNormal"/>
        <w:spacing w:before="220"/>
        <w:ind w:firstLine="540"/>
        <w:jc w:val="both"/>
      </w:pPr>
      <w:bookmarkStart w:id="7" w:name="P75"/>
      <w:bookmarkEnd w:id="7"/>
      <w:r>
        <w:t>2.1.5. По инициативе работодателя в случае сокращения численности или штата работников организации, ликвидации органов местного самоуправления, муниципальных органов города Новосибирска.</w:t>
      </w:r>
    </w:p>
    <w:p w:rsidR="006745B9" w:rsidRDefault="006745B9">
      <w:pPr>
        <w:pStyle w:val="ConsPlusNormal"/>
        <w:jc w:val="both"/>
      </w:pPr>
      <w:r>
        <w:t xml:space="preserve">(в ред. </w:t>
      </w:r>
      <w:hyperlink r:id="rId56" w:history="1">
        <w:r>
          <w:rPr>
            <w:color w:val="0000FF"/>
          </w:rPr>
          <w:t>постановления</w:t>
        </w:r>
      </w:hyperlink>
      <w:r>
        <w:t xml:space="preserve"> мэрии г. Новосибирска от 09.04.2014 N 2990)</w:t>
      </w:r>
    </w:p>
    <w:p w:rsidR="006745B9" w:rsidRDefault="006745B9">
      <w:pPr>
        <w:pStyle w:val="ConsPlusNormal"/>
        <w:spacing w:before="220"/>
        <w:ind w:firstLine="540"/>
        <w:jc w:val="both"/>
      </w:pPr>
      <w:bookmarkStart w:id="8" w:name="P77"/>
      <w:bookmarkEnd w:id="8"/>
      <w:r>
        <w:t>2.1.6. В связи с отказом работника от предложенной работы в связи с изменением определенных сторонами условий трудового договора.</w:t>
      </w:r>
    </w:p>
    <w:p w:rsidR="006745B9" w:rsidRDefault="006745B9">
      <w:pPr>
        <w:pStyle w:val="ConsPlusNormal"/>
        <w:spacing w:before="220"/>
        <w:ind w:firstLine="540"/>
        <w:jc w:val="both"/>
      </w:pPr>
      <w:bookmarkStart w:id="9" w:name="P78"/>
      <w:bookmarkEnd w:id="9"/>
      <w:r>
        <w:t>2.1.7. В связи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6745B9" w:rsidRDefault="006745B9">
      <w:pPr>
        <w:pStyle w:val="ConsPlusNormal"/>
        <w:spacing w:before="220"/>
        <w:ind w:firstLine="540"/>
        <w:jc w:val="both"/>
      </w:pPr>
      <w:bookmarkStart w:id="10" w:name="P79"/>
      <w:bookmarkEnd w:id="10"/>
      <w:r>
        <w:lastRenderedPageBreak/>
        <w:t>2.1.8. В связи с наличием заболевания, препятствующего прохождению муниципальной службы и подтвержденного заключением медицинского учреждения.</w:t>
      </w:r>
    </w:p>
    <w:p w:rsidR="006745B9" w:rsidRDefault="006745B9">
      <w:pPr>
        <w:pStyle w:val="ConsPlusNormal"/>
        <w:spacing w:before="220"/>
        <w:ind w:firstLine="540"/>
        <w:jc w:val="both"/>
      </w:pPr>
      <w:bookmarkStart w:id="11" w:name="P80"/>
      <w:bookmarkEnd w:id="11"/>
      <w:r>
        <w:t>2.1.9. По инициативе работодателя в связи с несоответствием замещаемой должности вследствие недостаточной квалификации, подтвержденной результатами аттестации.</w:t>
      </w:r>
    </w:p>
    <w:p w:rsidR="006745B9" w:rsidRDefault="006745B9">
      <w:pPr>
        <w:pStyle w:val="ConsPlusNormal"/>
        <w:spacing w:before="220"/>
        <w:ind w:firstLine="540"/>
        <w:jc w:val="both"/>
      </w:pPr>
      <w:bookmarkStart w:id="12" w:name="P81"/>
      <w:bookmarkEnd w:id="12"/>
      <w:r>
        <w:t>2.1.10. В связи с восстановлением на работе работника, ранее выполнявшего эту работу, по решению государственной инспекции труда или суда.</w:t>
      </w:r>
    </w:p>
    <w:p w:rsidR="006745B9" w:rsidRDefault="006745B9">
      <w:pPr>
        <w:pStyle w:val="ConsPlusNormal"/>
        <w:spacing w:before="220"/>
        <w:ind w:firstLine="540"/>
        <w:jc w:val="both"/>
      </w:pPr>
      <w:r>
        <w:t>2.1.11.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 города Новосибирска.</w:t>
      </w:r>
    </w:p>
    <w:p w:rsidR="006745B9" w:rsidRDefault="006745B9">
      <w:pPr>
        <w:pStyle w:val="ConsPlusNormal"/>
        <w:spacing w:before="220"/>
        <w:ind w:firstLine="540"/>
        <w:jc w:val="both"/>
      </w:pPr>
      <w:r>
        <w:t>2.1.12. В связи с наступлением чрезвычайных обстоятельств, препятствующих продолжению трудовых отношений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6745B9" w:rsidRDefault="006745B9">
      <w:pPr>
        <w:pStyle w:val="ConsPlusNormal"/>
        <w:spacing w:before="220"/>
        <w:ind w:firstLine="540"/>
        <w:jc w:val="both"/>
      </w:pPr>
      <w:r>
        <w:t>2.1.13. В связи с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745B9" w:rsidRDefault="006745B9">
      <w:pPr>
        <w:pStyle w:val="ConsPlusNormal"/>
        <w:spacing w:before="220"/>
        <w:ind w:firstLine="540"/>
        <w:jc w:val="both"/>
      </w:pPr>
      <w:bookmarkStart w:id="13" w:name="P85"/>
      <w:bookmarkEnd w:id="13"/>
      <w:r>
        <w:t>2.1.14. В связи с признанием работника недееспособным или ограниченно дееспособным решением суда, вступившим в законную силу.</w:t>
      </w:r>
    </w:p>
    <w:p w:rsidR="006745B9" w:rsidRDefault="006745B9">
      <w:pPr>
        <w:pStyle w:val="ConsPlusNormal"/>
        <w:spacing w:before="220"/>
        <w:ind w:firstLine="540"/>
        <w:jc w:val="both"/>
      </w:pPr>
      <w:bookmarkStart w:id="14" w:name="P86"/>
      <w:bookmarkEnd w:id="14"/>
      <w:r>
        <w:t>2.1.15. Достижении работником предельного возраста, установленного для замещения должности муниципальной службы.</w:t>
      </w:r>
    </w:p>
    <w:p w:rsidR="006745B9" w:rsidRDefault="006745B9">
      <w:pPr>
        <w:pStyle w:val="ConsPlusNormal"/>
        <w:jc w:val="both"/>
      </w:pPr>
      <w:r>
        <w:t xml:space="preserve">(пп. 2.1 в ред. </w:t>
      </w:r>
      <w:hyperlink r:id="rId57" w:history="1">
        <w:r>
          <w:rPr>
            <w:color w:val="0000FF"/>
          </w:rPr>
          <w:t>постановления</w:t>
        </w:r>
      </w:hyperlink>
      <w:r>
        <w:t xml:space="preserve"> мэрии г. Новосибирска от 10.03.2010 N 60)</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both"/>
            </w:pPr>
            <w:r>
              <w:rPr>
                <w:color w:val="392C69"/>
              </w:rPr>
              <w:t xml:space="preserve">О применении пункта 2.2 в редакции </w:t>
            </w:r>
            <w:hyperlink r:id="rId58" w:history="1">
              <w:r>
                <w:rPr>
                  <w:color w:val="0000FF"/>
                </w:rPr>
                <w:t>постановления</w:t>
              </w:r>
            </w:hyperlink>
            <w:r>
              <w:rPr>
                <w:color w:val="392C69"/>
              </w:rPr>
              <w:t xml:space="preserve"> мэрии г. Новосибирска от 17.04.2017 N 1717 см. </w:t>
            </w:r>
            <w:hyperlink r:id="rId59" w:history="1">
              <w:r>
                <w:rPr>
                  <w:color w:val="0000FF"/>
                </w:rPr>
                <w:t>пункт 2</w:t>
              </w:r>
            </w:hyperlink>
            <w:r>
              <w:rPr>
                <w:color w:val="392C69"/>
              </w:rPr>
              <w:t xml:space="preserve"> указанного документа.</w:t>
            </w:r>
          </w:p>
        </w:tc>
      </w:tr>
    </w:tbl>
    <w:p w:rsidR="006745B9" w:rsidRDefault="006745B9">
      <w:pPr>
        <w:pStyle w:val="ConsPlusNormal"/>
        <w:spacing w:before="280"/>
        <w:ind w:firstLine="540"/>
        <w:jc w:val="both"/>
      </w:pPr>
      <w:bookmarkStart w:id="15" w:name="P89"/>
      <w:bookmarkEnd w:id="15"/>
      <w:r>
        <w:t xml:space="preserve">2.2. Лица, уволенные с муниципальной службы по основаниям, предусмотренным </w:t>
      </w:r>
      <w:hyperlink w:anchor="P71" w:history="1">
        <w:r>
          <w:rPr>
            <w:color w:val="0000FF"/>
          </w:rPr>
          <w:t>подпунктами 2.1.1</w:t>
        </w:r>
      </w:hyperlink>
      <w:r>
        <w:t xml:space="preserve">, </w:t>
      </w:r>
      <w:hyperlink w:anchor="P72" w:history="1">
        <w:r>
          <w:rPr>
            <w:color w:val="0000FF"/>
          </w:rPr>
          <w:t>2.1.2</w:t>
        </w:r>
      </w:hyperlink>
      <w:r>
        <w:t xml:space="preserve">, </w:t>
      </w:r>
      <w:hyperlink w:anchor="P74" w:history="1">
        <w:r>
          <w:rPr>
            <w:color w:val="0000FF"/>
          </w:rPr>
          <w:t>2.1.4</w:t>
        </w:r>
      </w:hyperlink>
      <w:r>
        <w:t xml:space="preserve">, </w:t>
      </w:r>
      <w:hyperlink w:anchor="P77" w:history="1">
        <w:r>
          <w:rPr>
            <w:color w:val="0000FF"/>
          </w:rPr>
          <w:t>2.1.6</w:t>
        </w:r>
      </w:hyperlink>
      <w:r>
        <w:t xml:space="preserve">, </w:t>
      </w:r>
      <w:hyperlink w:anchor="P80" w:history="1">
        <w:r>
          <w:rPr>
            <w:color w:val="0000FF"/>
          </w:rPr>
          <w:t>2.1.9</w:t>
        </w:r>
      </w:hyperlink>
      <w:r>
        <w:t xml:space="preserve"> и </w:t>
      </w:r>
      <w:hyperlink w:anchor="P86" w:history="1">
        <w:r>
          <w:rPr>
            <w:color w:val="0000FF"/>
          </w:rPr>
          <w:t>2.1.15</w:t>
        </w:r>
      </w:hyperlink>
      <w:r>
        <w:t xml:space="preserve"> Положения, имеют право на пенсию за выслугу лет, если на момент увольнения они имели право на страховую пенсию по старости (инвалидности) в соответствии с </w:t>
      </w:r>
      <w:hyperlink r:id="rId60" w:history="1">
        <w:r>
          <w:rPr>
            <w:color w:val="0000FF"/>
          </w:rPr>
          <w:t>частью 1 статьи 8</w:t>
        </w:r>
      </w:hyperlink>
      <w:r>
        <w:t xml:space="preserve">, </w:t>
      </w:r>
      <w:hyperlink r:id="rId61" w:history="1">
        <w:r>
          <w:rPr>
            <w:color w:val="0000FF"/>
          </w:rPr>
          <w:t>статьями 9</w:t>
        </w:r>
      </w:hyperlink>
      <w:r>
        <w:t xml:space="preserve">, </w:t>
      </w:r>
      <w:hyperlink r:id="rId62" w:history="1">
        <w:r>
          <w:rPr>
            <w:color w:val="0000FF"/>
          </w:rPr>
          <w:t>30</w:t>
        </w:r>
      </w:hyperlink>
      <w:r>
        <w:t xml:space="preserve"> - </w:t>
      </w:r>
      <w:hyperlink r:id="rId63" w:history="1">
        <w:r>
          <w:rPr>
            <w:color w:val="0000FF"/>
          </w:rPr>
          <w:t>33</w:t>
        </w:r>
      </w:hyperlink>
      <w:r>
        <w:t xml:space="preserve"> Федерального закона от 28.12.2013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6745B9" w:rsidRDefault="006745B9">
      <w:pPr>
        <w:pStyle w:val="ConsPlusNormal"/>
        <w:jc w:val="both"/>
      </w:pPr>
      <w:r>
        <w:t xml:space="preserve">(в ред. постановлений мэрии г. Новосибирска от 06.03.2015 </w:t>
      </w:r>
      <w:hyperlink r:id="rId64" w:history="1">
        <w:r>
          <w:rPr>
            <w:color w:val="0000FF"/>
          </w:rPr>
          <w:t>N 2346</w:t>
        </w:r>
      </w:hyperlink>
      <w:r>
        <w:t xml:space="preserve">, от 17.04.2017 </w:t>
      </w:r>
      <w:hyperlink r:id="rId65" w:history="1">
        <w:r>
          <w:rPr>
            <w:color w:val="0000FF"/>
          </w:rPr>
          <w:t>N 1717</w:t>
        </w:r>
      </w:hyperlink>
      <w:r>
        <w:t>)</w:t>
      </w:r>
    </w:p>
    <w:p w:rsidR="006745B9" w:rsidRDefault="006745B9">
      <w:pPr>
        <w:pStyle w:val="ConsPlusNormal"/>
        <w:spacing w:before="220"/>
        <w:ind w:firstLine="540"/>
        <w:jc w:val="both"/>
      </w:pPr>
      <w:r>
        <w:t xml:space="preserve">Лица, уволенные с муниципальной службы по основаниям, предусмотренным </w:t>
      </w:r>
      <w:hyperlink w:anchor="P73" w:history="1">
        <w:r>
          <w:rPr>
            <w:color w:val="0000FF"/>
          </w:rPr>
          <w:t>подпунктами 2.1.3</w:t>
        </w:r>
      </w:hyperlink>
      <w:r>
        <w:t xml:space="preserve">, </w:t>
      </w:r>
      <w:hyperlink w:anchor="P75" w:history="1">
        <w:r>
          <w:rPr>
            <w:color w:val="0000FF"/>
          </w:rPr>
          <w:t>2.1.5</w:t>
        </w:r>
      </w:hyperlink>
      <w:r>
        <w:t xml:space="preserve">, </w:t>
      </w:r>
      <w:hyperlink w:anchor="P78" w:history="1">
        <w:r>
          <w:rPr>
            <w:color w:val="0000FF"/>
          </w:rPr>
          <w:t>2.1.7</w:t>
        </w:r>
      </w:hyperlink>
      <w:r>
        <w:t xml:space="preserve">, </w:t>
      </w:r>
      <w:hyperlink w:anchor="P79" w:history="1">
        <w:r>
          <w:rPr>
            <w:color w:val="0000FF"/>
          </w:rPr>
          <w:t>2.1.8</w:t>
        </w:r>
      </w:hyperlink>
      <w:r>
        <w:t xml:space="preserve">, </w:t>
      </w:r>
      <w:hyperlink w:anchor="P81" w:history="1">
        <w:r>
          <w:rPr>
            <w:color w:val="0000FF"/>
          </w:rPr>
          <w:t>2.1.10</w:t>
        </w:r>
      </w:hyperlink>
      <w:r>
        <w:t xml:space="preserve"> - </w:t>
      </w:r>
      <w:hyperlink w:anchor="P85" w:history="1">
        <w:r>
          <w:rPr>
            <w:color w:val="0000FF"/>
          </w:rPr>
          <w:t>2.1.14</w:t>
        </w:r>
      </w:hyperlink>
      <w: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745B9" w:rsidRDefault="006745B9">
      <w:pPr>
        <w:pStyle w:val="ConsPlusNormal"/>
        <w:jc w:val="both"/>
      </w:pPr>
      <w:r>
        <w:t xml:space="preserve">(в ред. постановлений мэрии г. Новосибирска от 09.04.2014 </w:t>
      </w:r>
      <w:hyperlink r:id="rId66" w:history="1">
        <w:r>
          <w:rPr>
            <w:color w:val="0000FF"/>
          </w:rPr>
          <w:t>N 2990</w:t>
        </w:r>
      </w:hyperlink>
      <w:r>
        <w:t xml:space="preserve">, от 17.04.2017 </w:t>
      </w:r>
      <w:hyperlink r:id="rId67" w:history="1">
        <w:r>
          <w:rPr>
            <w:color w:val="0000FF"/>
          </w:rPr>
          <w:t>N 1717</w:t>
        </w:r>
      </w:hyperlink>
      <w:r>
        <w:t>)</w:t>
      </w:r>
    </w:p>
    <w:p w:rsidR="006745B9" w:rsidRDefault="006745B9">
      <w:pPr>
        <w:pStyle w:val="ConsPlusNormal"/>
        <w:spacing w:before="220"/>
        <w:ind w:firstLine="540"/>
        <w:jc w:val="both"/>
      </w:pPr>
      <w:r>
        <w:t xml:space="preserve">Лица, уволенные с муниципальной службы по основанию, предусмотренному </w:t>
      </w:r>
      <w:hyperlink w:anchor="P74" w:history="1">
        <w:r>
          <w:rPr>
            <w:color w:val="0000FF"/>
          </w:rPr>
          <w:t>подпунктом 2.1.4</w:t>
        </w:r>
      </w:hyperlink>
      <w:r>
        <w:t xml:space="preserve">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w:t>
      </w:r>
      <w:r>
        <w:lastRenderedPageBreak/>
        <w:t>непосредственно перед увольнением они замещали должности муниципальной службы не менее 7 лет.</w:t>
      </w:r>
    </w:p>
    <w:p w:rsidR="006745B9" w:rsidRDefault="006745B9">
      <w:pPr>
        <w:pStyle w:val="ConsPlusNormal"/>
        <w:jc w:val="both"/>
      </w:pPr>
      <w:r>
        <w:t xml:space="preserve">(абзац введен </w:t>
      </w:r>
      <w:hyperlink r:id="rId68" w:history="1">
        <w:r>
          <w:rPr>
            <w:color w:val="0000FF"/>
          </w:rPr>
          <w:t>постановлением</w:t>
        </w:r>
      </w:hyperlink>
      <w:r>
        <w:t xml:space="preserve"> мэрии г. Новосибирска от 27.06.2011 N 5444; в ред. </w:t>
      </w:r>
      <w:hyperlink r:id="rId69" w:history="1">
        <w:r>
          <w:rPr>
            <w:color w:val="0000FF"/>
          </w:rPr>
          <w:t>постановления</w:t>
        </w:r>
      </w:hyperlink>
      <w:r>
        <w:t xml:space="preserve"> мэрии г. Новосибирска от 17.04.2017 N 1717)</w:t>
      </w:r>
    </w:p>
    <w:p w:rsidR="006745B9" w:rsidRDefault="006745B9">
      <w:pPr>
        <w:pStyle w:val="ConsPlusNormal"/>
        <w:jc w:val="both"/>
      </w:pPr>
      <w:r>
        <w:t xml:space="preserve">(пп. 2.2 в ред. </w:t>
      </w:r>
      <w:hyperlink r:id="rId70" w:history="1">
        <w:r>
          <w:rPr>
            <w:color w:val="0000FF"/>
          </w:rPr>
          <w:t>постановления</w:t>
        </w:r>
      </w:hyperlink>
      <w:r>
        <w:t xml:space="preserve"> мэрии г. Новосибирска от 10.03.2010 N 60)</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both"/>
            </w:pPr>
            <w:r>
              <w:rPr>
                <w:color w:val="392C69"/>
              </w:rPr>
              <w:t xml:space="preserve">О применении пункта 2.3 в редакции </w:t>
            </w:r>
            <w:hyperlink r:id="rId71" w:history="1">
              <w:r>
                <w:rPr>
                  <w:color w:val="0000FF"/>
                </w:rPr>
                <w:t>постановления</w:t>
              </w:r>
            </w:hyperlink>
            <w:r>
              <w:rPr>
                <w:color w:val="392C69"/>
              </w:rPr>
              <w:t xml:space="preserve"> мэрии г. Новосибирска от 17.04.2017 N 1717 см. </w:t>
            </w:r>
            <w:hyperlink r:id="rId72" w:history="1">
              <w:r>
                <w:rPr>
                  <w:color w:val="0000FF"/>
                </w:rPr>
                <w:t>пункт 2</w:t>
              </w:r>
            </w:hyperlink>
            <w:r>
              <w:rPr>
                <w:color w:val="392C69"/>
              </w:rPr>
              <w:t xml:space="preserve"> указанного документа.</w:t>
            </w:r>
          </w:p>
        </w:tc>
      </w:tr>
    </w:tbl>
    <w:p w:rsidR="006745B9" w:rsidRDefault="006745B9">
      <w:pPr>
        <w:pStyle w:val="ConsPlusNormal"/>
        <w:spacing w:before="280"/>
        <w:ind w:firstLine="540"/>
        <w:jc w:val="both"/>
      </w:pPr>
      <w:r>
        <w:t xml:space="preserve">2.3. Пенсия за выслугу лет устанавливается к страховой пенсии по старости (инвалидности), назначенной в соответствии с Федеральным </w:t>
      </w:r>
      <w:hyperlink r:id="rId73" w:history="1">
        <w:r>
          <w:rPr>
            <w:color w:val="0000FF"/>
          </w:rPr>
          <w:t>законом</w:t>
        </w:r>
      </w:hyperlink>
      <w:r>
        <w:t xml:space="preserve"> "О страховых пенсиях" либо досрочно назначенной в соответствии с </w:t>
      </w:r>
      <w:hyperlink r:id="rId74" w:history="1">
        <w:r>
          <w:rPr>
            <w:color w:val="0000FF"/>
          </w:rPr>
          <w:t>Законом</w:t>
        </w:r>
      </w:hyperlink>
      <w:r>
        <w:t xml:space="preserve"> Российской Федерации от 19.04.1991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5" w:history="1">
        <w:r>
          <w:rPr>
            <w:color w:val="0000FF"/>
          </w:rPr>
          <w:t>приложению 2</w:t>
        </w:r>
      </w:hyperlink>
      <w:r>
        <w:t xml:space="preserve"> к Федеральному закону от 15.12.2001 N 166-ФЗ "О государственном пенсионном обеспечении в Российской Федерации".</w:t>
      </w:r>
    </w:p>
    <w:p w:rsidR="006745B9" w:rsidRDefault="006745B9">
      <w:pPr>
        <w:pStyle w:val="ConsPlusNormal"/>
        <w:jc w:val="both"/>
      </w:pPr>
      <w:r>
        <w:t xml:space="preserve">(в ред. постановлений мэрии г. Новосибирска от 17.04.2017 </w:t>
      </w:r>
      <w:hyperlink r:id="rId76" w:history="1">
        <w:r>
          <w:rPr>
            <w:color w:val="0000FF"/>
          </w:rPr>
          <w:t>N 1717</w:t>
        </w:r>
      </w:hyperlink>
      <w:r>
        <w:t xml:space="preserve">, от 06.08.2019 </w:t>
      </w:r>
      <w:hyperlink r:id="rId77" w:history="1">
        <w:r>
          <w:rPr>
            <w:color w:val="0000FF"/>
          </w:rPr>
          <w:t>N 2862</w:t>
        </w:r>
      </w:hyperlink>
      <w:r>
        <w:t>)</w:t>
      </w:r>
    </w:p>
    <w:p w:rsidR="006745B9" w:rsidRDefault="006745B9">
      <w:pPr>
        <w:pStyle w:val="ConsPlusNormal"/>
        <w:spacing w:before="220"/>
        <w:ind w:firstLine="540"/>
        <w:jc w:val="both"/>
      </w:pPr>
      <w:bookmarkStart w:id="16" w:name="P99"/>
      <w:bookmarkEnd w:id="16"/>
      <w: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6745B9" w:rsidRDefault="006745B9">
      <w:pPr>
        <w:pStyle w:val="ConsPlusNormal"/>
        <w:jc w:val="both"/>
      </w:pPr>
      <w:r>
        <w:t xml:space="preserve">(пп. 2.3 в ред. </w:t>
      </w:r>
      <w:hyperlink r:id="rId78" w:history="1">
        <w:r>
          <w:rPr>
            <w:color w:val="0000FF"/>
          </w:rPr>
          <w:t>постановления</w:t>
        </w:r>
      </w:hyperlink>
      <w:r>
        <w:t xml:space="preserve"> мэрии г. Новосибирска от 06.03.2015 N 2346)</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both"/>
            </w:pPr>
            <w:r>
              <w:rPr>
                <w:color w:val="392C69"/>
              </w:rPr>
              <w:t xml:space="preserve">О применении пункта 2.4 в редакции </w:t>
            </w:r>
            <w:hyperlink r:id="rId79" w:history="1">
              <w:r>
                <w:rPr>
                  <w:color w:val="0000FF"/>
                </w:rPr>
                <w:t>постановления</w:t>
              </w:r>
            </w:hyperlink>
            <w:r>
              <w:rPr>
                <w:color w:val="392C69"/>
              </w:rPr>
              <w:t xml:space="preserve"> мэрии г. Новосибирска от 17.04.2017 N 1717 см. </w:t>
            </w:r>
            <w:hyperlink r:id="rId80" w:history="1">
              <w:r>
                <w:rPr>
                  <w:color w:val="0000FF"/>
                </w:rPr>
                <w:t>пункт 2</w:t>
              </w:r>
            </w:hyperlink>
            <w:r>
              <w:rPr>
                <w:color w:val="392C69"/>
              </w:rPr>
              <w:t xml:space="preserve"> указанного документа.</w:t>
            </w:r>
          </w:p>
        </w:tc>
      </w:tr>
    </w:tbl>
    <w:p w:rsidR="006745B9" w:rsidRDefault="006745B9">
      <w:pPr>
        <w:pStyle w:val="ConsPlusNormal"/>
        <w:spacing w:before="280"/>
        <w:ind w:firstLine="540"/>
        <w:jc w:val="both"/>
      </w:pPr>
      <w:bookmarkStart w:id="17" w:name="P102"/>
      <w:bookmarkEnd w:id="17"/>
      <w:r>
        <w:t xml:space="preserve">2.4.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81" w:history="1">
        <w:r>
          <w:rPr>
            <w:color w:val="0000FF"/>
          </w:rPr>
          <w:t>приложению 2</w:t>
        </w:r>
      </w:hyperlink>
      <w:r>
        <w:t xml:space="preserve"> к Федеральному закону от 15.12.2001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82"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w:t>
      </w:r>
      <w:r>
        <w:lastRenderedPageBreak/>
        <w:t xml:space="preserve">превышать 75 процентов среднемесячного денежного содержания муниципального служащего, определенного в соответствии с </w:t>
      </w:r>
      <w:hyperlink w:anchor="P106" w:history="1">
        <w:r>
          <w:rPr>
            <w:color w:val="0000FF"/>
          </w:rPr>
          <w:t>пунктами 2.6</w:t>
        </w:r>
      </w:hyperlink>
      <w:r>
        <w:t xml:space="preserve"> - </w:t>
      </w:r>
      <w:hyperlink w:anchor="P132" w:history="1">
        <w:r>
          <w:rPr>
            <w:color w:val="0000FF"/>
          </w:rPr>
          <w:t>2.8</w:t>
        </w:r>
      </w:hyperlink>
      <w:r>
        <w:t xml:space="preserve"> Положения.</w:t>
      </w:r>
    </w:p>
    <w:p w:rsidR="006745B9" w:rsidRDefault="006745B9">
      <w:pPr>
        <w:pStyle w:val="ConsPlusNormal"/>
        <w:jc w:val="both"/>
      </w:pPr>
      <w:r>
        <w:t xml:space="preserve">(в ред. постановлений мэрии г. Новосибирска от 06.03.2015 </w:t>
      </w:r>
      <w:hyperlink r:id="rId83" w:history="1">
        <w:r>
          <w:rPr>
            <w:color w:val="0000FF"/>
          </w:rPr>
          <w:t>N 2346</w:t>
        </w:r>
      </w:hyperlink>
      <w:r>
        <w:t xml:space="preserve">, от 17.04.2017 </w:t>
      </w:r>
      <w:hyperlink r:id="rId84" w:history="1">
        <w:r>
          <w:rPr>
            <w:color w:val="0000FF"/>
          </w:rPr>
          <w:t>N 1717</w:t>
        </w:r>
      </w:hyperlink>
      <w:r>
        <w:t xml:space="preserve">, от 06.08.2019 </w:t>
      </w:r>
      <w:hyperlink r:id="rId85" w:history="1">
        <w:r>
          <w:rPr>
            <w:color w:val="0000FF"/>
          </w:rPr>
          <w:t>N 2862</w:t>
        </w:r>
      </w:hyperlink>
      <w:r>
        <w:t>)</w:t>
      </w:r>
    </w:p>
    <w:p w:rsidR="006745B9" w:rsidRDefault="006745B9">
      <w:pPr>
        <w:pStyle w:val="ConsPlusNormal"/>
        <w:spacing w:before="220"/>
        <w:ind w:firstLine="540"/>
        <w:jc w:val="both"/>
      </w:pPr>
      <w:r>
        <w:t xml:space="preserve">2.5. Порядок исчисления стажа муниципальной службы устанавливается в соответствии со </w:t>
      </w:r>
      <w:hyperlink r:id="rId86" w:history="1">
        <w:r>
          <w:rPr>
            <w:color w:val="0000FF"/>
          </w:rPr>
          <w:t>статьей 25</w:t>
        </w:r>
      </w:hyperlink>
      <w:r>
        <w:t xml:space="preserve"> Федерального закона от 02.03.2007 N 25-ФЗ "О муниципальной службе в Российской Федерации" и </w:t>
      </w:r>
      <w:hyperlink r:id="rId87" w:history="1">
        <w:r>
          <w:rPr>
            <w:color w:val="0000FF"/>
          </w:rPr>
          <w:t>статьей 7</w:t>
        </w:r>
      </w:hyperlink>
      <w:r>
        <w:t xml:space="preserve"> Закона Новосибирской области от 30.10.2007 N 157-ОЗ "О муниципальной службе в Новосибирской области".</w:t>
      </w:r>
    </w:p>
    <w:p w:rsidR="006745B9" w:rsidRDefault="006745B9">
      <w:pPr>
        <w:pStyle w:val="ConsPlusNormal"/>
        <w:jc w:val="both"/>
      </w:pPr>
      <w:r>
        <w:t xml:space="preserve">(в ред. </w:t>
      </w:r>
      <w:hyperlink r:id="rId88" w:history="1">
        <w:r>
          <w:rPr>
            <w:color w:val="0000FF"/>
          </w:rPr>
          <w:t>постановления</w:t>
        </w:r>
      </w:hyperlink>
      <w:r>
        <w:t xml:space="preserve"> мэрии г. Новосибирска от 06.08.2019 N 2862)</w:t>
      </w:r>
    </w:p>
    <w:p w:rsidR="006745B9" w:rsidRDefault="006745B9">
      <w:pPr>
        <w:pStyle w:val="ConsPlusNormal"/>
        <w:spacing w:before="220"/>
        <w:ind w:firstLine="540"/>
        <w:jc w:val="both"/>
      </w:pPr>
      <w:bookmarkStart w:id="18" w:name="P106"/>
      <w:bookmarkEnd w:id="18"/>
      <w:r>
        <w:t>2.6. Для определения среднемесячного денежного содержания муниципального служащего учитываются:</w:t>
      </w:r>
    </w:p>
    <w:p w:rsidR="006745B9" w:rsidRDefault="006745B9">
      <w:pPr>
        <w:pStyle w:val="ConsPlusNormal"/>
        <w:spacing w:before="220"/>
        <w:ind w:firstLine="540"/>
        <w:jc w:val="both"/>
      </w:pPr>
      <w:r>
        <w:t>2.6.1. Должностной оклад муниципального служащего в соответствии с замещаемой им должностью муниципальной службы (далее - должностной оклад).</w:t>
      </w:r>
    </w:p>
    <w:p w:rsidR="006745B9" w:rsidRDefault="006745B9">
      <w:pPr>
        <w:pStyle w:val="ConsPlusNormal"/>
        <w:spacing w:before="220"/>
        <w:ind w:firstLine="540"/>
        <w:jc w:val="both"/>
      </w:pPr>
      <w:r>
        <w:t>2.6.2. Ежемесячная надбавка к должностному окладу за выслугу лет на муниципальной службе.</w:t>
      </w:r>
    </w:p>
    <w:p w:rsidR="006745B9" w:rsidRDefault="006745B9">
      <w:pPr>
        <w:pStyle w:val="ConsPlusNormal"/>
        <w:spacing w:before="220"/>
        <w:ind w:firstLine="540"/>
        <w:jc w:val="both"/>
      </w:pPr>
      <w:r>
        <w:t>2.6.3. Ежемесячная надбавка к должностному окладу за особые условия муниципальной службы.</w:t>
      </w:r>
    </w:p>
    <w:p w:rsidR="006745B9" w:rsidRDefault="006745B9">
      <w:pPr>
        <w:pStyle w:val="ConsPlusNormal"/>
        <w:spacing w:before="220"/>
        <w:ind w:firstLine="540"/>
        <w:jc w:val="both"/>
      </w:pPr>
      <w:r>
        <w:t>2.6.4. Ежемесячная надбавка к должностному окладу за классный чин муниципального служащего.</w:t>
      </w:r>
    </w:p>
    <w:p w:rsidR="006745B9" w:rsidRDefault="006745B9">
      <w:pPr>
        <w:pStyle w:val="ConsPlusNormal"/>
        <w:spacing w:before="220"/>
        <w:ind w:firstLine="540"/>
        <w:jc w:val="both"/>
      </w:pPr>
      <w:r>
        <w:t>2.6.5. Ежемесячная процентная надбавка к должностному окладу за работу со сведениями, составляющими государственную тайну.</w:t>
      </w:r>
    </w:p>
    <w:p w:rsidR="006745B9" w:rsidRDefault="006745B9">
      <w:pPr>
        <w:pStyle w:val="ConsPlusNormal"/>
        <w:spacing w:before="220"/>
        <w:ind w:firstLine="540"/>
        <w:jc w:val="both"/>
      </w:pPr>
      <w:r>
        <w:t>2.6.6. Ежемесячное денежное поощрение.</w:t>
      </w:r>
    </w:p>
    <w:p w:rsidR="006745B9" w:rsidRDefault="006745B9">
      <w:pPr>
        <w:pStyle w:val="ConsPlusNormal"/>
        <w:spacing w:before="220"/>
        <w:ind w:firstLine="540"/>
        <w:jc w:val="both"/>
      </w:pPr>
      <w:bookmarkStart w:id="19" w:name="P113"/>
      <w:bookmarkEnd w:id="19"/>
      <w:r>
        <w:t>2.6.7. Премии за выполнение особо важных и сложных заданий.</w:t>
      </w:r>
    </w:p>
    <w:p w:rsidR="006745B9" w:rsidRDefault="006745B9">
      <w:pPr>
        <w:pStyle w:val="ConsPlusNormal"/>
        <w:spacing w:before="220"/>
        <w:ind w:firstLine="540"/>
        <w:jc w:val="both"/>
      </w:pPr>
      <w:bookmarkStart w:id="20" w:name="P114"/>
      <w:bookmarkEnd w:id="20"/>
      <w:r>
        <w:t>2.6.8. Единовременная выплата при предоставлении ежегодного оплачиваемого отпуска и материальная помощь.</w:t>
      </w:r>
    </w:p>
    <w:p w:rsidR="006745B9" w:rsidRDefault="006745B9">
      <w:pPr>
        <w:pStyle w:val="ConsPlusNormal"/>
        <w:jc w:val="both"/>
      </w:pPr>
      <w:r>
        <w:t xml:space="preserve">(пп. 2.6 в ред. </w:t>
      </w:r>
      <w:hyperlink r:id="rId89" w:history="1">
        <w:r>
          <w:rPr>
            <w:color w:val="0000FF"/>
          </w:rPr>
          <w:t>постановления</w:t>
        </w:r>
      </w:hyperlink>
      <w:r>
        <w:t xml:space="preserve"> мэрии г. Новосибирска от 05.05.2012 N 4316)</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both"/>
            </w:pPr>
            <w:r>
              <w:rPr>
                <w:color w:val="392C69"/>
              </w:rPr>
              <w:t xml:space="preserve">О применении пункта 2.7 в редакции </w:t>
            </w:r>
            <w:hyperlink r:id="rId90" w:history="1">
              <w:r>
                <w:rPr>
                  <w:color w:val="0000FF"/>
                </w:rPr>
                <w:t>постановления</w:t>
              </w:r>
            </w:hyperlink>
            <w:r>
              <w:rPr>
                <w:color w:val="392C69"/>
              </w:rPr>
              <w:t xml:space="preserve"> мэрии г. Новосибирска от 17.04.2017 N 1717 см. </w:t>
            </w:r>
            <w:hyperlink r:id="rId91" w:history="1">
              <w:r>
                <w:rPr>
                  <w:color w:val="0000FF"/>
                </w:rPr>
                <w:t>пункт 2</w:t>
              </w:r>
            </w:hyperlink>
            <w:r>
              <w:rPr>
                <w:color w:val="392C69"/>
              </w:rPr>
              <w:t xml:space="preserve"> указанного документа.</w:t>
            </w:r>
          </w:p>
        </w:tc>
      </w:tr>
    </w:tbl>
    <w:p w:rsidR="006745B9" w:rsidRDefault="006745B9">
      <w:pPr>
        <w:pStyle w:val="ConsPlusNormal"/>
        <w:spacing w:before="280"/>
        <w:ind w:firstLine="540"/>
        <w:jc w:val="both"/>
      </w:pPr>
      <w:bookmarkStart w:id="21" w:name="P117"/>
      <w:bookmarkEnd w:id="21"/>
      <w:r>
        <w:t xml:space="preserve">2.7. Расчет среднемесячного денежного содержания производится по выбору муниципального служащего исходя из денежного содержания, указанного в </w:t>
      </w:r>
      <w:hyperlink w:anchor="P106" w:history="1">
        <w:r>
          <w:rPr>
            <w:color w:val="0000FF"/>
          </w:rPr>
          <w:t>пункте 2.6</w:t>
        </w:r>
      </w:hyperlink>
      <w:r>
        <w:t xml:space="preserve"> Положения,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92" w:history="1">
        <w:r>
          <w:rPr>
            <w:color w:val="0000FF"/>
          </w:rPr>
          <w:t>частью 1 статьи 8</w:t>
        </w:r>
      </w:hyperlink>
      <w:r>
        <w:t xml:space="preserve">, </w:t>
      </w:r>
      <w:hyperlink r:id="rId93" w:history="1">
        <w:r>
          <w:rPr>
            <w:color w:val="0000FF"/>
          </w:rPr>
          <w:t>статьями 30</w:t>
        </w:r>
      </w:hyperlink>
      <w:r>
        <w:t xml:space="preserve"> - </w:t>
      </w:r>
      <w:hyperlink r:id="rId94" w:history="1">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95" w:history="1">
        <w:r>
          <w:rPr>
            <w:color w:val="0000FF"/>
          </w:rPr>
          <w:t>законом</w:t>
        </w:r>
      </w:hyperlink>
      <w:r>
        <w:t xml:space="preserve"> от 17.12.2001 N 173-ФЗ "О трудовых пенсиях в Российской Федерации") (далее - расчетный период).</w:t>
      </w:r>
    </w:p>
    <w:p w:rsidR="006745B9" w:rsidRDefault="006745B9">
      <w:pPr>
        <w:pStyle w:val="ConsPlusNormal"/>
        <w:jc w:val="both"/>
      </w:pPr>
      <w:r>
        <w:t xml:space="preserve">(в ред. </w:t>
      </w:r>
      <w:hyperlink r:id="rId96"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bookmarkStart w:id="22" w:name="P119"/>
      <w:bookmarkEnd w:id="22"/>
      <w:r>
        <w:t>Размер среднемесячного денежного содержания исчисляется путем деления денежного содержания, начисленного за расчетный период, на 12.</w:t>
      </w:r>
    </w:p>
    <w:p w:rsidR="006745B9" w:rsidRDefault="006745B9">
      <w:pPr>
        <w:pStyle w:val="ConsPlusNormal"/>
        <w:spacing w:before="220"/>
        <w:ind w:firstLine="540"/>
        <w:jc w:val="both"/>
      </w:pPr>
      <w:bookmarkStart w:id="23" w:name="P120"/>
      <w:bookmarkEnd w:id="23"/>
      <w:r>
        <w:t xml:space="preserve">При исчислении среднемесячного денежного содержания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w:t>
      </w:r>
      <w:r>
        <w:lastRenderedPageBreak/>
        <w:t xml:space="preserve">законом возраста, периоды временной нетрудоспособности, а также иное время, предусмотренное </w:t>
      </w:r>
      <w:hyperlink r:id="rId97" w:history="1">
        <w:r>
          <w:rPr>
            <w:color w:val="0000FF"/>
          </w:rPr>
          <w:t>пунктом 5</w:t>
        </w:r>
      </w:hyperlink>
      <w: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24.12.2007 N 922. Начисленные за это время соответствующие суммы не учитываются.</w:t>
      </w:r>
    </w:p>
    <w:p w:rsidR="006745B9" w:rsidRDefault="006745B9">
      <w:pPr>
        <w:pStyle w:val="ConsPlusNormal"/>
        <w:spacing w:before="220"/>
        <w:ind w:firstLine="540"/>
        <w:jc w:val="both"/>
      </w:pPr>
      <w:bookmarkStart w:id="24" w:name="P121"/>
      <w:bookmarkEnd w:id="24"/>
      <w:r>
        <w:t xml:space="preserve">Размер среднемесячного денежного содержания определяется путем деления денежного содержания, фактически начисленного за расчетный период, на фактически отработанные в этом периоде дни и умножения на 21 (среднемесячное число рабочих дней в году). При этом выплаты, указанные в </w:t>
      </w:r>
      <w:hyperlink w:anchor="P113" w:history="1">
        <w:r>
          <w:rPr>
            <w:color w:val="0000FF"/>
          </w:rPr>
          <w:t>подпунктах 2.6.7</w:t>
        </w:r>
      </w:hyperlink>
      <w:r>
        <w:t xml:space="preserve">, </w:t>
      </w:r>
      <w:hyperlink w:anchor="P114" w:history="1">
        <w:r>
          <w:rPr>
            <w:color w:val="0000FF"/>
          </w:rPr>
          <w:t>2.6.8</w:t>
        </w:r>
      </w:hyperlink>
      <w:r>
        <w:t xml:space="preserve"> Положения, учитываются в размере одной двенадцатой фактически начисленных в расчетном периоде.</w:t>
      </w:r>
    </w:p>
    <w:p w:rsidR="006745B9" w:rsidRDefault="006745B9">
      <w:pPr>
        <w:pStyle w:val="ConsPlusNormal"/>
        <w:jc w:val="both"/>
      </w:pPr>
      <w:r>
        <w:t xml:space="preserve">(в ред. постановлений мэрии г. Новосибирска от 06.03.2015 </w:t>
      </w:r>
      <w:hyperlink r:id="rId98" w:history="1">
        <w:r>
          <w:rPr>
            <w:color w:val="0000FF"/>
          </w:rPr>
          <w:t>N 2346</w:t>
        </w:r>
      </w:hyperlink>
      <w:r>
        <w:t xml:space="preserve">, от 17.04.2017 </w:t>
      </w:r>
      <w:hyperlink r:id="rId99" w:history="1">
        <w:r>
          <w:rPr>
            <w:color w:val="0000FF"/>
          </w:rPr>
          <w:t>N 1717</w:t>
        </w:r>
      </w:hyperlink>
      <w:r>
        <w:t>)</w:t>
      </w:r>
    </w:p>
    <w:p w:rsidR="006745B9" w:rsidRDefault="006745B9">
      <w:pPr>
        <w:pStyle w:val="ConsPlusNormal"/>
        <w:spacing w:before="220"/>
        <w:ind w:firstLine="540"/>
        <w:jc w:val="both"/>
      </w:pPr>
      <w:r>
        <w:t xml:space="preserve">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120" w:history="1">
        <w:r>
          <w:rPr>
            <w:color w:val="0000FF"/>
          </w:rPr>
          <w:t>третьем абзаце</w:t>
        </w:r>
      </w:hyperlink>
      <w:r>
        <w:t xml:space="preserve"> настоящего пункта, а также если в расчетном периоде отсутствуют фактически отработанные дни, по выбору муниципального служащего исчисление среднемесячного денежного содержания производится:</w:t>
      </w:r>
    </w:p>
    <w:p w:rsidR="006745B9" w:rsidRDefault="006745B9">
      <w:pPr>
        <w:pStyle w:val="ConsPlusNormal"/>
        <w:jc w:val="both"/>
      </w:pPr>
      <w:r>
        <w:t xml:space="preserve">(в ред. </w:t>
      </w:r>
      <w:hyperlink r:id="rId100"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 xml:space="preserve">с учетом положений </w:t>
      </w:r>
      <w:hyperlink w:anchor="P119" w:history="1">
        <w:r>
          <w:rPr>
            <w:color w:val="0000FF"/>
          </w:rPr>
          <w:t>второго</w:t>
        </w:r>
      </w:hyperlink>
      <w:r>
        <w:t xml:space="preserve"> и </w:t>
      </w:r>
      <w:hyperlink w:anchor="P121" w:history="1">
        <w:r>
          <w:rPr>
            <w:color w:val="0000FF"/>
          </w:rPr>
          <w:t>четвертого абзацев</w:t>
        </w:r>
      </w:hyperlink>
      <w:r>
        <w:t xml:space="preserve"> настоящего пункта исходя из денежного содержания, начисленного за предшествующий период, равный расчетному;</w:t>
      </w:r>
    </w:p>
    <w:p w:rsidR="006745B9" w:rsidRDefault="006745B9">
      <w:pPr>
        <w:pStyle w:val="ConsPlusNormal"/>
        <w:jc w:val="both"/>
      </w:pPr>
      <w:r>
        <w:t xml:space="preserve">(в ред. </w:t>
      </w:r>
      <w:hyperlink r:id="rId101"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 xml:space="preserve">с применением положения </w:t>
      </w:r>
      <w:hyperlink w:anchor="P119" w:history="1">
        <w:r>
          <w:rPr>
            <w:color w:val="0000FF"/>
          </w:rPr>
          <w:t>второго абзаца</w:t>
        </w:r>
      </w:hyperlink>
      <w:r>
        <w:t xml:space="preserve"> настоящего пункта исходя из фактически установленного ему денежного содержания в расчетном периоде.</w:t>
      </w:r>
    </w:p>
    <w:p w:rsidR="006745B9" w:rsidRDefault="006745B9">
      <w:pPr>
        <w:pStyle w:val="ConsPlusNormal"/>
        <w:jc w:val="both"/>
      </w:pPr>
      <w:r>
        <w:t xml:space="preserve">(в ред. </w:t>
      </w:r>
      <w:hyperlink r:id="rId102"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 xml:space="preserve">При замещении муниципальным служащим в расчетном периоде должностей муниципальной службы в различных органах местного самоуправления, муниципальных органах города Новосибирска исчисление среднемесячного денежного содержания производится с учетом положений </w:t>
      </w:r>
      <w:hyperlink w:anchor="P117" w:history="1">
        <w:r>
          <w:rPr>
            <w:color w:val="0000FF"/>
          </w:rPr>
          <w:t>первого</w:t>
        </w:r>
      </w:hyperlink>
      <w:r>
        <w:t xml:space="preserve"> - </w:t>
      </w:r>
      <w:hyperlink w:anchor="P121" w:history="1">
        <w:r>
          <w:rPr>
            <w:color w:val="0000FF"/>
          </w:rPr>
          <w:t>четвертого абзацев</w:t>
        </w:r>
      </w:hyperlink>
      <w:r>
        <w:t xml:space="preserve"> настоящего пункта исходя из денежного содержания, начисленного в расчетном периоде, в соответствии с замещаемыми должностями муниципальной службы.</w:t>
      </w:r>
    </w:p>
    <w:p w:rsidR="006745B9" w:rsidRDefault="006745B9">
      <w:pPr>
        <w:pStyle w:val="ConsPlusNormal"/>
        <w:jc w:val="both"/>
      </w:pPr>
      <w:r>
        <w:t xml:space="preserve">(в ред. </w:t>
      </w:r>
      <w:hyperlink r:id="rId103" w:history="1">
        <w:r>
          <w:rPr>
            <w:color w:val="0000FF"/>
          </w:rPr>
          <w:t>постановления</w:t>
        </w:r>
      </w:hyperlink>
      <w:r>
        <w:t xml:space="preserve"> мэрии г. Новосибирска от 17.04.2017 N 1717)</w:t>
      </w:r>
    </w:p>
    <w:p w:rsidR="006745B9" w:rsidRDefault="006745B9">
      <w:pPr>
        <w:pStyle w:val="ConsPlusNormal"/>
        <w:jc w:val="both"/>
      </w:pPr>
      <w:r>
        <w:t xml:space="preserve">(пп. 2.7 в ред. </w:t>
      </w:r>
      <w:hyperlink r:id="rId104" w:history="1">
        <w:r>
          <w:rPr>
            <w:color w:val="0000FF"/>
          </w:rPr>
          <w:t>постановления</w:t>
        </w:r>
      </w:hyperlink>
      <w:r>
        <w:t xml:space="preserve"> мэрии г. Новосибирска от 16.06.2010 N 175)</w:t>
      </w:r>
    </w:p>
    <w:p w:rsidR="006745B9" w:rsidRDefault="006745B9">
      <w:pPr>
        <w:pStyle w:val="ConsPlusNormal"/>
        <w:spacing w:before="220"/>
        <w:ind w:firstLine="540"/>
        <w:jc w:val="both"/>
      </w:pPr>
      <w:bookmarkStart w:id="25" w:name="P132"/>
      <w:bookmarkEnd w:id="25"/>
      <w:r>
        <w:t>2.8. Размер среднемесячного денежного содержания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 Российской Федерации и Новосибирской области, с учетом районного коэффициента.</w:t>
      </w:r>
    </w:p>
    <w:p w:rsidR="006745B9" w:rsidRDefault="006745B9">
      <w:pPr>
        <w:pStyle w:val="ConsPlusNormal"/>
        <w:spacing w:before="220"/>
        <w:ind w:firstLine="540"/>
        <w:jc w:val="both"/>
      </w:pPr>
      <w:bookmarkStart w:id="26" w:name="P133"/>
      <w:bookmarkEnd w:id="26"/>
      <w:r>
        <w:t>При замещении в расчетном периоде муниципальным служащим должностей, по которым установлены различные должностные оклады, размер среднемесячного денежного содержания не может превышать 2,8 должностного оклада с учетом районного коэффициента,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6745B9" w:rsidRDefault="006745B9">
      <w:pPr>
        <w:pStyle w:val="ConsPlusNormal"/>
        <w:spacing w:before="220"/>
        <w:ind w:firstLine="540"/>
        <w:jc w:val="both"/>
      </w:pPr>
      <w:r>
        <w:t xml:space="preserve">При работе муниципального служащего в расчетном периоде на условиях неполного рабочего времени среднемесячное денежное содержание не может превышать 2,8 фактически получаемого в расчетном периоде должностного оклада с учетом районного коэффициента, в том числе исчисленного в порядке, предусмотренном </w:t>
      </w:r>
      <w:hyperlink w:anchor="P133" w:history="1">
        <w:r>
          <w:rPr>
            <w:color w:val="0000FF"/>
          </w:rPr>
          <w:t>вторым абзацем</w:t>
        </w:r>
      </w:hyperlink>
      <w:r>
        <w:t xml:space="preserve"> настоящего пункта.</w:t>
      </w:r>
    </w:p>
    <w:p w:rsidR="006745B9" w:rsidRDefault="006745B9">
      <w:pPr>
        <w:pStyle w:val="ConsPlusNormal"/>
        <w:jc w:val="both"/>
      </w:pPr>
      <w:r>
        <w:t xml:space="preserve">(в ред. </w:t>
      </w:r>
      <w:hyperlink r:id="rId105" w:history="1">
        <w:r>
          <w:rPr>
            <w:color w:val="0000FF"/>
          </w:rPr>
          <w:t>постановления</w:t>
        </w:r>
      </w:hyperlink>
      <w:r>
        <w:t xml:space="preserve"> мэрии г. Новосибирска от 17.04.2017 N 1717)</w:t>
      </w:r>
    </w:p>
    <w:p w:rsidR="006745B9" w:rsidRDefault="006745B9">
      <w:pPr>
        <w:pStyle w:val="ConsPlusNormal"/>
        <w:jc w:val="both"/>
      </w:pPr>
      <w:r>
        <w:t xml:space="preserve">(пп. 2.8 в ред. </w:t>
      </w:r>
      <w:hyperlink r:id="rId106" w:history="1">
        <w:r>
          <w:rPr>
            <w:color w:val="0000FF"/>
          </w:rPr>
          <w:t>постановления</w:t>
        </w:r>
      </w:hyperlink>
      <w:r>
        <w:t xml:space="preserve"> мэрии г. Новосибирска от 16.06.2010 N 175)</w:t>
      </w:r>
    </w:p>
    <w:p w:rsidR="006745B9" w:rsidRDefault="006745B9">
      <w:pPr>
        <w:pStyle w:val="ConsPlusNormal"/>
        <w:spacing w:before="220"/>
        <w:ind w:firstLine="540"/>
        <w:jc w:val="both"/>
      </w:pPr>
      <w:r>
        <w:t xml:space="preserve">2.9. При централизованном повышении (индексации) в расчетном периоде денежного </w:t>
      </w:r>
      <w:r>
        <w:lastRenderedPageBreak/>
        <w:t>содержания среднемесячное денежное содержание рассчитывается с учетом соответствующего повышения (индексации), в том числе за часть расчетного периода, предшествующую дате повышения (индексации).</w:t>
      </w:r>
    </w:p>
    <w:p w:rsidR="006745B9" w:rsidRDefault="006745B9">
      <w:pPr>
        <w:pStyle w:val="ConsPlusNormal"/>
        <w:jc w:val="both"/>
      </w:pPr>
      <w:r>
        <w:t xml:space="preserve">(пп. 2.9 в ред. </w:t>
      </w:r>
      <w:hyperlink r:id="rId107" w:history="1">
        <w:r>
          <w:rPr>
            <w:color w:val="0000FF"/>
          </w:rPr>
          <w:t>постановления</w:t>
        </w:r>
      </w:hyperlink>
      <w:r>
        <w:t xml:space="preserve"> мэрии г. Новосибирска от 16.06.2010 N 175)</w:t>
      </w:r>
    </w:p>
    <w:p w:rsidR="006745B9" w:rsidRDefault="006745B9">
      <w:pPr>
        <w:pStyle w:val="ConsPlusNormal"/>
        <w:spacing w:before="220"/>
        <w:ind w:firstLine="540"/>
        <w:jc w:val="both"/>
      </w:pPr>
      <w:r>
        <w:t xml:space="preserve">2.10. Размер пенсии за выслугу лет не может быть ниже установленного Федеральным </w:t>
      </w:r>
      <w:hyperlink r:id="rId108" w:history="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745B9" w:rsidRDefault="006745B9">
      <w:pPr>
        <w:pStyle w:val="ConsPlusNormal"/>
        <w:jc w:val="both"/>
      </w:pPr>
      <w:r>
        <w:t xml:space="preserve">(пп. 2.10 в ред. </w:t>
      </w:r>
      <w:hyperlink r:id="rId109" w:history="1">
        <w:r>
          <w:rPr>
            <w:color w:val="0000FF"/>
          </w:rPr>
          <w:t>постановления</w:t>
        </w:r>
      </w:hyperlink>
      <w:r>
        <w:t xml:space="preserve"> мэрии г. Новосибирска от 06.03.2015 N 2346)</w:t>
      </w:r>
    </w:p>
    <w:p w:rsidR="006745B9" w:rsidRDefault="006745B9">
      <w:pPr>
        <w:pStyle w:val="ConsPlusNormal"/>
        <w:spacing w:before="220"/>
        <w:ind w:firstLine="540"/>
        <w:jc w:val="both"/>
      </w:pPr>
      <w:r>
        <w:t xml:space="preserve">2.11. Исключен. - </w:t>
      </w:r>
      <w:hyperlink r:id="rId110" w:history="1">
        <w:r>
          <w:rPr>
            <w:color w:val="0000FF"/>
          </w:rPr>
          <w:t>Постановление</w:t>
        </w:r>
      </w:hyperlink>
      <w:r>
        <w:t xml:space="preserve"> мэрии г. Новосибирска от 16.06.2010 N 175.</w:t>
      </w:r>
    </w:p>
    <w:p w:rsidR="006745B9" w:rsidRDefault="006745B9">
      <w:pPr>
        <w:pStyle w:val="ConsPlusNormal"/>
        <w:spacing w:before="220"/>
        <w:ind w:firstLine="540"/>
        <w:jc w:val="both"/>
      </w:pPr>
      <w:r>
        <w:t xml:space="preserve">2.12. При определении размера пенсии за выслугу лет в порядке, установленном </w:t>
      </w:r>
      <w:hyperlink w:anchor="P102" w:history="1">
        <w:r>
          <w:rPr>
            <w:color w:val="0000FF"/>
          </w:rPr>
          <w:t>пунктом 2.4</w:t>
        </w:r>
      </w:hyperlink>
      <w:r>
        <w:t xml:space="preserve"> Положения,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1" w:history="1">
        <w:r>
          <w:rPr>
            <w:color w:val="0000FF"/>
          </w:rPr>
          <w:t>законом</w:t>
        </w:r>
      </w:hyperlink>
      <w:r>
        <w:t xml:space="preserve"> от 17.12.2001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12"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745B9" w:rsidRDefault="006745B9">
      <w:pPr>
        <w:pStyle w:val="ConsPlusNormal"/>
        <w:jc w:val="both"/>
      </w:pPr>
      <w:r>
        <w:t xml:space="preserve">(в ред. постановлений мэрии г. Новосибирска от 06.03.2015 </w:t>
      </w:r>
      <w:hyperlink r:id="rId113" w:history="1">
        <w:r>
          <w:rPr>
            <w:color w:val="0000FF"/>
          </w:rPr>
          <w:t>N 2346</w:t>
        </w:r>
      </w:hyperlink>
      <w:r>
        <w:t xml:space="preserve">, от 17.04.2017 </w:t>
      </w:r>
      <w:hyperlink r:id="rId114" w:history="1">
        <w:r>
          <w:rPr>
            <w:color w:val="0000FF"/>
          </w:rPr>
          <w:t>N 1717</w:t>
        </w:r>
      </w:hyperlink>
      <w:r>
        <w:t>)</w:t>
      </w:r>
    </w:p>
    <w:p w:rsidR="006745B9" w:rsidRDefault="006745B9">
      <w:pPr>
        <w:pStyle w:val="ConsPlusNormal"/>
        <w:ind w:firstLine="540"/>
        <w:jc w:val="both"/>
      </w:pPr>
    </w:p>
    <w:p w:rsidR="006745B9" w:rsidRDefault="006745B9">
      <w:pPr>
        <w:pStyle w:val="ConsPlusTitle"/>
        <w:jc w:val="center"/>
        <w:outlineLvl w:val="1"/>
      </w:pPr>
      <w:r>
        <w:t>3. Порядок назначения и выплаты пенсии за выслугу лет</w:t>
      </w:r>
    </w:p>
    <w:p w:rsidR="006745B9" w:rsidRDefault="006745B9">
      <w:pPr>
        <w:pStyle w:val="ConsPlusNormal"/>
        <w:ind w:firstLine="540"/>
        <w:jc w:val="both"/>
      </w:pPr>
    </w:p>
    <w:p w:rsidR="006745B9" w:rsidRDefault="006745B9">
      <w:pPr>
        <w:pStyle w:val="ConsPlusNormal"/>
        <w:ind w:firstLine="540"/>
        <w:jc w:val="both"/>
      </w:pPr>
      <w:r>
        <w:t xml:space="preserve">3.1. Пенсия за выслугу лет назначается по заявлению лица, имеющего на нее право в соответствии с </w:t>
      </w:r>
      <w:hyperlink w:anchor="P69" w:history="1">
        <w:r>
          <w:rPr>
            <w:color w:val="0000FF"/>
          </w:rPr>
          <w:t>пунктами 2.1</w:t>
        </w:r>
      </w:hyperlink>
      <w:r>
        <w:t xml:space="preserve"> - </w:t>
      </w:r>
      <w:hyperlink w:anchor="P102" w:history="1">
        <w:r>
          <w:rPr>
            <w:color w:val="0000FF"/>
          </w:rPr>
          <w:t>2.4</w:t>
        </w:r>
      </w:hyperlink>
      <w:r>
        <w:t xml:space="preserve"> Положения (далее - заявитель), пожизненно с первого числа месяца подачи заявления, но не ранее чем со дня возникновения права на нее.</w:t>
      </w:r>
    </w:p>
    <w:p w:rsidR="006745B9" w:rsidRDefault="006745B9">
      <w:pPr>
        <w:pStyle w:val="ConsPlusNormal"/>
        <w:jc w:val="both"/>
      </w:pPr>
      <w:r>
        <w:t xml:space="preserve">(в ред. постановлений мэрии г. Новосибирска от 06.03.2015 </w:t>
      </w:r>
      <w:hyperlink r:id="rId115" w:history="1">
        <w:r>
          <w:rPr>
            <w:color w:val="0000FF"/>
          </w:rPr>
          <w:t>N 2346</w:t>
        </w:r>
      </w:hyperlink>
      <w:r>
        <w:t xml:space="preserve">, от 17.04.2017 </w:t>
      </w:r>
      <w:hyperlink r:id="rId116" w:history="1">
        <w:r>
          <w:rPr>
            <w:color w:val="0000FF"/>
          </w:rPr>
          <w:t>N 1717</w:t>
        </w:r>
      </w:hyperlink>
      <w:r>
        <w:t>)</w:t>
      </w:r>
    </w:p>
    <w:p w:rsidR="006745B9" w:rsidRDefault="006745B9">
      <w:pPr>
        <w:pStyle w:val="ConsPlusNormal"/>
        <w:spacing w:before="220"/>
        <w:ind w:firstLine="540"/>
        <w:jc w:val="both"/>
      </w:pPr>
      <w:bookmarkStart w:id="27" w:name="P149"/>
      <w:bookmarkEnd w:id="27"/>
      <w:r>
        <w:t xml:space="preserve">3.2. Для назначения пенсии за выслугу лет заявитель обращается в кадровую службу (к работнику, ответственному за ведение кадрового учета, кадровой документации) органа местного самоуправления города Новосибирска, муниципального органа города Новосибирска, структурного подразделения мэрии города Новосибирска, в котором он замещал муниципальную должность, с </w:t>
      </w:r>
      <w:hyperlink w:anchor="P260" w:history="1">
        <w:r>
          <w:rPr>
            <w:color w:val="0000FF"/>
          </w:rPr>
          <w:t>заявлением</w:t>
        </w:r>
      </w:hyperlink>
      <w:r>
        <w:t xml:space="preserve"> по форме согласно приложению 1 к Положению.</w:t>
      </w:r>
    </w:p>
    <w:p w:rsidR="006745B9" w:rsidRDefault="006745B9">
      <w:pPr>
        <w:pStyle w:val="ConsPlusNormal"/>
        <w:jc w:val="both"/>
      </w:pPr>
      <w:r>
        <w:t xml:space="preserve">(в ред. </w:t>
      </w:r>
      <w:hyperlink r:id="rId117"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Пенсия за выслугу лет назначается постановлением мэрии города Новосибирска на основании заявления и следующих документов:</w:t>
      </w:r>
    </w:p>
    <w:p w:rsidR="006745B9" w:rsidRDefault="006745B9">
      <w:pPr>
        <w:pStyle w:val="ConsPlusNormal"/>
        <w:jc w:val="both"/>
      </w:pPr>
      <w:r>
        <w:t xml:space="preserve">(в ред. </w:t>
      </w:r>
      <w:hyperlink r:id="rId118" w:history="1">
        <w:r>
          <w:rPr>
            <w:color w:val="0000FF"/>
          </w:rPr>
          <w:t>постановления</w:t>
        </w:r>
      </w:hyperlink>
      <w:r>
        <w:t xml:space="preserve"> мэрии г. Новосибирска от 17.04.2017 N 1717)</w:t>
      </w:r>
    </w:p>
    <w:bookmarkStart w:id="28" w:name="P153"/>
    <w:bookmarkEnd w:id="28"/>
    <w:p w:rsidR="006745B9" w:rsidRDefault="006745B9">
      <w:pPr>
        <w:pStyle w:val="ConsPlusNormal"/>
        <w:spacing w:before="220"/>
        <w:ind w:firstLine="540"/>
        <w:jc w:val="both"/>
      </w:pPr>
      <w:r>
        <w:fldChar w:fldCharType="begin"/>
      </w:r>
      <w:r>
        <w:instrText xml:space="preserve"> HYPERLINK \l "P315" </w:instrText>
      </w:r>
      <w:r>
        <w:fldChar w:fldCharType="separate"/>
      </w:r>
      <w:r>
        <w:rPr>
          <w:color w:val="0000FF"/>
        </w:rPr>
        <w:t>представления</w:t>
      </w:r>
      <w:r w:rsidRPr="00BF5F29">
        <w:rPr>
          <w:color w:val="0000FF"/>
        </w:rPr>
        <w:fldChar w:fldCharType="end"/>
      </w:r>
      <w:r>
        <w:t xml:space="preserve"> руководителя органа местного самоуправления города Новосибирска, муниципального органа города Новосибирска либо должностного лица, наделенного в соответствии с муниципальными правовыми актами города Новосибирска полномочиями по назначению на должность и освобождению от должности муниципальной службы, которую замещал заявитель, по форме согласно приложению 2 к Положению;</w:t>
      </w:r>
    </w:p>
    <w:p w:rsidR="006745B9" w:rsidRDefault="006745B9">
      <w:pPr>
        <w:pStyle w:val="ConsPlusNormal"/>
        <w:jc w:val="both"/>
      </w:pPr>
      <w:r>
        <w:t xml:space="preserve">(в ред. </w:t>
      </w:r>
      <w:hyperlink r:id="rId119"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копии трудовой книжки (прошитой, пронумерованной);</w:t>
      </w:r>
    </w:p>
    <w:p w:rsidR="006745B9" w:rsidRDefault="006745B9">
      <w:pPr>
        <w:pStyle w:val="ConsPlusNormal"/>
        <w:jc w:val="both"/>
      </w:pPr>
      <w:r>
        <w:t xml:space="preserve">(в ред. </w:t>
      </w:r>
      <w:hyperlink r:id="rId120"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hyperlink w:anchor="P365" w:history="1">
        <w:r>
          <w:rPr>
            <w:color w:val="0000FF"/>
          </w:rPr>
          <w:t>справки</w:t>
        </w:r>
      </w:hyperlink>
      <w:r>
        <w:t xml:space="preserve"> о периодах службы (работы), включаемых в стаж муниципальной службы для назначения пенсии за выслугу лет, по форме согласно приложению 3 к Положению;</w:t>
      </w:r>
    </w:p>
    <w:p w:rsidR="006745B9" w:rsidRDefault="006745B9">
      <w:pPr>
        <w:pStyle w:val="ConsPlusNormal"/>
        <w:jc w:val="both"/>
      </w:pPr>
      <w:r>
        <w:t xml:space="preserve">(в ред. </w:t>
      </w:r>
      <w:hyperlink r:id="rId121"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hyperlink w:anchor="P469" w:history="1">
        <w:r>
          <w:rPr>
            <w:color w:val="0000FF"/>
          </w:rPr>
          <w:t>справки</w:t>
        </w:r>
      </w:hyperlink>
      <w:r>
        <w:t xml:space="preserve"> о размере среднемесячного денежного содержания по форме согласно приложению 4 к Положению;</w:t>
      </w:r>
    </w:p>
    <w:p w:rsidR="006745B9" w:rsidRDefault="006745B9">
      <w:pPr>
        <w:pStyle w:val="ConsPlusNormal"/>
        <w:jc w:val="both"/>
      </w:pPr>
      <w:r>
        <w:t xml:space="preserve">(в ред. </w:t>
      </w:r>
      <w:hyperlink r:id="rId122"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справки о размере страховой пенсии по старости (инвалидности), получаемой на момент подачи заявления о назначении пенсии за выслугу лет;</w:t>
      </w:r>
    </w:p>
    <w:p w:rsidR="006745B9" w:rsidRDefault="006745B9">
      <w:pPr>
        <w:pStyle w:val="ConsPlusNormal"/>
        <w:jc w:val="both"/>
      </w:pPr>
      <w:r>
        <w:t xml:space="preserve">(в ред. постановлений мэрии г. Новосибирска от 10.03.2010 </w:t>
      </w:r>
      <w:hyperlink r:id="rId123" w:history="1">
        <w:r>
          <w:rPr>
            <w:color w:val="0000FF"/>
          </w:rPr>
          <w:t>N 60</w:t>
        </w:r>
      </w:hyperlink>
      <w:r>
        <w:t xml:space="preserve">, от 06.03.2015 </w:t>
      </w:r>
      <w:hyperlink r:id="rId124" w:history="1">
        <w:r>
          <w:rPr>
            <w:color w:val="0000FF"/>
          </w:rPr>
          <w:t>N 2346</w:t>
        </w:r>
      </w:hyperlink>
      <w:r>
        <w:t>)</w:t>
      </w:r>
    </w:p>
    <w:p w:rsidR="006745B9" w:rsidRDefault="006745B9">
      <w:pPr>
        <w:pStyle w:val="ConsPlusNormal"/>
        <w:spacing w:before="220"/>
        <w:ind w:firstLine="540"/>
        <w:jc w:val="both"/>
      </w:pPr>
      <w:bookmarkStart w:id="29" w:name="P163"/>
      <w:bookmarkEnd w:id="29"/>
      <w:r>
        <w:t>заверенной копии распоряжения (приказа) об увольнении с муниципальной службы;</w:t>
      </w:r>
    </w:p>
    <w:p w:rsidR="006745B9" w:rsidRDefault="006745B9">
      <w:pPr>
        <w:pStyle w:val="ConsPlusNormal"/>
        <w:spacing w:before="220"/>
        <w:ind w:firstLine="540"/>
        <w:jc w:val="both"/>
      </w:pPr>
      <w:r>
        <w:t>заверенной копии военного билета;</w:t>
      </w:r>
    </w:p>
    <w:p w:rsidR="006745B9" w:rsidRDefault="006745B9">
      <w:pPr>
        <w:pStyle w:val="ConsPlusNormal"/>
        <w:spacing w:before="220"/>
        <w:ind w:firstLine="540"/>
        <w:jc w:val="both"/>
      </w:pPr>
      <w:r>
        <w:t>других документов, подтверждающих периоды работы, включаемые в стаж муниципальной службы, в том числе соответствующих решений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(далее - комиссия).</w:t>
      </w:r>
    </w:p>
    <w:p w:rsidR="006745B9" w:rsidRDefault="006745B9">
      <w:pPr>
        <w:pStyle w:val="ConsPlusNormal"/>
        <w:jc w:val="both"/>
      </w:pPr>
      <w:r>
        <w:t xml:space="preserve">(в ред. </w:t>
      </w:r>
      <w:hyperlink r:id="rId125"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Копии документов заверяются руководителем кадровой службы либо работником, ответственным за ведение кадрового учета, кадровой документации, соответствующего органа местного самоуправления города Новосибирска, муниципального органа города Новосибирска, структурного подразделения мэрии города Новосибирска.</w:t>
      </w:r>
    </w:p>
    <w:p w:rsidR="006745B9" w:rsidRDefault="006745B9">
      <w:pPr>
        <w:pStyle w:val="ConsPlusNormal"/>
        <w:jc w:val="both"/>
      </w:pPr>
      <w:r>
        <w:t xml:space="preserve">(абзац введен </w:t>
      </w:r>
      <w:hyperlink r:id="rId126"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r>
        <w:t xml:space="preserve">3.3. Заявление и документы, предусмотренные </w:t>
      </w:r>
      <w:hyperlink w:anchor="P149" w:history="1">
        <w:r>
          <w:rPr>
            <w:color w:val="0000FF"/>
          </w:rPr>
          <w:t>пунктом 3.2</w:t>
        </w:r>
      </w:hyperlink>
      <w:r>
        <w:t xml:space="preserve"> Положения, направляются кадровой службой (работником, ответственным за ведение кадрового учета, кадровой документации) соответствующего органа местного самоуправления города Новосибирска, муниципального органа города Новосибирска, структурного подразделения мэрии города Новосибирска в департамент правовой и кадровой работы мэрии города Новосибирска (далее - департамент) в течение 10 дней со дня подачи заявления. Обеспечение оформления указанных документов в отношении лиц, замещавших должности муниципальной службы в мэрии города Новосибирска, структурных подразделениях мэрии города Новосибирска, кадровый учет и кадровую документацию по которым ведет департамент, осуществляется департаментом.</w:t>
      </w:r>
    </w:p>
    <w:p w:rsidR="006745B9" w:rsidRDefault="006745B9">
      <w:pPr>
        <w:pStyle w:val="ConsPlusNormal"/>
        <w:spacing w:before="220"/>
        <w:ind w:firstLine="540"/>
        <w:jc w:val="both"/>
      </w:pPr>
      <w:r>
        <w:t>Департамент в течение 10 дней со дня поступления заявления и документов:</w:t>
      </w:r>
    </w:p>
    <w:p w:rsidR="006745B9" w:rsidRDefault="006745B9">
      <w:pPr>
        <w:pStyle w:val="ConsPlusNormal"/>
        <w:spacing w:before="220"/>
        <w:ind w:firstLine="540"/>
        <w:jc w:val="both"/>
      </w:pPr>
      <w:r>
        <w:t>осуществляет их проверку;</w:t>
      </w:r>
    </w:p>
    <w:p w:rsidR="006745B9" w:rsidRDefault="006745B9">
      <w:pPr>
        <w:pStyle w:val="ConsPlusNormal"/>
        <w:spacing w:before="220"/>
        <w:ind w:firstLine="540"/>
        <w:jc w:val="both"/>
      </w:pPr>
      <w:r>
        <w:t xml:space="preserve">при отсутствии оснований для отказа в назначении пенсии за выслугу лет, предусмотренных </w:t>
      </w:r>
      <w:hyperlink w:anchor="P175" w:history="1">
        <w:r>
          <w:rPr>
            <w:color w:val="0000FF"/>
          </w:rPr>
          <w:t>пунктом 3.3.1</w:t>
        </w:r>
      </w:hyperlink>
      <w:r>
        <w:t xml:space="preserve"> Положения, определяет размер пенсии за выслугу лет и осуществляет подготовку проекта постановления мэрии города Новосибирска о ее назначении;</w:t>
      </w:r>
    </w:p>
    <w:p w:rsidR="006745B9" w:rsidRDefault="006745B9">
      <w:pPr>
        <w:pStyle w:val="ConsPlusNormal"/>
        <w:spacing w:before="220"/>
        <w:ind w:firstLine="540"/>
        <w:jc w:val="both"/>
      </w:pPr>
      <w:r>
        <w:t xml:space="preserve">при наличии основания для отказа в назначении пенсии за выслугу лет, предусмотренного </w:t>
      </w:r>
      <w:hyperlink w:anchor="P175" w:history="1">
        <w:r>
          <w:rPr>
            <w:color w:val="0000FF"/>
          </w:rPr>
          <w:t>пунктом 3.3.1</w:t>
        </w:r>
      </w:hyperlink>
      <w:r>
        <w:t xml:space="preserve"> Положения, письменно уведомляет заявителя об отказе в назначении пенсии за выслугу лет.</w:t>
      </w:r>
    </w:p>
    <w:p w:rsidR="006745B9" w:rsidRDefault="006745B9">
      <w:pPr>
        <w:pStyle w:val="ConsPlusNormal"/>
        <w:jc w:val="both"/>
      </w:pPr>
      <w:r>
        <w:t xml:space="preserve">(п. 3.3 в ред. </w:t>
      </w:r>
      <w:hyperlink r:id="rId127"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bookmarkStart w:id="30" w:name="P175"/>
      <w:bookmarkEnd w:id="30"/>
      <w:r>
        <w:t>3.3.1. Основаниями для отказа в назначении пенсии за выслугу лет являются:</w:t>
      </w:r>
    </w:p>
    <w:p w:rsidR="006745B9" w:rsidRDefault="006745B9">
      <w:pPr>
        <w:pStyle w:val="ConsPlusNormal"/>
        <w:spacing w:before="220"/>
        <w:ind w:firstLine="540"/>
        <w:jc w:val="both"/>
      </w:pPr>
      <w:r>
        <w:t xml:space="preserve">непредставление документов, предусмотренных </w:t>
      </w:r>
      <w:hyperlink w:anchor="P149" w:history="1">
        <w:r>
          <w:rPr>
            <w:color w:val="0000FF"/>
          </w:rPr>
          <w:t>абзацами первым</w:t>
        </w:r>
      </w:hyperlink>
      <w:r>
        <w:t xml:space="preserve">, </w:t>
      </w:r>
      <w:hyperlink w:anchor="P153" w:history="1">
        <w:r>
          <w:rPr>
            <w:color w:val="0000FF"/>
          </w:rPr>
          <w:t>третьим</w:t>
        </w:r>
      </w:hyperlink>
      <w:r>
        <w:t xml:space="preserve"> - </w:t>
      </w:r>
      <w:hyperlink w:anchor="P163" w:history="1">
        <w:r>
          <w:rPr>
            <w:color w:val="0000FF"/>
          </w:rPr>
          <w:t>восьмым пункта 3.2</w:t>
        </w:r>
      </w:hyperlink>
      <w:r>
        <w:t xml:space="preserve"> Положения;</w:t>
      </w:r>
    </w:p>
    <w:p w:rsidR="006745B9" w:rsidRDefault="006745B9">
      <w:pPr>
        <w:pStyle w:val="ConsPlusNormal"/>
        <w:spacing w:before="220"/>
        <w:ind w:firstLine="540"/>
        <w:jc w:val="both"/>
      </w:pPr>
      <w:r>
        <w:lastRenderedPageBreak/>
        <w:t>наличие в представленных документах неполной или недостоверной информации;</w:t>
      </w:r>
    </w:p>
    <w:p w:rsidR="006745B9" w:rsidRDefault="006745B9">
      <w:pPr>
        <w:pStyle w:val="ConsPlusNormal"/>
        <w:spacing w:before="220"/>
        <w:ind w:firstLine="540"/>
        <w:jc w:val="both"/>
      </w:pPr>
      <w:r>
        <w:t xml:space="preserve">несоответствие заявителя условиям назначения пенсии за выслугу лет, предусмотренным </w:t>
      </w:r>
      <w:hyperlink w:anchor="P66" w:history="1">
        <w:r>
          <w:rPr>
            <w:color w:val="0000FF"/>
          </w:rPr>
          <w:t>разделом 2</w:t>
        </w:r>
      </w:hyperlink>
      <w:r>
        <w:t xml:space="preserve"> Положения.</w:t>
      </w:r>
    </w:p>
    <w:p w:rsidR="006745B9" w:rsidRDefault="006745B9">
      <w:pPr>
        <w:pStyle w:val="ConsPlusNormal"/>
        <w:jc w:val="both"/>
      </w:pPr>
      <w:r>
        <w:t xml:space="preserve">(п. 3.3.1 введен </w:t>
      </w:r>
      <w:hyperlink r:id="rId128"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r>
        <w:t xml:space="preserve">3.4. Департамент ежемесячно составляет </w:t>
      </w:r>
      <w:hyperlink w:anchor="P643" w:history="1">
        <w:r>
          <w:rPr>
            <w:color w:val="0000FF"/>
          </w:rPr>
          <w:t>список</w:t>
        </w:r>
      </w:hyperlink>
      <w:r>
        <w:t xml:space="preserve"> получателей пенсии за выслугу лет, производит расчет суммы и направляет его в управление делами мэрии города Новосибирска по форме согласно приложению 6 к Положению.</w:t>
      </w:r>
    </w:p>
    <w:p w:rsidR="006745B9" w:rsidRDefault="006745B9">
      <w:pPr>
        <w:pStyle w:val="ConsPlusNormal"/>
        <w:jc w:val="both"/>
      </w:pPr>
      <w:r>
        <w:t xml:space="preserve">(в ред. </w:t>
      </w:r>
      <w:hyperlink r:id="rId129"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Департамент финансов и налоговой политики мэрии города Новосибирска осуществляет финансирование расходов на выплату пенсий за выслугу лет в сроки, установленные на выплату заработной платы муниципальным служащим.</w:t>
      </w:r>
    </w:p>
    <w:p w:rsidR="006745B9" w:rsidRDefault="006745B9">
      <w:pPr>
        <w:pStyle w:val="ConsPlusNormal"/>
        <w:jc w:val="both"/>
      </w:pPr>
      <w:r>
        <w:t xml:space="preserve">(в ред. </w:t>
      </w:r>
      <w:hyperlink r:id="rId130" w:history="1">
        <w:r>
          <w:rPr>
            <w:color w:val="0000FF"/>
          </w:rPr>
          <w:t>постановления</w:t>
        </w:r>
      </w:hyperlink>
      <w:r>
        <w:t xml:space="preserve"> мэрии г. Новосибирска от 20.02.2012 N 1546)</w:t>
      </w:r>
    </w:p>
    <w:p w:rsidR="006745B9" w:rsidRDefault="006745B9">
      <w:pPr>
        <w:pStyle w:val="ConsPlusNormal"/>
        <w:spacing w:before="220"/>
        <w:ind w:firstLine="540"/>
        <w:jc w:val="both"/>
      </w:pPr>
      <w:r>
        <w:t>Пенсия за выслугу лет выплачивается согласно списку получателей пенсии за выслугу лет управлением делами мэрии города Новосибирска в течение трех дней после поступления средств на эти цели.</w:t>
      </w:r>
    </w:p>
    <w:p w:rsidR="006745B9" w:rsidRDefault="006745B9">
      <w:pPr>
        <w:pStyle w:val="ConsPlusNormal"/>
        <w:spacing w:before="220"/>
        <w:ind w:firstLine="540"/>
        <w:jc w:val="both"/>
      </w:pPr>
      <w:r>
        <w:t>При выезде получателя пенсии за выслугу лет за пределы города Новосибирска пенсия за выслугу лет перечисляется на счет в банке либо по месту его фактического проживания на основании личного заявления.</w:t>
      </w:r>
    </w:p>
    <w:p w:rsidR="006745B9" w:rsidRDefault="006745B9">
      <w:pPr>
        <w:pStyle w:val="ConsPlusNormal"/>
        <w:spacing w:before="220"/>
        <w:ind w:firstLine="540"/>
        <w:jc w:val="both"/>
      </w:pPr>
      <w:r>
        <w:t>Управление делами мэрии города Новосибирска представляет в департамент финансов и налоговой политики мэрии города Новосибирска отчетность о выплате пенсий за выслугу лет в установленном порядке.</w:t>
      </w:r>
    </w:p>
    <w:p w:rsidR="006745B9" w:rsidRDefault="006745B9">
      <w:pPr>
        <w:pStyle w:val="ConsPlusNormal"/>
        <w:jc w:val="both"/>
      </w:pPr>
      <w:r>
        <w:t xml:space="preserve">(в ред. </w:t>
      </w:r>
      <w:hyperlink r:id="rId131" w:history="1">
        <w:r>
          <w:rPr>
            <w:color w:val="0000FF"/>
          </w:rPr>
          <w:t>постановления</w:t>
        </w:r>
      </w:hyperlink>
      <w:r>
        <w:t xml:space="preserve"> мэрии г. Новосибирска от 20.02.2012 N 1546)</w:t>
      </w:r>
    </w:p>
    <w:p w:rsidR="006745B9" w:rsidRDefault="006745B9">
      <w:pPr>
        <w:pStyle w:val="ConsPlusNormal"/>
        <w:jc w:val="both"/>
      </w:pPr>
      <w:r>
        <w:t xml:space="preserve">(пп. 3.4 в ред. </w:t>
      </w:r>
      <w:hyperlink r:id="rId132" w:history="1">
        <w:r>
          <w:rPr>
            <w:color w:val="0000FF"/>
          </w:rPr>
          <w:t>постановления</w:t>
        </w:r>
      </w:hyperlink>
      <w:r>
        <w:t xml:space="preserve"> мэрии г. Новосибирска от 10.03.2010 N 60)</w:t>
      </w:r>
    </w:p>
    <w:p w:rsidR="006745B9" w:rsidRDefault="006745B9">
      <w:pPr>
        <w:pStyle w:val="ConsPlusNormal"/>
        <w:ind w:firstLine="540"/>
        <w:jc w:val="both"/>
      </w:pPr>
    </w:p>
    <w:p w:rsidR="006745B9" w:rsidRDefault="006745B9">
      <w:pPr>
        <w:pStyle w:val="ConsPlusTitle"/>
        <w:jc w:val="center"/>
        <w:outlineLvl w:val="1"/>
      </w:pPr>
      <w:r>
        <w:t>4. Порядок приостановления, возобновления и прекращения</w:t>
      </w:r>
    </w:p>
    <w:p w:rsidR="006745B9" w:rsidRDefault="006745B9">
      <w:pPr>
        <w:pStyle w:val="ConsPlusTitle"/>
        <w:jc w:val="center"/>
      </w:pPr>
      <w:r>
        <w:t>выплаты пенсии за выслугу лет</w:t>
      </w:r>
    </w:p>
    <w:p w:rsidR="006745B9" w:rsidRDefault="006745B9">
      <w:pPr>
        <w:pStyle w:val="ConsPlusNormal"/>
        <w:ind w:firstLine="540"/>
        <w:jc w:val="both"/>
      </w:pPr>
    </w:p>
    <w:p w:rsidR="006745B9" w:rsidRDefault="006745B9">
      <w:pPr>
        <w:pStyle w:val="ConsPlusNormal"/>
        <w:ind w:firstLine="540"/>
        <w:jc w:val="both"/>
      </w:pPr>
      <w:r>
        <w:t>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 путем исключения из списка получателей пенсии за выслугу лет.</w:t>
      </w:r>
    </w:p>
    <w:p w:rsidR="006745B9" w:rsidRDefault="006745B9">
      <w:pPr>
        <w:pStyle w:val="ConsPlusNormal"/>
        <w:jc w:val="both"/>
      </w:pPr>
      <w:r>
        <w:t xml:space="preserve">(в ред. постановлений мэрии г. Новосибирска от 10.03.2010 </w:t>
      </w:r>
      <w:hyperlink r:id="rId133" w:history="1">
        <w:r>
          <w:rPr>
            <w:color w:val="0000FF"/>
          </w:rPr>
          <w:t>N 60</w:t>
        </w:r>
      </w:hyperlink>
      <w:r>
        <w:t xml:space="preserve">, от 05.05.2012 </w:t>
      </w:r>
      <w:hyperlink r:id="rId134" w:history="1">
        <w:r>
          <w:rPr>
            <w:color w:val="0000FF"/>
          </w:rPr>
          <w:t>N 4316</w:t>
        </w:r>
      </w:hyperlink>
      <w:r>
        <w:t xml:space="preserve">, от 17.04.2017 </w:t>
      </w:r>
      <w:hyperlink r:id="rId135" w:history="1">
        <w:r>
          <w:rPr>
            <w:color w:val="0000FF"/>
          </w:rPr>
          <w:t>N 1717</w:t>
        </w:r>
      </w:hyperlink>
      <w:r>
        <w:t>)</w:t>
      </w:r>
    </w:p>
    <w:p w:rsidR="006745B9" w:rsidRDefault="006745B9">
      <w:pPr>
        <w:pStyle w:val="ConsPlusNormal"/>
        <w:spacing w:before="220"/>
        <w:ind w:firstLine="540"/>
        <w:jc w:val="both"/>
      </w:pPr>
      <w:r>
        <w:t>Лицо, получающее пенсию за выслугу лет и назначенное на одну из указанных должностей, обязано в течение пяти дней с даты назначения на должность сообщить об этом в письменной форме в департамент.</w:t>
      </w:r>
    </w:p>
    <w:p w:rsidR="006745B9" w:rsidRDefault="006745B9">
      <w:pPr>
        <w:pStyle w:val="ConsPlusNormal"/>
        <w:jc w:val="both"/>
      </w:pPr>
      <w:r>
        <w:t xml:space="preserve">(в ред. постановлений мэрии г. Новосибирска от 10.03.2010 </w:t>
      </w:r>
      <w:hyperlink r:id="rId136" w:history="1">
        <w:r>
          <w:rPr>
            <w:color w:val="0000FF"/>
          </w:rPr>
          <w:t>N 60</w:t>
        </w:r>
      </w:hyperlink>
      <w:r>
        <w:t xml:space="preserve">, от 17.04.2017 </w:t>
      </w:r>
      <w:hyperlink r:id="rId137" w:history="1">
        <w:r>
          <w:rPr>
            <w:color w:val="0000FF"/>
          </w:rPr>
          <w:t>N 1717</w:t>
        </w:r>
      </w:hyperlink>
      <w:r>
        <w:t>)</w:t>
      </w:r>
    </w:p>
    <w:p w:rsidR="006745B9" w:rsidRDefault="006745B9">
      <w:pPr>
        <w:pStyle w:val="ConsPlusNormal"/>
        <w:spacing w:before="220"/>
        <w:ind w:firstLine="540"/>
        <w:jc w:val="both"/>
      </w:pPr>
      <w:bookmarkStart w:id="31" w:name="P197"/>
      <w:bookmarkEnd w:id="31"/>
      <w:r>
        <w:t xml:space="preserve">4.2. При освобождении от государственной должности Российской Федерации, государственной должности субъекта Российской Федерации, замещаемой на постоянной основе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w:t>
      </w:r>
      <w:hyperlink w:anchor="P225" w:history="1">
        <w:r>
          <w:rPr>
            <w:color w:val="0000FF"/>
          </w:rPr>
          <w:t>пунктом 5.4</w:t>
        </w:r>
      </w:hyperlink>
      <w:r>
        <w:t xml:space="preserve"> Положения.</w:t>
      </w:r>
    </w:p>
    <w:p w:rsidR="006745B9" w:rsidRDefault="006745B9">
      <w:pPr>
        <w:pStyle w:val="ConsPlusNormal"/>
        <w:jc w:val="both"/>
      </w:pPr>
      <w:r>
        <w:t xml:space="preserve">(в ред. постановлений мэрии г. Новосибирска от 06.03.2015 </w:t>
      </w:r>
      <w:hyperlink r:id="rId138" w:history="1">
        <w:r>
          <w:rPr>
            <w:color w:val="0000FF"/>
          </w:rPr>
          <w:t>N 2346</w:t>
        </w:r>
      </w:hyperlink>
      <w:r>
        <w:t xml:space="preserve">, от 17.04.2017 </w:t>
      </w:r>
      <w:hyperlink r:id="rId139" w:history="1">
        <w:r>
          <w:rPr>
            <w:color w:val="0000FF"/>
          </w:rPr>
          <w:t>N 1717</w:t>
        </w:r>
      </w:hyperlink>
      <w:r>
        <w:t>)</w:t>
      </w:r>
    </w:p>
    <w:p w:rsidR="006745B9" w:rsidRDefault="006745B9">
      <w:pPr>
        <w:pStyle w:val="ConsPlusNormal"/>
        <w:spacing w:before="220"/>
        <w:ind w:firstLine="540"/>
        <w:jc w:val="both"/>
      </w:pPr>
      <w:r>
        <w:t xml:space="preserve">Возобновление выплаты пенсии за выслугу лет осуществляется по письменному заявлению лица, в отношении которого выплата приостановлена, на основании документов, указанных в </w:t>
      </w:r>
      <w:hyperlink w:anchor="P149" w:history="1">
        <w:r>
          <w:rPr>
            <w:color w:val="0000FF"/>
          </w:rPr>
          <w:t>пункте 3.2</w:t>
        </w:r>
      </w:hyperlink>
      <w:r>
        <w:t xml:space="preserve"> Положения, путем включения его в список получателей пенсии за выслугу лет.</w:t>
      </w:r>
    </w:p>
    <w:p w:rsidR="006745B9" w:rsidRDefault="006745B9">
      <w:pPr>
        <w:pStyle w:val="ConsPlusNormal"/>
        <w:jc w:val="both"/>
      </w:pPr>
      <w:r>
        <w:t xml:space="preserve">(абзац введен </w:t>
      </w:r>
      <w:hyperlink r:id="rId140"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r>
        <w:t xml:space="preserve">4.3. Утратил силу. - </w:t>
      </w:r>
      <w:hyperlink r:id="rId141" w:history="1">
        <w:r>
          <w:rPr>
            <w:color w:val="0000FF"/>
          </w:rPr>
          <w:t>Постановление</w:t>
        </w:r>
      </w:hyperlink>
      <w:r>
        <w:t xml:space="preserve"> мэрии г. Новосибирска от 06.03.2015 N 2346.</w:t>
      </w:r>
    </w:p>
    <w:p w:rsidR="006745B9" w:rsidRDefault="006745B9">
      <w:pPr>
        <w:pStyle w:val="ConsPlusNormal"/>
        <w:spacing w:before="220"/>
        <w:ind w:firstLine="540"/>
        <w:jc w:val="both"/>
      </w:pPr>
      <w:r>
        <w:t xml:space="preserve">4.4. Выплата пенсии за выслугу лет прекращается на основании письменного заявления гражданина со дня назначения выплат, указанных в </w:t>
      </w:r>
      <w:hyperlink w:anchor="P99" w:history="1">
        <w:r>
          <w:rPr>
            <w:color w:val="0000FF"/>
          </w:rPr>
          <w:t>абзаце втором пункта 2.3</w:t>
        </w:r>
      </w:hyperlink>
      <w:r>
        <w:t xml:space="preserve"> Положения.</w:t>
      </w:r>
    </w:p>
    <w:p w:rsidR="006745B9" w:rsidRDefault="006745B9">
      <w:pPr>
        <w:pStyle w:val="ConsPlusNormal"/>
        <w:jc w:val="both"/>
      </w:pPr>
      <w:r>
        <w:t xml:space="preserve">(в ред. постановлений мэрии г. Новосибирска от 10.09.2010 </w:t>
      </w:r>
      <w:hyperlink r:id="rId142" w:history="1">
        <w:r>
          <w:rPr>
            <w:color w:val="0000FF"/>
          </w:rPr>
          <w:t>N 1700</w:t>
        </w:r>
      </w:hyperlink>
      <w:r>
        <w:t xml:space="preserve">, от 06.03.2015 </w:t>
      </w:r>
      <w:hyperlink r:id="rId143" w:history="1">
        <w:r>
          <w:rPr>
            <w:color w:val="0000FF"/>
          </w:rPr>
          <w:t>N 2346</w:t>
        </w:r>
      </w:hyperlink>
      <w:r>
        <w:t xml:space="preserve">, от 17.04.2017 </w:t>
      </w:r>
      <w:hyperlink r:id="rId144" w:history="1">
        <w:r>
          <w:rPr>
            <w:color w:val="0000FF"/>
          </w:rPr>
          <w:t>N 1717</w:t>
        </w:r>
      </w:hyperlink>
      <w:r>
        <w:t>)</w:t>
      </w:r>
    </w:p>
    <w:p w:rsidR="006745B9" w:rsidRDefault="006745B9">
      <w:pPr>
        <w:pStyle w:val="ConsPlusNormal"/>
        <w:spacing w:before="220"/>
        <w:ind w:firstLine="540"/>
        <w:jc w:val="both"/>
      </w:pPr>
      <w:r>
        <w:t>4.5. В случае смерти лица, получавшего пенсию за выслугу лет, ее выплата прекращается с первого числа месяца, следующего за тем, в котором наступила смерть получателя.</w:t>
      </w:r>
    </w:p>
    <w:p w:rsidR="006745B9" w:rsidRDefault="006745B9">
      <w:pPr>
        <w:pStyle w:val="ConsPlusNormal"/>
        <w:spacing w:before="220"/>
        <w:ind w:firstLine="540"/>
        <w:jc w:val="both"/>
      </w:pPr>
      <w:r>
        <w:t xml:space="preserve">4.6. В случае возникшего после назначения пенсии за выслугу лет несоответствия получателя пенсии условиям ее назначения, предусмотренным </w:t>
      </w:r>
      <w:hyperlink w:anchor="P66" w:history="1">
        <w:r>
          <w:rPr>
            <w:color w:val="0000FF"/>
          </w:rPr>
          <w:t>разделом 2</w:t>
        </w:r>
      </w:hyperlink>
      <w:r>
        <w:t xml:space="preserve"> Положения, либо установления факта неправомерного получения пенсии за выслугу лет ее выплата прекращается со дня возникновения такого несоответствия или установления указанного факта.</w:t>
      </w:r>
    </w:p>
    <w:p w:rsidR="006745B9" w:rsidRDefault="006745B9">
      <w:pPr>
        <w:pStyle w:val="ConsPlusNormal"/>
        <w:jc w:val="both"/>
      </w:pPr>
      <w:r>
        <w:t xml:space="preserve">(п. 4.6 в ред. </w:t>
      </w:r>
      <w:hyperlink r:id="rId145"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4.7. Прекращение выплаты пенсии за выслугу лет осуществляется путем исключения из списка получателей пенсии за выслугу лет.</w:t>
      </w:r>
    </w:p>
    <w:p w:rsidR="006745B9" w:rsidRDefault="006745B9">
      <w:pPr>
        <w:pStyle w:val="ConsPlusNormal"/>
        <w:jc w:val="both"/>
      </w:pPr>
      <w:r>
        <w:t xml:space="preserve">(п. 4.7 введен </w:t>
      </w:r>
      <w:hyperlink r:id="rId146"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r>
        <w:t>4.8. Суммы пенсии за выслугу лет, излишне выплаченные лицу вследствие его вины, возмещаются этим лицом, а в случае его несогласия взыскиваются в судебном порядке.</w:t>
      </w:r>
    </w:p>
    <w:p w:rsidR="006745B9" w:rsidRDefault="006745B9">
      <w:pPr>
        <w:pStyle w:val="ConsPlusNormal"/>
        <w:jc w:val="both"/>
      </w:pPr>
      <w:r>
        <w:t xml:space="preserve">(п. 4.8 введен </w:t>
      </w:r>
      <w:hyperlink r:id="rId147" w:history="1">
        <w:r>
          <w:rPr>
            <w:color w:val="0000FF"/>
          </w:rPr>
          <w:t>постановлением</w:t>
        </w:r>
      </w:hyperlink>
      <w:r>
        <w:t xml:space="preserve"> мэрии г. Новосибирска от 17.04.2017 N 1717)</w:t>
      </w:r>
    </w:p>
    <w:p w:rsidR="006745B9" w:rsidRDefault="006745B9">
      <w:pPr>
        <w:pStyle w:val="ConsPlusNormal"/>
        <w:ind w:firstLine="540"/>
        <w:jc w:val="both"/>
      </w:pPr>
    </w:p>
    <w:p w:rsidR="006745B9" w:rsidRDefault="006745B9">
      <w:pPr>
        <w:pStyle w:val="ConsPlusTitle"/>
        <w:jc w:val="center"/>
        <w:outlineLvl w:val="1"/>
      </w:pPr>
      <w:r>
        <w:t>5. Порядок перерасчета размера пенсии за выслугу лет</w:t>
      </w:r>
    </w:p>
    <w:p w:rsidR="006745B9" w:rsidRDefault="006745B9">
      <w:pPr>
        <w:pStyle w:val="ConsPlusNormal"/>
        <w:ind w:firstLine="540"/>
        <w:jc w:val="both"/>
      </w:pPr>
    </w:p>
    <w:p w:rsidR="006745B9" w:rsidRDefault="006745B9">
      <w:pPr>
        <w:pStyle w:val="ConsPlusNormal"/>
        <w:ind w:firstLine="540"/>
        <w:jc w:val="both"/>
      </w:pPr>
      <w:r>
        <w:t>5.1. Перерасчет размера пенсии за выслугу лет производится в случаях:</w:t>
      </w:r>
    </w:p>
    <w:p w:rsidR="006745B9" w:rsidRDefault="006745B9">
      <w:pPr>
        <w:pStyle w:val="ConsPlusNormal"/>
        <w:spacing w:before="220"/>
        <w:ind w:firstLine="540"/>
        <w:jc w:val="both"/>
      </w:pPr>
      <w:r>
        <w:t>5.1.1. Изменения размера страховой пенсии по старости (инвалидности).</w:t>
      </w:r>
    </w:p>
    <w:p w:rsidR="006745B9" w:rsidRDefault="006745B9">
      <w:pPr>
        <w:pStyle w:val="ConsPlusNormal"/>
        <w:jc w:val="both"/>
      </w:pPr>
      <w:r>
        <w:t xml:space="preserve">(в ред. постановлений мэрии г. Новосибирска от 10.03.2010 </w:t>
      </w:r>
      <w:hyperlink r:id="rId148" w:history="1">
        <w:r>
          <w:rPr>
            <w:color w:val="0000FF"/>
          </w:rPr>
          <w:t>N 60</w:t>
        </w:r>
      </w:hyperlink>
      <w:r>
        <w:t xml:space="preserve">, от 06.03.2015 </w:t>
      </w:r>
      <w:hyperlink r:id="rId149" w:history="1">
        <w:r>
          <w:rPr>
            <w:color w:val="0000FF"/>
          </w:rPr>
          <w:t>N 2346</w:t>
        </w:r>
      </w:hyperlink>
      <w:r>
        <w:t>)</w:t>
      </w:r>
    </w:p>
    <w:p w:rsidR="006745B9" w:rsidRDefault="006745B9">
      <w:pPr>
        <w:pStyle w:val="ConsPlusNormal"/>
        <w:spacing w:before="220"/>
        <w:ind w:firstLine="540"/>
        <w:jc w:val="both"/>
      </w:pPr>
      <w:r>
        <w:t>5.1.2. При повышении денежного содержания муниципальных служащих.</w:t>
      </w:r>
    </w:p>
    <w:p w:rsidR="006745B9" w:rsidRDefault="006745B9">
      <w:pPr>
        <w:pStyle w:val="ConsPlusNormal"/>
        <w:spacing w:before="220"/>
        <w:ind w:firstLine="540"/>
        <w:jc w:val="both"/>
      </w:pPr>
      <w:bookmarkStart w:id="32" w:name="P218"/>
      <w:bookmarkEnd w:id="32"/>
      <w:r>
        <w:t xml:space="preserve">5.1.3. При возобновлении выплаты пенсии за выслугу лет в соответствии с </w:t>
      </w:r>
      <w:hyperlink w:anchor="P197" w:history="1">
        <w:r>
          <w:rPr>
            <w:color w:val="0000FF"/>
          </w:rPr>
          <w:t>пунктом 4.2</w:t>
        </w:r>
      </w:hyperlink>
      <w:r>
        <w:t xml:space="preserve"> Положения.</w:t>
      </w:r>
    </w:p>
    <w:p w:rsidR="006745B9" w:rsidRDefault="006745B9">
      <w:pPr>
        <w:pStyle w:val="ConsPlusNormal"/>
        <w:jc w:val="both"/>
      </w:pPr>
      <w:r>
        <w:t xml:space="preserve">(пп. 5.1.3 введен </w:t>
      </w:r>
      <w:hyperlink r:id="rId150"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bookmarkStart w:id="33" w:name="P220"/>
      <w:bookmarkEnd w:id="33"/>
      <w:r>
        <w:t>5.1.4. При включении в стаж муниципальной службы получателя пенсии периодов трудовой деятельности на должностях руководителей и специалистов на предприятиях, в учреждениях и организациях, опыт и знание работы на которых были необходимы ему для исполнения обязанностей по замещаемой должности муниципальной службы.</w:t>
      </w:r>
    </w:p>
    <w:p w:rsidR="006745B9" w:rsidRDefault="006745B9">
      <w:pPr>
        <w:pStyle w:val="ConsPlusNormal"/>
        <w:jc w:val="both"/>
      </w:pPr>
      <w:r>
        <w:t xml:space="preserve">(пп. 5.1.4 введен </w:t>
      </w:r>
      <w:hyperlink r:id="rId151" w:history="1">
        <w:r>
          <w:rPr>
            <w:color w:val="0000FF"/>
          </w:rPr>
          <w:t>постановлением</w:t>
        </w:r>
      </w:hyperlink>
      <w:r>
        <w:t xml:space="preserve"> мэрии г. Новосибирска от 17.04.2017 N 1717)</w:t>
      </w:r>
    </w:p>
    <w:p w:rsidR="006745B9" w:rsidRDefault="006745B9">
      <w:pPr>
        <w:pStyle w:val="ConsPlusNormal"/>
        <w:spacing w:before="220"/>
        <w:ind w:firstLine="540"/>
        <w:jc w:val="both"/>
      </w:pPr>
      <w:r>
        <w:t>5.2.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департаментом по защищенным каналам связи в соответствии с соглашением об информационном взаимодействии между Отделением Пенсионного фонда Российской Федерации (государственным учреждением) по Новосибирской области и мэрией города Новосибирска.</w:t>
      </w:r>
    </w:p>
    <w:p w:rsidR="006745B9" w:rsidRDefault="006745B9">
      <w:pPr>
        <w:pStyle w:val="ConsPlusNormal"/>
        <w:jc w:val="both"/>
      </w:pPr>
      <w:r>
        <w:t xml:space="preserve">(п. 5.2 в ред. </w:t>
      </w:r>
      <w:hyperlink r:id="rId152"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города Новосибирска о повышении должностных окладов муниципальных служащих со дня повышения.</w:t>
      </w:r>
    </w:p>
    <w:p w:rsidR="006745B9" w:rsidRDefault="006745B9">
      <w:pPr>
        <w:pStyle w:val="ConsPlusNormal"/>
        <w:spacing w:before="220"/>
        <w:ind w:firstLine="540"/>
        <w:jc w:val="both"/>
      </w:pPr>
      <w:bookmarkStart w:id="34" w:name="P225"/>
      <w:bookmarkEnd w:id="34"/>
      <w:r>
        <w:lastRenderedPageBreak/>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муниципальные должности на постоянной основе,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P102" w:history="1">
        <w:r>
          <w:rPr>
            <w:color w:val="0000FF"/>
          </w:rPr>
          <w:t>пунктами 2.4</w:t>
        </w:r>
      </w:hyperlink>
      <w:r>
        <w:t xml:space="preserve">, </w:t>
      </w:r>
      <w:hyperlink w:anchor="P106" w:history="1">
        <w:r>
          <w:rPr>
            <w:color w:val="0000FF"/>
          </w:rPr>
          <w:t>2.6</w:t>
        </w:r>
      </w:hyperlink>
      <w:r>
        <w:t xml:space="preserve"> - </w:t>
      </w:r>
      <w:hyperlink w:anchor="P132" w:history="1">
        <w:r>
          <w:rPr>
            <w:color w:val="0000FF"/>
          </w:rPr>
          <w:t>2.8</w:t>
        </w:r>
      </w:hyperlink>
      <w:r>
        <w:t xml:space="preserve">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6745B9" w:rsidRDefault="006745B9">
      <w:pPr>
        <w:pStyle w:val="ConsPlusNormal"/>
        <w:jc w:val="both"/>
      </w:pPr>
      <w:r>
        <w:t xml:space="preserve">(в ред. постановлений мэрии г. Новосибирска от 10.03.2010 </w:t>
      </w:r>
      <w:hyperlink r:id="rId153" w:history="1">
        <w:r>
          <w:rPr>
            <w:color w:val="0000FF"/>
          </w:rPr>
          <w:t>N 60</w:t>
        </w:r>
      </w:hyperlink>
      <w:r>
        <w:t xml:space="preserve">, от 16.06.2010 </w:t>
      </w:r>
      <w:hyperlink r:id="rId154" w:history="1">
        <w:r>
          <w:rPr>
            <w:color w:val="0000FF"/>
          </w:rPr>
          <w:t>N 175</w:t>
        </w:r>
      </w:hyperlink>
      <w:r>
        <w:t xml:space="preserve">, от 05.05.2012 </w:t>
      </w:r>
      <w:hyperlink r:id="rId155" w:history="1">
        <w:r>
          <w:rPr>
            <w:color w:val="0000FF"/>
          </w:rPr>
          <w:t>N 4316</w:t>
        </w:r>
      </w:hyperlink>
      <w:r>
        <w:t xml:space="preserve">, от 17.04.2017 </w:t>
      </w:r>
      <w:hyperlink r:id="rId156" w:history="1">
        <w:r>
          <w:rPr>
            <w:color w:val="0000FF"/>
          </w:rPr>
          <w:t>N 1717</w:t>
        </w:r>
      </w:hyperlink>
      <w:r>
        <w:t>)</w:t>
      </w:r>
    </w:p>
    <w:p w:rsidR="006745B9" w:rsidRDefault="006745B9">
      <w:pPr>
        <w:pStyle w:val="ConsPlusNormal"/>
        <w:spacing w:before="220"/>
        <w:ind w:firstLine="540"/>
        <w:jc w:val="both"/>
      </w:pPr>
      <w:r>
        <w:t>5.5. В случае принятия комиссией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6745B9" w:rsidRDefault="006745B9">
      <w:pPr>
        <w:pStyle w:val="ConsPlusNormal"/>
        <w:jc w:val="both"/>
      </w:pPr>
      <w:r>
        <w:t xml:space="preserve">(пп. 5.5 введен </w:t>
      </w:r>
      <w:hyperlink r:id="rId157" w:history="1">
        <w:r>
          <w:rPr>
            <w:color w:val="0000FF"/>
          </w:rPr>
          <w:t>постановлением</w:t>
        </w:r>
      </w:hyperlink>
      <w:r>
        <w:t xml:space="preserve"> мэрии г. Новосибирска от 20.02.2012 N 1546; в ред. </w:t>
      </w:r>
      <w:hyperlink r:id="rId158"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r>
        <w:t xml:space="preserve">5.6. Перерасчет размера пенсии за выслугу лет в случаях, предусмотренных </w:t>
      </w:r>
      <w:hyperlink w:anchor="P218" w:history="1">
        <w:r>
          <w:rPr>
            <w:color w:val="0000FF"/>
          </w:rPr>
          <w:t>подпунктами 5.1.3</w:t>
        </w:r>
      </w:hyperlink>
      <w:r>
        <w:t xml:space="preserve">, </w:t>
      </w:r>
      <w:hyperlink w:anchor="P220" w:history="1">
        <w:r>
          <w:rPr>
            <w:color w:val="0000FF"/>
          </w:rPr>
          <w:t>5.1.4</w:t>
        </w:r>
      </w:hyperlink>
      <w:r>
        <w:t xml:space="preserve"> Положения, производится на основании личного заявления получателей пенсии за выслугу лет.</w:t>
      </w:r>
    </w:p>
    <w:p w:rsidR="006745B9" w:rsidRDefault="006745B9">
      <w:pPr>
        <w:pStyle w:val="ConsPlusNormal"/>
        <w:jc w:val="both"/>
      </w:pPr>
      <w:r>
        <w:t xml:space="preserve">(пп. 5.6 введен </w:t>
      </w:r>
      <w:hyperlink r:id="rId159" w:history="1">
        <w:r>
          <w:rPr>
            <w:color w:val="0000FF"/>
          </w:rPr>
          <w:t>постановлением</w:t>
        </w:r>
      </w:hyperlink>
      <w:r>
        <w:t xml:space="preserve"> мэрии г. Новосибирска от 20.02.2012 N 1546; в ред. </w:t>
      </w:r>
      <w:hyperlink r:id="rId160" w:history="1">
        <w:r>
          <w:rPr>
            <w:color w:val="0000FF"/>
          </w:rPr>
          <w:t>постановления</w:t>
        </w:r>
      </w:hyperlink>
      <w:r>
        <w:t xml:space="preserve"> мэрии г. Новосибирска от 17.04.2017 N 1717)</w:t>
      </w:r>
    </w:p>
    <w:p w:rsidR="006745B9" w:rsidRDefault="006745B9">
      <w:pPr>
        <w:pStyle w:val="ConsPlusNormal"/>
        <w:spacing w:before="220"/>
        <w:ind w:firstLine="540"/>
        <w:jc w:val="both"/>
      </w:pPr>
      <w:hyperlink r:id="rId161" w:history="1">
        <w:r>
          <w:rPr>
            <w:color w:val="0000FF"/>
          </w:rPr>
          <w:t>5.7</w:t>
        </w:r>
      </w:hyperlink>
      <w:r>
        <w:t>. Перерасчет размера пенсии за выслугу лет во всех предусмотренных настоящим разделом случаях осуществляет департамент.</w:t>
      </w:r>
    </w:p>
    <w:p w:rsidR="006745B9" w:rsidRDefault="006745B9">
      <w:pPr>
        <w:pStyle w:val="ConsPlusNormal"/>
        <w:jc w:val="both"/>
      </w:pPr>
      <w:r>
        <w:t xml:space="preserve">(в ред. постановлений мэрии г. Новосибирска от 20.02.2012 </w:t>
      </w:r>
      <w:hyperlink r:id="rId162" w:history="1">
        <w:r>
          <w:rPr>
            <w:color w:val="0000FF"/>
          </w:rPr>
          <w:t>N 1546</w:t>
        </w:r>
      </w:hyperlink>
      <w:r>
        <w:t xml:space="preserve">, от 17.04.2017 </w:t>
      </w:r>
      <w:hyperlink r:id="rId163" w:history="1">
        <w:r>
          <w:rPr>
            <w:color w:val="0000FF"/>
          </w:rPr>
          <w:t>N 1717</w:t>
        </w:r>
      </w:hyperlink>
      <w:r>
        <w:t>)</w:t>
      </w:r>
    </w:p>
    <w:p w:rsidR="006745B9" w:rsidRDefault="006745B9">
      <w:pPr>
        <w:pStyle w:val="ConsPlusNormal"/>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1</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 xml:space="preserve">(в ред. </w:t>
            </w:r>
            <w:hyperlink r:id="rId164" w:history="1">
              <w:r>
                <w:rPr>
                  <w:color w:val="0000FF"/>
                </w:rPr>
                <w:t>постановления</w:t>
              </w:r>
            </w:hyperlink>
            <w:r>
              <w:rPr>
                <w:color w:val="392C69"/>
              </w:rPr>
              <w:t xml:space="preserve"> мэрии г. Новосибирска</w:t>
            </w:r>
          </w:p>
          <w:p w:rsidR="006745B9" w:rsidRDefault="006745B9">
            <w:pPr>
              <w:pStyle w:val="ConsPlusNormal"/>
              <w:jc w:val="center"/>
            </w:pPr>
            <w:r>
              <w:rPr>
                <w:color w:val="392C69"/>
              </w:rPr>
              <w:t>от 17.04.2017 N 1717)</w:t>
            </w:r>
          </w:p>
        </w:tc>
      </w:tr>
    </w:tbl>
    <w:p w:rsidR="006745B9" w:rsidRDefault="006745B9">
      <w:pPr>
        <w:pStyle w:val="ConsPlusNormal"/>
        <w:ind w:firstLine="540"/>
        <w:jc w:val="both"/>
      </w:pPr>
    </w:p>
    <w:p w:rsidR="006745B9" w:rsidRDefault="006745B9">
      <w:pPr>
        <w:pStyle w:val="ConsPlusNonformat"/>
        <w:jc w:val="both"/>
      </w:pPr>
      <w:r>
        <w:t xml:space="preserve">                                     Мэру города Новосибирска</w:t>
      </w:r>
    </w:p>
    <w:p w:rsidR="006745B9" w:rsidRDefault="006745B9">
      <w:pPr>
        <w:pStyle w:val="ConsPlusNonformat"/>
        <w:jc w:val="both"/>
      </w:pPr>
      <w:r>
        <w:t xml:space="preserve">                                     ______________________________________</w:t>
      </w:r>
    </w:p>
    <w:p w:rsidR="006745B9" w:rsidRDefault="006745B9">
      <w:pPr>
        <w:pStyle w:val="ConsPlusNonformat"/>
        <w:jc w:val="both"/>
      </w:pPr>
      <w:r>
        <w:t xml:space="preserve">                                     (фамилия, имя, отчество (при наличии))</w:t>
      </w:r>
    </w:p>
    <w:p w:rsidR="006745B9" w:rsidRDefault="006745B9">
      <w:pPr>
        <w:pStyle w:val="ConsPlusNonformat"/>
        <w:jc w:val="both"/>
      </w:pPr>
      <w:r>
        <w:t xml:space="preserve">                                     _____________________________________,</w:t>
      </w:r>
    </w:p>
    <w:p w:rsidR="006745B9" w:rsidRDefault="006745B9">
      <w:pPr>
        <w:pStyle w:val="ConsPlusNonformat"/>
        <w:jc w:val="both"/>
      </w:pPr>
      <w:r>
        <w:t xml:space="preserve">                                     замещавшего   </w:t>
      </w:r>
      <w:proofErr w:type="gramStart"/>
      <w:r>
        <w:t>должность  муниципальной</w:t>
      </w:r>
      <w:proofErr w:type="gramEnd"/>
    </w:p>
    <w:p w:rsidR="006745B9" w:rsidRDefault="006745B9">
      <w:pPr>
        <w:pStyle w:val="ConsPlusNonformat"/>
        <w:jc w:val="both"/>
      </w:pPr>
      <w:r>
        <w:t xml:space="preserve">                                     службы _______________________________</w:t>
      </w:r>
    </w:p>
    <w:p w:rsidR="006745B9" w:rsidRDefault="006745B9">
      <w:pPr>
        <w:pStyle w:val="ConsPlusNonformat"/>
        <w:jc w:val="both"/>
      </w:pPr>
      <w:r>
        <w:t xml:space="preserve">                                     _____________________________________,</w:t>
      </w:r>
    </w:p>
    <w:p w:rsidR="006745B9" w:rsidRDefault="006745B9">
      <w:pPr>
        <w:pStyle w:val="ConsPlusNonformat"/>
        <w:jc w:val="both"/>
      </w:pPr>
      <w:r>
        <w:t xml:space="preserve">                                     проживающего по адресу: ______________</w:t>
      </w:r>
    </w:p>
    <w:p w:rsidR="006745B9" w:rsidRDefault="006745B9">
      <w:pPr>
        <w:pStyle w:val="ConsPlusNonformat"/>
        <w:jc w:val="both"/>
      </w:pPr>
      <w:r>
        <w:t xml:space="preserve">                                     _____________________________________,</w:t>
      </w:r>
    </w:p>
    <w:p w:rsidR="006745B9" w:rsidRDefault="006745B9">
      <w:pPr>
        <w:pStyle w:val="ConsPlusNonformat"/>
        <w:jc w:val="both"/>
      </w:pPr>
      <w:r>
        <w:t xml:space="preserve">                                     контактный телефон: __________________</w:t>
      </w:r>
    </w:p>
    <w:p w:rsidR="006745B9" w:rsidRDefault="006745B9">
      <w:pPr>
        <w:pStyle w:val="ConsPlusNonformat"/>
        <w:jc w:val="both"/>
      </w:pPr>
    </w:p>
    <w:p w:rsidR="006745B9" w:rsidRDefault="006745B9">
      <w:pPr>
        <w:pStyle w:val="ConsPlusNonformat"/>
        <w:jc w:val="both"/>
      </w:pPr>
      <w:bookmarkStart w:id="35" w:name="P260"/>
      <w:bookmarkEnd w:id="35"/>
      <w:r>
        <w:lastRenderedPageBreak/>
        <w:t xml:space="preserve">                                 ЗАЯВЛЕНИЕ</w:t>
      </w:r>
    </w:p>
    <w:p w:rsidR="006745B9" w:rsidRDefault="006745B9">
      <w:pPr>
        <w:pStyle w:val="ConsPlusNonformat"/>
        <w:jc w:val="both"/>
      </w:pPr>
    </w:p>
    <w:p w:rsidR="006745B9" w:rsidRDefault="006745B9">
      <w:pPr>
        <w:pStyle w:val="ConsPlusNonformat"/>
        <w:jc w:val="both"/>
      </w:pPr>
      <w:r>
        <w:t xml:space="preserve">    В  соответствии  с  Федеральными  законами  от  15.12.2001  </w:t>
      </w:r>
      <w:hyperlink r:id="rId165" w:history="1">
        <w:r>
          <w:rPr>
            <w:color w:val="0000FF"/>
          </w:rPr>
          <w:t>N 166-ФЗ</w:t>
        </w:r>
      </w:hyperlink>
      <w:r>
        <w:t xml:space="preserve"> "О</w:t>
      </w:r>
    </w:p>
    <w:p w:rsidR="006745B9" w:rsidRDefault="006745B9">
      <w:pPr>
        <w:pStyle w:val="ConsPlusNonformat"/>
        <w:jc w:val="both"/>
      </w:pPr>
      <w:r>
        <w:t>государственном    пенсионном    обеспечении   в   Российской   Федерации",</w:t>
      </w:r>
    </w:p>
    <w:p w:rsidR="006745B9" w:rsidRDefault="006745B9">
      <w:pPr>
        <w:pStyle w:val="ConsPlusNonformat"/>
        <w:jc w:val="both"/>
      </w:pPr>
      <w:r>
        <w:t xml:space="preserve">от  02.03.2007  </w:t>
      </w:r>
      <w:hyperlink r:id="rId166" w:history="1">
        <w:r>
          <w:rPr>
            <w:color w:val="0000FF"/>
          </w:rPr>
          <w:t>N  25-ФЗ</w:t>
        </w:r>
      </w:hyperlink>
      <w:r>
        <w:t xml:space="preserve">  "О  муниципальной службе в Российской Федерации",</w:t>
      </w:r>
    </w:p>
    <w:p w:rsidR="006745B9" w:rsidRDefault="006745B9">
      <w:pPr>
        <w:pStyle w:val="ConsPlusNonformat"/>
        <w:jc w:val="both"/>
      </w:pPr>
      <w:hyperlink r:id="rId167" w:history="1">
        <w:r>
          <w:rPr>
            <w:color w:val="0000FF"/>
          </w:rPr>
          <w:t>Законом</w:t>
        </w:r>
      </w:hyperlink>
      <w:r>
        <w:t xml:space="preserve">  Новосибирской  области  от  30.10.2007  N  157-ОЗ "О муниципальной</w:t>
      </w:r>
    </w:p>
    <w:p w:rsidR="006745B9" w:rsidRDefault="006745B9">
      <w:pPr>
        <w:pStyle w:val="ConsPlusNonformat"/>
        <w:jc w:val="both"/>
      </w:pPr>
      <w:proofErr w:type="gramStart"/>
      <w:r>
        <w:t>службе  в</w:t>
      </w:r>
      <w:proofErr w:type="gramEnd"/>
      <w:r>
        <w:t xml:space="preserve"> Новосибирской области" прошу назначить мне, замещавшему должность</w:t>
      </w:r>
    </w:p>
    <w:p w:rsidR="006745B9" w:rsidRDefault="006745B9">
      <w:pPr>
        <w:pStyle w:val="ConsPlusNonformat"/>
        <w:jc w:val="both"/>
      </w:pPr>
      <w:r>
        <w:t>муниципальной службы ______________________________________________________</w:t>
      </w:r>
    </w:p>
    <w:p w:rsidR="006745B9" w:rsidRDefault="006745B9">
      <w:pPr>
        <w:pStyle w:val="ConsPlusNonformat"/>
        <w:jc w:val="both"/>
      </w:pPr>
      <w:r>
        <w:t>__________________________________________________________________________,</w:t>
      </w:r>
    </w:p>
    <w:p w:rsidR="006745B9" w:rsidRDefault="006745B9">
      <w:pPr>
        <w:pStyle w:val="ConsPlusNonformat"/>
        <w:jc w:val="both"/>
      </w:pPr>
      <w:proofErr w:type="gramStart"/>
      <w:r>
        <w:t>на  день</w:t>
      </w:r>
      <w:proofErr w:type="gramEnd"/>
      <w:r>
        <w:t xml:space="preserve">  прекращения муниципальной службы или на день достижения возраста,</w:t>
      </w:r>
    </w:p>
    <w:p w:rsidR="006745B9" w:rsidRDefault="006745B9">
      <w:pPr>
        <w:pStyle w:val="ConsPlusNonformat"/>
        <w:jc w:val="both"/>
      </w:pPr>
      <w:proofErr w:type="gramStart"/>
      <w:r>
        <w:t>дающего  право</w:t>
      </w:r>
      <w:proofErr w:type="gramEnd"/>
      <w:r>
        <w:t xml:space="preserve"> на страховую пенсию по старости (дававшего право на трудовую</w:t>
      </w:r>
    </w:p>
    <w:p w:rsidR="006745B9" w:rsidRDefault="006745B9">
      <w:pPr>
        <w:pStyle w:val="ConsPlusNonformat"/>
        <w:jc w:val="both"/>
      </w:pPr>
      <w:r>
        <w:t xml:space="preserve">пенсию  по  старости  в  соответствии  с  Федеральным </w:t>
      </w:r>
      <w:hyperlink r:id="rId168" w:history="1">
        <w:r>
          <w:rPr>
            <w:color w:val="0000FF"/>
          </w:rPr>
          <w:t>законом</w:t>
        </w:r>
      </w:hyperlink>
      <w:r>
        <w:t xml:space="preserve"> от 17.12.2001</w:t>
      </w:r>
    </w:p>
    <w:p w:rsidR="006745B9" w:rsidRDefault="006745B9">
      <w:pPr>
        <w:pStyle w:val="ConsPlusNonformat"/>
        <w:jc w:val="both"/>
      </w:pPr>
      <w:r>
        <w:t>N     173-ФЗ     "О     трудовых    пенсиях    в    Российской Федерации"),</w:t>
      </w:r>
    </w:p>
    <w:p w:rsidR="006745B9" w:rsidRDefault="006745B9">
      <w:pPr>
        <w:pStyle w:val="ConsPlusNonformat"/>
        <w:jc w:val="both"/>
      </w:pPr>
      <w:r>
        <w:t>___________________________________________________________________________</w:t>
      </w:r>
    </w:p>
    <w:p w:rsidR="006745B9" w:rsidRDefault="006745B9">
      <w:pPr>
        <w:pStyle w:val="ConsPlusNonformat"/>
        <w:jc w:val="both"/>
      </w:pPr>
      <w:r>
        <w:t xml:space="preserve">                             (указать нужное)</w:t>
      </w:r>
    </w:p>
    <w:p w:rsidR="006745B9" w:rsidRDefault="006745B9">
      <w:pPr>
        <w:pStyle w:val="ConsPlusNonformat"/>
        <w:jc w:val="both"/>
      </w:pPr>
      <w:r>
        <w:t xml:space="preserve">пенсию  за  выслугу  лет к назначенной в соответствии с Федеральным </w:t>
      </w:r>
      <w:hyperlink r:id="rId169" w:history="1">
        <w:r>
          <w:rPr>
            <w:color w:val="0000FF"/>
          </w:rPr>
          <w:t>законом</w:t>
        </w:r>
      </w:hyperlink>
    </w:p>
    <w:p w:rsidR="006745B9" w:rsidRDefault="006745B9">
      <w:pPr>
        <w:pStyle w:val="ConsPlusNonformat"/>
        <w:jc w:val="both"/>
      </w:pPr>
      <w:proofErr w:type="gramStart"/>
      <w:r>
        <w:t>от  28.12.2013</w:t>
      </w:r>
      <w:proofErr w:type="gramEnd"/>
      <w:r>
        <w:t xml:space="preserve">  N  400-ФЗ  "О страховых пенсиях" в Российской Федерации или</w:t>
      </w:r>
    </w:p>
    <w:p w:rsidR="006745B9" w:rsidRDefault="006745B9">
      <w:pPr>
        <w:pStyle w:val="ConsPlusNonformat"/>
        <w:jc w:val="both"/>
      </w:pPr>
      <w:hyperlink r:id="rId170" w:history="1">
        <w:r>
          <w:rPr>
            <w:color w:val="0000FF"/>
          </w:rPr>
          <w:t>Законом</w:t>
        </w:r>
      </w:hyperlink>
      <w:r>
        <w:t xml:space="preserve">  Российской Федерации от 19.04.1991 N 1032-1 "О занятости населения</w:t>
      </w:r>
    </w:p>
    <w:p w:rsidR="006745B9" w:rsidRDefault="006745B9">
      <w:pPr>
        <w:pStyle w:val="ConsPlusNonformat"/>
        <w:jc w:val="both"/>
      </w:pPr>
      <w:r>
        <w:t>в Российской Федерации"</w:t>
      </w:r>
    </w:p>
    <w:p w:rsidR="006745B9" w:rsidRDefault="006745B9">
      <w:pPr>
        <w:pStyle w:val="ConsPlusNonformat"/>
        <w:jc w:val="both"/>
      </w:pPr>
      <w:r>
        <w:t>__________________________________________________________________________.</w:t>
      </w:r>
    </w:p>
    <w:p w:rsidR="006745B9" w:rsidRDefault="006745B9">
      <w:pPr>
        <w:pStyle w:val="ConsPlusNonformat"/>
        <w:jc w:val="both"/>
      </w:pPr>
      <w:r>
        <w:t xml:space="preserve">                (вид страховой пенсии и дата ее назначения)</w:t>
      </w:r>
    </w:p>
    <w:p w:rsidR="006745B9" w:rsidRDefault="006745B9">
      <w:pPr>
        <w:pStyle w:val="ConsPlusNonformat"/>
        <w:jc w:val="both"/>
      </w:pPr>
      <w:r>
        <w:t xml:space="preserve">    Прошу назначенную мне пенсию за выслугу лет перечислять на лицевой счет</w:t>
      </w:r>
    </w:p>
    <w:p w:rsidR="006745B9" w:rsidRDefault="006745B9">
      <w:pPr>
        <w:pStyle w:val="ConsPlusNonformat"/>
        <w:jc w:val="both"/>
      </w:pPr>
      <w:r>
        <w:t>N _________________________________________________________________________</w:t>
      </w:r>
    </w:p>
    <w:p w:rsidR="006745B9" w:rsidRDefault="006745B9">
      <w:pPr>
        <w:pStyle w:val="ConsPlusNonformat"/>
        <w:jc w:val="both"/>
      </w:pPr>
      <w:r>
        <w:t>в ________________________________________________________________________.</w:t>
      </w:r>
    </w:p>
    <w:p w:rsidR="006745B9" w:rsidRDefault="006745B9">
      <w:pPr>
        <w:pStyle w:val="ConsPlusNonformat"/>
        <w:jc w:val="both"/>
      </w:pPr>
      <w:r>
        <w:t xml:space="preserve">                    (наименование кредитной организации)</w:t>
      </w:r>
    </w:p>
    <w:p w:rsidR="006745B9" w:rsidRDefault="006745B9">
      <w:pPr>
        <w:pStyle w:val="ConsPlusNonformat"/>
        <w:jc w:val="both"/>
      </w:pPr>
      <w:r>
        <w:t xml:space="preserve">    </w:t>
      </w:r>
      <w:proofErr w:type="gramStart"/>
      <w:r>
        <w:t>О  замещении</w:t>
      </w:r>
      <w:proofErr w:type="gramEnd"/>
      <w:r>
        <w:t xml:space="preserve">  должности  государственной  службы  Российской Федерации,</w:t>
      </w:r>
    </w:p>
    <w:p w:rsidR="006745B9" w:rsidRDefault="006745B9">
      <w:pPr>
        <w:pStyle w:val="ConsPlusNonformat"/>
        <w:jc w:val="both"/>
      </w:pPr>
      <w:proofErr w:type="gramStart"/>
      <w:r>
        <w:t>государственной  должности</w:t>
      </w:r>
      <w:proofErr w:type="gramEnd"/>
      <w:r>
        <w:t xml:space="preserve">  Российской Федерации, государственной должности</w:t>
      </w:r>
    </w:p>
    <w:p w:rsidR="006745B9" w:rsidRDefault="006745B9">
      <w:pPr>
        <w:pStyle w:val="ConsPlusNonformat"/>
        <w:jc w:val="both"/>
      </w:pPr>
      <w:proofErr w:type="gramStart"/>
      <w:r>
        <w:t>субъекта  Российской</w:t>
      </w:r>
      <w:proofErr w:type="gramEnd"/>
      <w:r>
        <w:t xml:space="preserve">  Федерации,  муниципальной  должности,  замещаемой  на</w:t>
      </w:r>
    </w:p>
    <w:p w:rsidR="006745B9" w:rsidRDefault="006745B9">
      <w:pPr>
        <w:pStyle w:val="ConsPlusNonformat"/>
        <w:jc w:val="both"/>
      </w:pPr>
      <w:proofErr w:type="gramStart"/>
      <w:r>
        <w:t>постоянной  основе</w:t>
      </w:r>
      <w:proofErr w:type="gramEnd"/>
      <w:r>
        <w:t>,  должности  муниципальной  службы,  назначении  выплат,</w:t>
      </w:r>
    </w:p>
    <w:p w:rsidR="006745B9" w:rsidRDefault="006745B9">
      <w:pPr>
        <w:pStyle w:val="ConsPlusNonformat"/>
        <w:jc w:val="both"/>
      </w:pPr>
      <w:r>
        <w:t xml:space="preserve">указанных  в  </w:t>
      </w:r>
      <w:hyperlink w:anchor="P99" w:history="1">
        <w:r>
          <w:rPr>
            <w:color w:val="0000FF"/>
          </w:rPr>
          <w:t>абзаце  втором  пункта  2.3</w:t>
        </w:r>
      </w:hyperlink>
      <w:r>
        <w:t xml:space="preserve">  приложения к постановлению мэрии</w:t>
      </w:r>
    </w:p>
    <w:p w:rsidR="006745B9" w:rsidRDefault="006745B9">
      <w:pPr>
        <w:pStyle w:val="ConsPlusNonformat"/>
        <w:jc w:val="both"/>
      </w:pPr>
      <w:proofErr w:type="gramStart"/>
      <w:r>
        <w:t>города  Новосибирска</w:t>
      </w:r>
      <w:proofErr w:type="gramEnd"/>
      <w:r>
        <w:t xml:space="preserve"> от 09.02.2009 N 50 "Об утверждении Положения о порядке</w:t>
      </w:r>
    </w:p>
    <w:p w:rsidR="006745B9" w:rsidRDefault="006745B9">
      <w:pPr>
        <w:pStyle w:val="ConsPlusNonformat"/>
        <w:jc w:val="both"/>
      </w:pPr>
      <w:proofErr w:type="gramStart"/>
      <w:r>
        <w:t>назначения,  выплаты</w:t>
      </w:r>
      <w:proofErr w:type="gramEnd"/>
      <w:r>
        <w:t xml:space="preserve">  и перерасчета пенсии за выслугу лет лицам, замещавшим</w:t>
      </w:r>
    </w:p>
    <w:p w:rsidR="006745B9" w:rsidRDefault="006745B9">
      <w:pPr>
        <w:pStyle w:val="ConsPlusNonformat"/>
        <w:jc w:val="both"/>
      </w:pPr>
      <w:r>
        <w:t xml:space="preserve">должности   муниципальной   службы   в   </w:t>
      </w:r>
      <w:proofErr w:type="gramStart"/>
      <w:r>
        <w:t>органах  местного</w:t>
      </w:r>
      <w:proofErr w:type="gramEnd"/>
      <w:r>
        <w:t xml:space="preserve">  самоуправления,</w:t>
      </w:r>
    </w:p>
    <w:p w:rsidR="006745B9" w:rsidRDefault="006745B9">
      <w:pPr>
        <w:pStyle w:val="ConsPlusNonformat"/>
        <w:jc w:val="both"/>
      </w:pPr>
      <w:proofErr w:type="gramStart"/>
      <w:r>
        <w:t>муниципальных  органах</w:t>
      </w:r>
      <w:proofErr w:type="gramEnd"/>
      <w:r>
        <w:t xml:space="preserve">  города  Новосибирска", обязуюсь в течение пяти дней</w:t>
      </w:r>
    </w:p>
    <w:p w:rsidR="006745B9" w:rsidRDefault="006745B9">
      <w:pPr>
        <w:pStyle w:val="ConsPlusNonformat"/>
        <w:jc w:val="both"/>
      </w:pPr>
      <w:r>
        <w:t xml:space="preserve">сообщить   в   департамент   правовой   и   </w:t>
      </w:r>
      <w:proofErr w:type="gramStart"/>
      <w:r>
        <w:t>кадровой  работы</w:t>
      </w:r>
      <w:proofErr w:type="gramEnd"/>
      <w:r>
        <w:t xml:space="preserve">  мэрии  города</w:t>
      </w:r>
    </w:p>
    <w:p w:rsidR="006745B9" w:rsidRDefault="006745B9">
      <w:pPr>
        <w:pStyle w:val="ConsPlusNonformat"/>
        <w:jc w:val="both"/>
      </w:pPr>
      <w:r>
        <w:t>Новосибирска.</w:t>
      </w:r>
    </w:p>
    <w:p w:rsidR="006745B9" w:rsidRDefault="006745B9">
      <w:pPr>
        <w:pStyle w:val="ConsPlusNonformat"/>
        <w:jc w:val="both"/>
      </w:pPr>
    </w:p>
    <w:p w:rsidR="006745B9" w:rsidRDefault="006745B9">
      <w:pPr>
        <w:pStyle w:val="ConsPlusNonformat"/>
        <w:jc w:val="both"/>
      </w:pPr>
      <w:r>
        <w:t xml:space="preserve">                                                   Подпись заявителя</w:t>
      </w:r>
    </w:p>
    <w:p w:rsidR="006745B9" w:rsidRDefault="006745B9">
      <w:pPr>
        <w:pStyle w:val="ConsPlusNonformat"/>
        <w:jc w:val="both"/>
      </w:pPr>
      <w:r>
        <w:t xml:space="preserve">                                                         Дата</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2</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(в ред. постановлений мэрии г. Новосибирска</w:t>
            </w:r>
          </w:p>
          <w:p w:rsidR="006745B9" w:rsidRDefault="006745B9">
            <w:pPr>
              <w:pStyle w:val="ConsPlusNormal"/>
              <w:jc w:val="center"/>
            </w:pPr>
            <w:r>
              <w:rPr>
                <w:color w:val="392C69"/>
              </w:rPr>
              <w:t xml:space="preserve">от 06.03.2015 </w:t>
            </w:r>
            <w:hyperlink r:id="rId171" w:history="1">
              <w:r>
                <w:rPr>
                  <w:color w:val="0000FF"/>
                </w:rPr>
                <w:t>N 2346</w:t>
              </w:r>
            </w:hyperlink>
            <w:r>
              <w:rPr>
                <w:color w:val="392C69"/>
              </w:rPr>
              <w:t xml:space="preserve">, от 17.04.2017 </w:t>
            </w:r>
            <w:hyperlink r:id="rId172" w:history="1">
              <w:r>
                <w:rPr>
                  <w:color w:val="0000FF"/>
                </w:rPr>
                <w:t>N 1717</w:t>
              </w:r>
            </w:hyperlink>
            <w:r>
              <w:rPr>
                <w:color w:val="392C69"/>
              </w:rPr>
              <w:t>)</w:t>
            </w:r>
          </w:p>
        </w:tc>
      </w:tr>
    </w:tbl>
    <w:p w:rsidR="006745B9" w:rsidRDefault="006745B9">
      <w:pPr>
        <w:pStyle w:val="ConsPlusNormal"/>
        <w:ind w:firstLine="540"/>
        <w:jc w:val="both"/>
      </w:pPr>
    </w:p>
    <w:p w:rsidR="006745B9" w:rsidRDefault="006745B9">
      <w:pPr>
        <w:pStyle w:val="ConsPlusNonformat"/>
        <w:jc w:val="both"/>
      </w:pPr>
      <w:bookmarkStart w:id="36" w:name="P315"/>
      <w:bookmarkEnd w:id="36"/>
      <w:r>
        <w:t xml:space="preserve">                               ПРЕДСТАВЛЕНИЕ</w:t>
      </w:r>
    </w:p>
    <w:p w:rsidR="006745B9" w:rsidRDefault="006745B9">
      <w:pPr>
        <w:pStyle w:val="ConsPlusNonformat"/>
        <w:jc w:val="both"/>
      </w:pPr>
    </w:p>
    <w:p w:rsidR="006745B9" w:rsidRDefault="006745B9">
      <w:pPr>
        <w:pStyle w:val="ConsPlusNonformat"/>
        <w:jc w:val="both"/>
      </w:pPr>
      <w:r>
        <w:t>___________________________________________________________________________</w:t>
      </w:r>
    </w:p>
    <w:p w:rsidR="006745B9" w:rsidRDefault="006745B9">
      <w:pPr>
        <w:pStyle w:val="ConsPlusNonformat"/>
        <w:jc w:val="both"/>
      </w:pPr>
      <w:r>
        <w:t xml:space="preserve">     (наименование органа местного самоуправления города Новосибирска,</w:t>
      </w:r>
    </w:p>
    <w:p w:rsidR="006745B9" w:rsidRDefault="006745B9">
      <w:pPr>
        <w:pStyle w:val="ConsPlusNonformat"/>
        <w:jc w:val="both"/>
      </w:pPr>
      <w:r>
        <w:lastRenderedPageBreak/>
        <w:t xml:space="preserve">          муниципального органа города Новосибирска, структурного</w:t>
      </w:r>
    </w:p>
    <w:p w:rsidR="006745B9" w:rsidRDefault="006745B9">
      <w:pPr>
        <w:pStyle w:val="ConsPlusNonformat"/>
        <w:jc w:val="both"/>
      </w:pPr>
      <w:r>
        <w:t xml:space="preserve">                 подразделения мэрии города Новосибирска)</w:t>
      </w:r>
    </w:p>
    <w:p w:rsidR="006745B9" w:rsidRDefault="006745B9">
      <w:pPr>
        <w:pStyle w:val="ConsPlusNonformat"/>
        <w:jc w:val="both"/>
      </w:pPr>
      <w:r>
        <w:t>вносит представление о назначении с "____" _______________ 20___ г.</w:t>
      </w:r>
    </w:p>
    <w:p w:rsidR="006745B9" w:rsidRDefault="006745B9">
      <w:pPr>
        <w:pStyle w:val="ConsPlusNonformat"/>
        <w:jc w:val="both"/>
      </w:pPr>
      <w:r>
        <w:t>__________________________________________________________________________,</w:t>
      </w:r>
    </w:p>
    <w:p w:rsidR="006745B9" w:rsidRDefault="006745B9">
      <w:pPr>
        <w:pStyle w:val="ConsPlusNonformat"/>
        <w:jc w:val="both"/>
      </w:pPr>
      <w:r>
        <w:t xml:space="preserve">                   (фамилия, имя, отчество (при наличии))</w:t>
      </w:r>
    </w:p>
    <w:p w:rsidR="006745B9" w:rsidRDefault="006745B9">
      <w:pPr>
        <w:pStyle w:val="ConsPlusNonformat"/>
        <w:jc w:val="both"/>
      </w:pPr>
      <w:r>
        <w:t>замещавшему должность муниципальной службы ________________________________</w:t>
      </w:r>
    </w:p>
    <w:p w:rsidR="006745B9" w:rsidRDefault="006745B9">
      <w:pPr>
        <w:pStyle w:val="ConsPlusNonformat"/>
        <w:jc w:val="both"/>
      </w:pPr>
      <w:r>
        <w:t>__________________________________________________________________________,</w:t>
      </w:r>
    </w:p>
    <w:p w:rsidR="006745B9" w:rsidRDefault="006745B9">
      <w:pPr>
        <w:pStyle w:val="ConsPlusNonformat"/>
        <w:jc w:val="both"/>
      </w:pPr>
      <w:r>
        <w:t xml:space="preserve">                         (наименование должности)</w:t>
      </w:r>
    </w:p>
    <w:p w:rsidR="006745B9" w:rsidRDefault="006745B9">
      <w:pPr>
        <w:pStyle w:val="ConsPlusNonformat"/>
        <w:jc w:val="both"/>
      </w:pPr>
      <w:r>
        <w:t>исходя из стажа муниципальной службы _________________________________ лет,</w:t>
      </w:r>
    </w:p>
    <w:p w:rsidR="006745B9" w:rsidRDefault="006745B9">
      <w:pPr>
        <w:pStyle w:val="ConsPlusNonformat"/>
        <w:jc w:val="both"/>
      </w:pPr>
      <w:r>
        <w:t xml:space="preserve">пенсии   за   </w:t>
      </w:r>
      <w:proofErr w:type="gramStart"/>
      <w:r>
        <w:t>выслугу  лет</w:t>
      </w:r>
      <w:proofErr w:type="gramEnd"/>
      <w:r>
        <w:t>,  составляющей  суммарно  с  учетом  назначенной</w:t>
      </w:r>
    </w:p>
    <w:p w:rsidR="006745B9" w:rsidRDefault="006745B9">
      <w:pPr>
        <w:pStyle w:val="ConsPlusNonformat"/>
        <w:jc w:val="both"/>
      </w:pPr>
      <w:r>
        <w:t>___________________________________________________________________________</w:t>
      </w:r>
    </w:p>
    <w:p w:rsidR="006745B9" w:rsidRDefault="006745B9">
      <w:pPr>
        <w:pStyle w:val="ConsPlusNonformat"/>
        <w:jc w:val="both"/>
      </w:pPr>
      <w:r>
        <w:t xml:space="preserve">                (вид страховой пенсии и дата ее назначения)</w:t>
      </w:r>
    </w:p>
    <w:p w:rsidR="006745B9" w:rsidRDefault="006745B9">
      <w:pPr>
        <w:pStyle w:val="ConsPlusNonformat"/>
        <w:jc w:val="both"/>
      </w:pPr>
      <w:r>
        <w:t>процентов среднемесячного денежного содержания.</w:t>
      </w:r>
    </w:p>
    <w:p w:rsidR="006745B9" w:rsidRDefault="006745B9">
      <w:pPr>
        <w:pStyle w:val="ConsPlusNonformat"/>
        <w:jc w:val="both"/>
      </w:pPr>
      <w:r>
        <w:t xml:space="preserve">    </w:t>
      </w:r>
      <w:proofErr w:type="gramStart"/>
      <w:r>
        <w:t>Среднемесячное  денежное</w:t>
      </w:r>
      <w:proofErr w:type="gramEnd"/>
      <w:r>
        <w:t xml:space="preserve">  содержание  по  указанной  должности, включая</w:t>
      </w:r>
    </w:p>
    <w:p w:rsidR="006745B9" w:rsidRDefault="006745B9">
      <w:pPr>
        <w:pStyle w:val="ConsPlusNonformat"/>
        <w:jc w:val="both"/>
      </w:pPr>
      <w:r>
        <w:t>районный коэффициент, составляет ________________ рублей, должностной оклад</w:t>
      </w:r>
    </w:p>
    <w:p w:rsidR="006745B9" w:rsidRDefault="006745B9">
      <w:pPr>
        <w:pStyle w:val="ConsPlusNonformat"/>
        <w:jc w:val="both"/>
      </w:pPr>
      <w:r>
        <w:t>без учета районного коэффициента ________________ рублей.</w:t>
      </w:r>
    </w:p>
    <w:p w:rsidR="006745B9" w:rsidRDefault="006745B9">
      <w:pPr>
        <w:pStyle w:val="ConsPlusNonformat"/>
        <w:jc w:val="both"/>
      </w:pPr>
    </w:p>
    <w:p w:rsidR="006745B9" w:rsidRDefault="006745B9">
      <w:pPr>
        <w:pStyle w:val="ConsPlusNonformat"/>
        <w:jc w:val="both"/>
      </w:pPr>
      <w:r>
        <w:t>Должность руководителя</w:t>
      </w:r>
    </w:p>
    <w:p w:rsidR="006745B9" w:rsidRDefault="006745B9">
      <w:pPr>
        <w:pStyle w:val="ConsPlusNonformat"/>
        <w:jc w:val="both"/>
      </w:pPr>
      <w:r>
        <w:t>органа местного самоуправления,</w:t>
      </w:r>
    </w:p>
    <w:p w:rsidR="006745B9" w:rsidRDefault="006745B9">
      <w:pPr>
        <w:pStyle w:val="ConsPlusNonformat"/>
        <w:jc w:val="both"/>
      </w:pPr>
      <w:r>
        <w:t>муниципального органа</w:t>
      </w:r>
    </w:p>
    <w:p w:rsidR="006745B9" w:rsidRDefault="006745B9">
      <w:pPr>
        <w:pStyle w:val="ConsPlusNonformat"/>
        <w:jc w:val="both"/>
      </w:pPr>
      <w:r>
        <w:t>города Новосибирска,</w:t>
      </w:r>
    </w:p>
    <w:p w:rsidR="006745B9" w:rsidRDefault="006745B9">
      <w:pPr>
        <w:pStyle w:val="ConsPlusNonformat"/>
        <w:jc w:val="both"/>
      </w:pPr>
      <w:r>
        <w:t>должностного лица,</w:t>
      </w:r>
    </w:p>
    <w:p w:rsidR="006745B9" w:rsidRDefault="006745B9">
      <w:pPr>
        <w:pStyle w:val="ConsPlusNonformat"/>
        <w:jc w:val="both"/>
      </w:pPr>
      <w:r>
        <w:t>наделенного полномочиями</w:t>
      </w:r>
    </w:p>
    <w:p w:rsidR="006745B9" w:rsidRDefault="006745B9">
      <w:pPr>
        <w:pStyle w:val="ConsPlusNonformat"/>
        <w:jc w:val="both"/>
      </w:pPr>
      <w:r>
        <w:t>по назначению на должность</w:t>
      </w:r>
    </w:p>
    <w:p w:rsidR="006745B9" w:rsidRDefault="006745B9">
      <w:pPr>
        <w:pStyle w:val="ConsPlusNonformat"/>
        <w:jc w:val="both"/>
      </w:pPr>
      <w:r>
        <w:t>и освобождению от должности</w:t>
      </w:r>
    </w:p>
    <w:p w:rsidR="006745B9" w:rsidRDefault="006745B9">
      <w:pPr>
        <w:pStyle w:val="ConsPlusNonformat"/>
        <w:jc w:val="both"/>
      </w:pPr>
      <w:r>
        <w:t>муниципальной службы,</w:t>
      </w:r>
    </w:p>
    <w:p w:rsidR="006745B9" w:rsidRDefault="006745B9">
      <w:pPr>
        <w:pStyle w:val="ConsPlusNonformat"/>
        <w:jc w:val="both"/>
      </w:pPr>
      <w:r>
        <w:t>замещавшейся представляемым</w:t>
      </w:r>
    </w:p>
    <w:p w:rsidR="006745B9" w:rsidRDefault="006745B9">
      <w:pPr>
        <w:pStyle w:val="ConsPlusNonformat"/>
        <w:jc w:val="both"/>
      </w:pPr>
      <w:r>
        <w:t>к назначению пенсии лицом      _________________ __________________________</w:t>
      </w:r>
    </w:p>
    <w:p w:rsidR="006745B9" w:rsidRDefault="006745B9">
      <w:pPr>
        <w:pStyle w:val="ConsPlusNonformat"/>
        <w:jc w:val="both"/>
      </w:pPr>
      <w:r>
        <w:t xml:space="preserve">                                   (</w:t>
      </w:r>
      <w:proofErr w:type="gramStart"/>
      <w:r>
        <w:t xml:space="preserve">подпись)   </w:t>
      </w:r>
      <w:proofErr w:type="gramEnd"/>
      <w:r>
        <w:t xml:space="preserve">      (инициалы, фамилия)</w:t>
      </w:r>
    </w:p>
    <w:p w:rsidR="006745B9" w:rsidRDefault="006745B9">
      <w:pPr>
        <w:pStyle w:val="ConsPlusNonformat"/>
        <w:jc w:val="both"/>
      </w:pPr>
      <w:r>
        <w:t xml:space="preserve">    М.П.                             Дата</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3</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 xml:space="preserve">(в ред. </w:t>
            </w:r>
            <w:hyperlink r:id="rId173" w:history="1">
              <w:r>
                <w:rPr>
                  <w:color w:val="0000FF"/>
                </w:rPr>
                <w:t>постановления</w:t>
              </w:r>
            </w:hyperlink>
            <w:r>
              <w:rPr>
                <w:color w:val="392C69"/>
              </w:rPr>
              <w:t xml:space="preserve"> мэрии г. Новосибирска</w:t>
            </w:r>
          </w:p>
          <w:p w:rsidR="006745B9" w:rsidRDefault="006745B9">
            <w:pPr>
              <w:pStyle w:val="ConsPlusNormal"/>
              <w:jc w:val="center"/>
            </w:pPr>
            <w:r>
              <w:rPr>
                <w:color w:val="392C69"/>
              </w:rPr>
              <w:t>от 17.04.2017 N 1717)</w:t>
            </w:r>
          </w:p>
        </w:tc>
      </w:tr>
    </w:tbl>
    <w:p w:rsidR="006745B9" w:rsidRDefault="006745B9">
      <w:pPr>
        <w:pStyle w:val="ConsPlusNormal"/>
        <w:ind w:firstLine="540"/>
        <w:jc w:val="both"/>
      </w:pPr>
    </w:p>
    <w:p w:rsidR="006745B9" w:rsidRDefault="006745B9">
      <w:pPr>
        <w:pStyle w:val="ConsPlusNonformat"/>
        <w:jc w:val="both"/>
      </w:pPr>
      <w:bookmarkStart w:id="37" w:name="P365"/>
      <w:bookmarkEnd w:id="37"/>
      <w:r>
        <w:t xml:space="preserve">                                  СПРАВКА</w:t>
      </w:r>
    </w:p>
    <w:p w:rsidR="006745B9" w:rsidRDefault="006745B9">
      <w:pPr>
        <w:pStyle w:val="ConsPlusNonformat"/>
        <w:jc w:val="both"/>
      </w:pPr>
      <w:r>
        <w:t xml:space="preserve">        о периодах службы (работы), включаемых в стаж муниципальной</w:t>
      </w:r>
    </w:p>
    <w:p w:rsidR="006745B9" w:rsidRDefault="006745B9">
      <w:pPr>
        <w:pStyle w:val="ConsPlusNonformat"/>
        <w:jc w:val="both"/>
      </w:pPr>
      <w:r>
        <w:t xml:space="preserve">                службы для назначения пенсии за выслугу лет</w:t>
      </w:r>
    </w:p>
    <w:p w:rsidR="006745B9" w:rsidRDefault="006745B9">
      <w:pPr>
        <w:pStyle w:val="ConsPlusNonformat"/>
        <w:jc w:val="both"/>
      </w:pPr>
      <w:r>
        <w:t xml:space="preserve">       ___________________________________________________________,</w:t>
      </w:r>
    </w:p>
    <w:p w:rsidR="006745B9" w:rsidRDefault="006745B9">
      <w:pPr>
        <w:pStyle w:val="ConsPlusNonformat"/>
        <w:jc w:val="both"/>
      </w:pPr>
      <w:r>
        <w:t xml:space="preserve">                  (фамилия, имя, отчество (при наличии))</w:t>
      </w:r>
    </w:p>
    <w:p w:rsidR="006745B9" w:rsidRDefault="006745B9">
      <w:pPr>
        <w:pStyle w:val="ConsPlusNonformat"/>
        <w:jc w:val="both"/>
      </w:pPr>
      <w:r>
        <w:t xml:space="preserve">                замещавшего должность муниципальной службы</w:t>
      </w:r>
    </w:p>
    <w:p w:rsidR="006745B9" w:rsidRDefault="006745B9">
      <w:pPr>
        <w:pStyle w:val="ConsPlusNonformat"/>
        <w:jc w:val="both"/>
      </w:pPr>
      <w:r>
        <w:t xml:space="preserve">       ____________________________________________________________</w:t>
      </w:r>
    </w:p>
    <w:p w:rsidR="006745B9" w:rsidRDefault="006745B9">
      <w:pPr>
        <w:pStyle w:val="ConsPlusNonformat"/>
        <w:jc w:val="both"/>
      </w:pPr>
      <w:r>
        <w:t xml:space="preserve">                         (наименование должности)</w:t>
      </w:r>
    </w:p>
    <w:p w:rsidR="006745B9" w:rsidRDefault="006745B9">
      <w:pPr>
        <w:pStyle w:val="ConsPlusNonformat"/>
        <w:jc w:val="both"/>
      </w:pPr>
      <w:r>
        <w:t xml:space="preserve">      в ____________________________________________________________</w:t>
      </w:r>
    </w:p>
    <w:p w:rsidR="006745B9" w:rsidRDefault="006745B9">
      <w:pPr>
        <w:pStyle w:val="ConsPlusNonformat"/>
        <w:jc w:val="both"/>
      </w:pPr>
      <w:r>
        <w:t xml:space="preserve">            (наименование органа местного самоуправления города</w:t>
      </w:r>
    </w:p>
    <w:p w:rsidR="006745B9" w:rsidRDefault="006745B9">
      <w:pPr>
        <w:pStyle w:val="ConsPlusNonformat"/>
        <w:jc w:val="both"/>
      </w:pPr>
      <w:r>
        <w:t xml:space="preserve">         Новосибирска, муниципального органа города Новосибирска,</w:t>
      </w:r>
    </w:p>
    <w:p w:rsidR="006745B9" w:rsidRDefault="006745B9">
      <w:pPr>
        <w:pStyle w:val="ConsPlusNonformat"/>
        <w:jc w:val="both"/>
      </w:pPr>
      <w:r>
        <w:t xml:space="preserve">           структурного подразделения мэрии города Новосибирска)</w:t>
      </w:r>
    </w:p>
    <w:p w:rsidR="006745B9" w:rsidRDefault="006745B9">
      <w:pPr>
        <w:pStyle w:val="ConsPlusNormal"/>
        <w:ind w:firstLine="540"/>
        <w:jc w:val="both"/>
      </w:pPr>
    </w:p>
    <w:p w:rsidR="006745B9" w:rsidRDefault="006745B9">
      <w:pPr>
        <w:sectPr w:rsidR="006745B9" w:rsidSect="00996E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737"/>
        <w:gridCol w:w="1077"/>
        <w:gridCol w:w="737"/>
        <w:gridCol w:w="1644"/>
        <w:gridCol w:w="680"/>
        <w:gridCol w:w="1077"/>
        <w:gridCol w:w="794"/>
        <w:gridCol w:w="680"/>
        <w:gridCol w:w="1077"/>
        <w:gridCol w:w="794"/>
        <w:gridCol w:w="680"/>
        <w:gridCol w:w="1077"/>
        <w:gridCol w:w="794"/>
      </w:tblGrid>
      <w:tr w:rsidR="006745B9">
        <w:tc>
          <w:tcPr>
            <w:tcW w:w="567" w:type="dxa"/>
            <w:vMerge w:val="restart"/>
          </w:tcPr>
          <w:p w:rsidR="006745B9" w:rsidRDefault="006745B9">
            <w:pPr>
              <w:pStyle w:val="ConsPlusNormal"/>
              <w:jc w:val="center"/>
            </w:pPr>
            <w:r>
              <w:lastRenderedPageBreak/>
              <w:t>N п/п</w:t>
            </w:r>
          </w:p>
        </w:tc>
        <w:tc>
          <w:tcPr>
            <w:tcW w:w="1191" w:type="dxa"/>
            <w:vMerge w:val="restart"/>
          </w:tcPr>
          <w:p w:rsidR="006745B9" w:rsidRDefault="006745B9">
            <w:pPr>
              <w:pStyle w:val="ConsPlusNormal"/>
              <w:jc w:val="center"/>
            </w:pPr>
            <w:r>
              <w:t>Номер записи в трудовой книжке</w:t>
            </w:r>
          </w:p>
        </w:tc>
        <w:tc>
          <w:tcPr>
            <w:tcW w:w="2551" w:type="dxa"/>
            <w:gridSpan w:val="3"/>
          </w:tcPr>
          <w:p w:rsidR="006745B9" w:rsidRDefault="006745B9">
            <w:pPr>
              <w:pStyle w:val="ConsPlusNormal"/>
              <w:jc w:val="center"/>
            </w:pPr>
            <w:r>
              <w:t>Дата</w:t>
            </w:r>
          </w:p>
        </w:tc>
        <w:tc>
          <w:tcPr>
            <w:tcW w:w="1644" w:type="dxa"/>
            <w:vMerge w:val="restart"/>
          </w:tcPr>
          <w:p w:rsidR="006745B9" w:rsidRDefault="006745B9">
            <w:pPr>
              <w:pStyle w:val="ConsPlusNormal"/>
              <w:jc w:val="center"/>
            </w:pPr>
            <w:r>
              <w:t>Наименование органа, организации</w:t>
            </w:r>
          </w:p>
        </w:tc>
        <w:tc>
          <w:tcPr>
            <w:tcW w:w="5102" w:type="dxa"/>
            <w:gridSpan w:val="6"/>
          </w:tcPr>
          <w:p w:rsidR="006745B9" w:rsidRDefault="006745B9">
            <w:pPr>
              <w:pStyle w:val="ConsPlusNormal"/>
              <w:jc w:val="center"/>
            </w:pPr>
            <w:r>
              <w:t>Продолжительность службы (работы)</w:t>
            </w:r>
          </w:p>
        </w:tc>
        <w:tc>
          <w:tcPr>
            <w:tcW w:w="2551" w:type="dxa"/>
            <w:gridSpan w:val="3"/>
            <w:vMerge w:val="restart"/>
          </w:tcPr>
          <w:p w:rsidR="006745B9" w:rsidRDefault="006745B9">
            <w:pPr>
              <w:pStyle w:val="ConsPlusNormal"/>
              <w:jc w:val="center"/>
            </w:pPr>
            <w:r>
              <w:t>Стаж муниципальной службы, принимаемый для расчета размера пенсии за выслугу лет</w:t>
            </w:r>
          </w:p>
        </w:tc>
      </w:tr>
      <w:tr w:rsidR="006745B9">
        <w:tc>
          <w:tcPr>
            <w:tcW w:w="567" w:type="dxa"/>
            <w:vMerge/>
          </w:tcPr>
          <w:p w:rsidR="006745B9" w:rsidRDefault="006745B9"/>
        </w:tc>
        <w:tc>
          <w:tcPr>
            <w:tcW w:w="1191" w:type="dxa"/>
            <w:vMerge/>
          </w:tcPr>
          <w:p w:rsidR="006745B9" w:rsidRDefault="006745B9"/>
        </w:tc>
        <w:tc>
          <w:tcPr>
            <w:tcW w:w="737" w:type="dxa"/>
            <w:vMerge w:val="restart"/>
          </w:tcPr>
          <w:p w:rsidR="006745B9" w:rsidRDefault="006745B9">
            <w:pPr>
              <w:pStyle w:val="ConsPlusNormal"/>
              <w:jc w:val="center"/>
            </w:pPr>
            <w:r>
              <w:t>год</w:t>
            </w:r>
          </w:p>
        </w:tc>
        <w:tc>
          <w:tcPr>
            <w:tcW w:w="1077" w:type="dxa"/>
            <w:vMerge w:val="restart"/>
          </w:tcPr>
          <w:p w:rsidR="006745B9" w:rsidRDefault="006745B9">
            <w:pPr>
              <w:pStyle w:val="ConsPlusNormal"/>
              <w:jc w:val="center"/>
            </w:pPr>
            <w:r>
              <w:t>месяц</w:t>
            </w:r>
          </w:p>
        </w:tc>
        <w:tc>
          <w:tcPr>
            <w:tcW w:w="737" w:type="dxa"/>
            <w:vMerge w:val="restart"/>
          </w:tcPr>
          <w:p w:rsidR="006745B9" w:rsidRDefault="006745B9">
            <w:pPr>
              <w:pStyle w:val="ConsPlusNormal"/>
              <w:jc w:val="center"/>
            </w:pPr>
            <w:r>
              <w:t>число</w:t>
            </w:r>
          </w:p>
        </w:tc>
        <w:tc>
          <w:tcPr>
            <w:tcW w:w="1644" w:type="dxa"/>
            <w:vMerge/>
          </w:tcPr>
          <w:p w:rsidR="006745B9" w:rsidRDefault="006745B9"/>
        </w:tc>
        <w:tc>
          <w:tcPr>
            <w:tcW w:w="2551" w:type="dxa"/>
            <w:gridSpan w:val="3"/>
          </w:tcPr>
          <w:p w:rsidR="006745B9" w:rsidRDefault="006745B9">
            <w:pPr>
              <w:pStyle w:val="ConsPlusNormal"/>
              <w:jc w:val="center"/>
            </w:pPr>
            <w:r>
              <w:t>в календарном исчислении</w:t>
            </w:r>
          </w:p>
        </w:tc>
        <w:tc>
          <w:tcPr>
            <w:tcW w:w="2551" w:type="dxa"/>
            <w:gridSpan w:val="3"/>
          </w:tcPr>
          <w:p w:rsidR="006745B9" w:rsidRDefault="006745B9">
            <w:pPr>
              <w:pStyle w:val="ConsPlusNormal"/>
              <w:jc w:val="center"/>
            </w:pPr>
            <w:r>
              <w:t>в льготном исчислении &lt;*&gt;</w:t>
            </w:r>
          </w:p>
        </w:tc>
        <w:tc>
          <w:tcPr>
            <w:tcW w:w="2551" w:type="dxa"/>
            <w:gridSpan w:val="3"/>
            <w:vMerge/>
          </w:tcPr>
          <w:p w:rsidR="006745B9" w:rsidRDefault="006745B9"/>
        </w:tc>
      </w:tr>
      <w:tr w:rsidR="006745B9">
        <w:tc>
          <w:tcPr>
            <w:tcW w:w="567" w:type="dxa"/>
            <w:vMerge/>
          </w:tcPr>
          <w:p w:rsidR="006745B9" w:rsidRDefault="006745B9"/>
        </w:tc>
        <w:tc>
          <w:tcPr>
            <w:tcW w:w="1191" w:type="dxa"/>
            <w:vMerge/>
          </w:tcPr>
          <w:p w:rsidR="006745B9" w:rsidRDefault="006745B9"/>
        </w:tc>
        <w:tc>
          <w:tcPr>
            <w:tcW w:w="737" w:type="dxa"/>
            <w:vMerge/>
          </w:tcPr>
          <w:p w:rsidR="006745B9" w:rsidRDefault="006745B9"/>
        </w:tc>
        <w:tc>
          <w:tcPr>
            <w:tcW w:w="1077" w:type="dxa"/>
            <w:vMerge/>
          </w:tcPr>
          <w:p w:rsidR="006745B9" w:rsidRDefault="006745B9"/>
        </w:tc>
        <w:tc>
          <w:tcPr>
            <w:tcW w:w="737" w:type="dxa"/>
            <w:vMerge/>
          </w:tcPr>
          <w:p w:rsidR="006745B9" w:rsidRDefault="006745B9"/>
        </w:tc>
        <w:tc>
          <w:tcPr>
            <w:tcW w:w="1644" w:type="dxa"/>
            <w:vMerge/>
          </w:tcPr>
          <w:p w:rsidR="006745B9" w:rsidRDefault="006745B9"/>
        </w:tc>
        <w:tc>
          <w:tcPr>
            <w:tcW w:w="680" w:type="dxa"/>
          </w:tcPr>
          <w:p w:rsidR="006745B9" w:rsidRDefault="006745B9">
            <w:pPr>
              <w:pStyle w:val="ConsPlusNormal"/>
              <w:jc w:val="center"/>
            </w:pPr>
            <w:r>
              <w:t>лет</w:t>
            </w:r>
          </w:p>
        </w:tc>
        <w:tc>
          <w:tcPr>
            <w:tcW w:w="1077" w:type="dxa"/>
          </w:tcPr>
          <w:p w:rsidR="006745B9" w:rsidRDefault="006745B9">
            <w:pPr>
              <w:pStyle w:val="ConsPlusNormal"/>
              <w:jc w:val="center"/>
            </w:pPr>
            <w:r>
              <w:t>месяцев</w:t>
            </w:r>
          </w:p>
        </w:tc>
        <w:tc>
          <w:tcPr>
            <w:tcW w:w="794" w:type="dxa"/>
          </w:tcPr>
          <w:p w:rsidR="006745B9" w:rsidRDefault="006745B9">
            <w:pPr>
              <w:pStyle w:val="ConsPlusNormal"/>
              <w:jc w:val="center"/>
            </w:pPr>
            <w:r>
              <w:t>дней</w:t>
            </w:r>
          </w:p>
        </w:tc>
        <w:tc>
          <w:tcPr>
            <w:tcW w:w="680" w:type="dxa"/>
          </w:tcPr>
          <w:p w:rsidR="006745B9" w:rsidRDefault="006745B9">
            <w:pPr>
              <w:pStyle w:val="ConsPlusNormal"/>
              <w:jc w:val="center"/>
            </w:pPr>
            <w:r>
              <w:t>лет</w:t>
            </w:r>
          </w:p>
        </w:tc>
        <w:tc>
          <w:tcPr>
            <w:tcW w:w="1077" w:type="dxa"/>
          </w:tcPr>
          <w:p w:rsidR="006745B9" w:rsidRDefault="006745B9">
            <w:pPr>
              <w:pStyle w:val="ConsPlusNormal"/>
              <w:jc w:val="center"/>
            </w:pPr>
            <w:r>
              <w:t>месяцев</w:t>
            </w:r>
          </w:p>
        </w:tc>
        <w:tc>
          <w:tcPr>
            <w:tcW w:w="794" w:type="dxa"/>
          </w:tcPr>
          <w:p w:rsidR="006745B9" w:rsidRDefault="006745B9">
            <w:pPr>
              <w:pStyle w:val="ConsPlusNormal"/>
              <w:jc w:val="center"/>
            </w:pPr>
            <w:r>
              <w:t>дней</w:t>
            </w:r>
          </w:p>
        </w:tc>
        <w:tc>
          <w:tcPr>
            <w:tcW w:w="680" w:type="dxa"/>
          </w:tcPr>
          <w:p w:rsidR="006745B9" w:rsidRDefault="006745B9">
            <w:pPr>
              <w:pStyle w:val="ConsPlusNormal"/>
              <w:jc w:val="center"/>
            </w:pPr>
            <w:r>
              <w:t>лет</w:t>
            </w:r>
          </w:p>
        </w:tc>
        <w:tc>
          <w:tcPr>
            <w:tcW w:w="1077" w:type="dxa"/>
          </w:tcPr>
          <w:p w:rsidR="006745B9" w:rsidRDefault="006745B9">
            <w:pPr>
              <w:pStyle w:val="ConsPlusNormal"/>
              <w:jc w:val="center"/>
            </w:pPr>
            <w:r>
              <w:t>месяцев</w:t>
            </w:r>
          </w:p>
        </w:tc>
        <w:tc>
          <w:tcPr>
            <w:tcW w:w="794" w:type="dxa"/>
          </w:tcPr>
          <w:p w:rsidR="006745B9" w:rsidRDefault="006745B9">
            <w:pPr>
              <w:pStyle w:val="ConsPlusNormal"/>
              <w:jc w:val="center"/>
            </w:pPr>
            <w:r>
              <w:t>дней</w:t>
            </w:r>
          </w:p>
        </w:tc>
      </w:tr>
      <w:tr w:rsidR="006745B9">
        <w:tc>
          <w:tcPr>
            <w:tcW w:w="567" w:type="dxa"/>
          </w:tcPr>
          <w:p w:rsidR="006745B9" w:rsidRDefault="006745B9">
            <w:pPr>
              <w:pStyle w:val="ConsPlusNormal"/>
              <w:jc w:val="center"/>
            </w:pPr>
            <w:r>
              <w:t>1</w:t>
            </w:r>
          </w:p>
        </w:tc>
        <w:tc>
          <w:tcPr>
            <w:tcW w:w="1191" w:type="dxa"/>
          </w:tcPr>
          <w:p w:rsidR="006745B9" w:rsidRDefault="006745B9">
            <w:pPr>
              <w:pStyle w:val="ConsPlusNormal"/>
              <w:jc w:val="center"/>
            </w:pPr>
            <w:r>
              <w:t>2</w:t>
            </w:r>
          </w:p>
        </w:tc>
        <w:tc>
          <w:tcPr>
            <w:tcW w:w="737" w:type="dxa"/>
          </w:tcPr>
          <w:p w:rsidR="006745B9" w:rsidRDefault="006745B9">
            <w:pPr>
              <w:pStyle w:val="ConsPlusNormal"/>
              <w:jc w:val="center"/>
            </w:pPr>
            <w:r>
              <w:t>3</w:t>
            </w:r>
          </w:p>
        </w:tc>
        <w:tc>
          <w:tcPr>
            <w:tcW w:w="1077" w:type="dxa"/>
          </w:tcPr>
          <w:p w:rsidR="006745B9" w:rsidRDefault="006745B9">
            <w:pPr>
              <w:pStyle w:val="ConsPlusNormal"/>
              <w:jc w:val="center"/>
            </w:pPr>
            <w:r>
              <w:t>4</w:t>
            </w:r>
          </w:p>
        </w:tc>
        <w:tc>
          <w:tcPr>
            <w:tcW w:w="737" w:type="dxa"/>
          </w:tcPr>
          <w:p w:rsidR="006745B9" w:rsidRDefault="006745B9">
            <w:pPr>
              <w:pStyle w:val="ConsPlusNormal"/>
              <w:jc w:val="center"/>
            </w:pPr>
            <w:r>
              <w:t>5</w:t>
            </w:r>
          </w:p>
        </w:tc>
        <w:tc>
          <w:tcPr>
            <w:tcW w:w="1644" w:type="dxa"/>
          </w:tcPr>
          <w:p w:rsidR="006745B9" w:rsidRDefault="006745B9">
            <w:pPr>
              <w:pStyle w:val="ConsPlusNormal"/>
              <w:jc w:val="center"/>
            </w:pPr>
            <w:r>
              <w:t>6</w:t>
            </w:r>
          </w:p>
        </w:tc>
        <w:tc>
          <w:tcPr>
            <w:tcW w:w="680" w:type="dxa"/>
          </w:tcPr>
          <w:p w:rsidR="006745B9" w:rsidRDefault="006745B9">
            <w:pPr>
              <w:pStyle w:val="ConsPlusNormal"/>
              <w:jc w:val="center"/>
            </w:pPr>
            <w:r>
              <w:t>7</w:t>
            </w:r>
          </w:p>
        </w:tc>
        <w:tc>
          <w:tcPr>
            <w:tcW w:w="1077" w:type="dxa"/>
          </w:tcPr>
          <w:p w:rsidR="006745B9" w:rsidRDefault="006745B9">
            <w:pPr>
              <w:pStyle w:val="ConsPlusNormal"/>
              <w:jc w:val="center"/>
            </w:pPr>
            <w:r>
              <w:t>8</w:t>
            </w:r>
          </w:p>
        </w:tc>
        <w:tc>
          <w:tcPr>
            <w:tcW w:w="794" w:type="dxa"/>
          </w:tcPr>
          <w:p w:rsidR="006745B9" w:rsidRDefault="006745B9">
            <w:pPr>
              <w:pStyle w:val="ConsPlusNormal"/>
              <w:jc w:val="center"/>
            </w:pPr>
            <w:r>
              <w:t>9</w:t>
            </w:r>
          </w:p>
        </w:tc>
        <w:tc>
          <w:tcPr>
            <w:tcW w:w="680" w:type="dxa"/>
          </w:tcPr>
          <w:p w:rsidR="006745B9" w:rsidRDefault="006745B9">
            <w:pPr>
              <w:pStyle w:val="ConsPlusNormal"/>
              <w:jc w:val="center"/>
            </w:pPr>
            <w:r>
              <w:t>10</w:t>
            </w:r>
          </w:p>
        </w:tc>
        <w:tc>
          <w:tcPr>
            <w:tcW w:w="1077" w:type="dxa"/>
          </w:tcPr>
          <w:p w:rsidR="006745B9" w:rsidRDefault="006745B9">
            <w:pPr>
              <w:pStyle w:val="ConsPlusNormal"/>
              <w:jc w:val="center"/>
            </w:pPr>
            <w:r>
              <w:t>11</w:t>
            </w:r>
          </w:p>
        </w:tc>
        <w:tc>
          <w:tcPr>
            <w:tcW w:w="794" w:type="dxa"/>
          </w:tcPr>
          <w:p w:rsidR="006745B9" w:rsidRDefault="006745B9">
            <w:pPr>
              <w:pStyle w:val="ConsPlusNormal"/>
              <w:jc w:val="center"/>
            </w:pPr>
            <w:r>
              <w:t>12</w:t>
            </w:r>
          </w:p>
        </w:tc>
        <w:tc>
          <w:tcPr>
            <w:tcW w:w="680" w:type="dxa"/>
          </w:tcPr>
          <w:p w:rsidR="006745B9" w:rsidRDefault="006745B9">
            <w:pPr>
              <w:pStyle w:val="ConsPlusNormal"/>
              <w:jc w:val="center"/>
            </w:pPr>
            <w:r>
              <w:t>13</w:t>
            </w:r>
          </w:p>
        </w:tc>
        <w:tc>
          <w:tcPr>
            <w:tcW w:w="1077" w:type="dxa"/>
          </w:tcPr>
          <w:p w:rsidR="006745B9" w:rsidRDefault="006745B9">
            <w:pPr>
              <w:pStyle w:val="ConsPlusNormal"/>
              <w:jc w:val="center"/>
            </w:pPr>
            <w:r>
              <w:t>14</w:t>
            </w:r>
          </w:p>
        </w:tc>
        <w:tc>
          <w:tcPr>
            <w:tcW w:w="794" w:type="dxa"/>
          </w:tcPr>
          <w:p w:rsidR="006745B9" w:rsidRDefault="006745B9">
            <w:pPr>
              <w:pStyle w:val="ConsPlusNormal"/>
              <w:jc w:val="center"/>
            </w:pPr>
            <w:r>
              <w:t>15</w:t>
            </w:r>
          </w:p>
        </w:tc>
      </w:tr>
      <w:tr w:rsidR="006745B9">
        <w:tc>
          <w:tcPr>
            <w:tcW w:w="567" w:type="dxa"/>
          </w:tcPr>
          <w:p w:rsidR="006745B9" w:rsidRDefault="006745B9">
            <w:pPr>
              <w:pStyle w:val="ConsPlusNormal"/>
              <w:jc w:val="center"/>
            </w:pPr>
          </w:p>
        </w:tc>
        <w:tc>
          <w:tcPr>
            <w:tcW w:w="1191" w:type="dxa"/>
          </w:tcPr>
          <w:p w:rsidR="006745B9" w:rsidRDefault="006745B9">
            <w:pPr>
              <w:pStyle w:val="ConsPlusNormal"/>
              <w:jc w:val="center"/>
            </w:pPr>
          </w:p>
        </w:tc>
        <w:tc>
          <w:tcPr>
            <w:tcW w:w="737" w:type="dxa"/>
          </w:tcPr>
          <w:p w:rsidR="006745B9" w:rsidRDefault="006745B9">
            <w:pPr>
              <w:pStyle w:val="ConsPlusNormal"/>
              <w:jc w:val="center"/>
            </w:pPr>
          </w:p>
        </w:tc>
        <w:tc>
          <w:tcPr>
            <w:tcW w:w="1077" w:type="dxa"/>
          </w:tcPr>
          <w:p w:rsidR="006745B9" w:rsidRDefault="006745B9">
            <w:pPr>
              <w:pStyle w:val="ConsPlusNormal"/>
              <w:jc w:val="center"/>
            </w:pPr>
          </w:p>
        </w:tc>
        <w:tc>
          <w:tcPr>
            <w:tcW w:w="737" w:type="dxa"/>
          </w:tcPr>
          <w:p w:rsidR="006745B9" w:rsidRDefault="006745B9">
            <w:pPr>
              <w:pStyle w:val="ConsPlusNormal"/>
              <w:jc w:val="center"/>
            </w:pPr>
          </w:p>
        </w:tc>
        <w:tc>
          <w:tcPr>
            <w:tcW w:w="164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r>
      <w:tr w:rsidR="006745B9">
        <w:tc>
          <w:tcPr>
            <w:tcW w:w="567" w:type="dxa"/>
          </w:tcPr>
          <w:p w:rsidR="006745B9" w:rsidRDefault="006745B9">
            <w:pPr>
              <w:pStyle w:val="ConsPlusNormal"/>
              <w:jc w:val="center"/>
            </w:pPr>
          </w:p>
        </w:tc>
        <w:tc>
          <w:tcPr>
            <w:tcW w:w="1191" w:type="dxa"/>
          </w:tcPr>
          <w:p w:rsidR="006745B9" w:rsidRDefault="006745B9">
            <w:pPr>
              <w:pStyle w:val="ConsPlusNormal"/>
              <w:jc w:val="center"/>
            </w:pPr>
          </w:p>
        </w:tc>
        <w:tc>
          <w:tcPr>
            <w:tcW w:w="737" w:type="dxa"/>
          </w:tcPr>
          <w:p w:rsidR="006745B9" w:rsidRDefault="006745B9">
            <w:pPr>
              <w:pStyle w:val="ConsPlusNormal"/>
              <w:jc w:val="center"/>
            </w:pPr>
          </w:p>
        </w:tc>
        <w:tc>
          <w:tcPr>
            <w:tcW w:w="1077" w:type="dxa"/>
          </w:tcPr>
          <w:p w:rsidR="006745B9" w:rsidRDefault="006745B9">
            <w:pPr>
              <w:pStyle w:val="ConsPlusNormal"/>
              <w:jc w:val="center"/>
            </w:pPr>
          </w:p>
        </w:tc>
        <w:tc>
          <w:tcPr>
            <w:tcW w:w="737" w:type="dxa"/>
          </w:tcPr>
          <w:p w:rsidR="006745B9" w:rsidRDefault="006745B9">
            <w:pPr>
              <w:pStyle w:val="ConsPlusNormal"/>
              <w:jc w:val="center"/>
            </w:pPr>
          </w:p>
        </w:tc>
        <w:tc>
          <w:tcPr>
            <w:tcW w:w="164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c>
          <w:tcPr>
            <w:tcW w:w="680" w:type="dxa"/>
          </w:tcPr>
          <w:p w:rsidR="006745B9" w:rsidRDefault="006745B9">
            <w:pPr>
              <w:pStyle w:val="ConsPlusNormal"/>
              <w:jc w:val="center"/>
            </w:pPr>
          </w:p>
        </w:tc>
        <w:tc>
          <w:tcPr>
            <w:tcW w:w="1077" w:type="dxa"/>
          </w:tcPr>
          <w:p w:rsidR="006745B9" w:rsidRDefault="006745B9">
            <w:pPr>
              <w:pStyle w:val="ConsPlusNormal"/>
              <w:jc w:val="center"/>
            </w:pPr>
          </w:p>
        </w:tc>
        <w:tc>
          <w:tcPr>
            <w:tcW w:w="794" w:type="dxa"/>
          </w:tcPr>
          <w:p w:rsidR="006745B9" w:rsidRDefault="006745B9">
            <w:pPr>
              <w:pStyle w:val="ConsPlusNormal"/>
              <w:jc w:val="center"/>
            </w:pPr>
          </w:p>
        </w:tc>
      </w:tr>
    </w:tbl>
    <w:p w:rsidR="006745B9" w:rsidRDefault="006745B9">
      <w:pPr>
        <w:sectPr w:rsidR="006745B9">
          <w:pgSz w:w="16838" w:h="11905" w:orient="landscape"/>
          <w:pgMar w:top="1701" w:right="1134" w:bottom="850" w:left="1134" w:header="0" w:footer="0" w:gutter="0"/>
          <w:cols w:space="720"/>
        </w:sectPr>
      </w:pPr>
    </w:p>
    <w:p w:rsidR="006745B9" w:rsidRDefault="006745B9">
      <w:pPr>
        <w:pStyle w:val="ConsPlusNormal"/>
        <w:ind w:firstLine="540"/>
        <w:jc w:val="both"/>
      </w:pPr>
    </w:p>
    <w:p w:rsidR="006745B9" w:rsidRDefault="006745B9">
      <w:pPr>
        <w:pStyle w:val="ConsPlusNormal"/>
        <w:ind w:firstLine="540"/>
        <w:jc w:val="both"/>
      </w:pPr>
      <w:r>
        <w:t>Примечания: &lt;*&gt; -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w:t>
      </w:r>
      <w:proofErr w:type="gramStart"/>
      <w:r>
        <w:t>например</w:t>
      </w:r>
      <w:proofErr w:type="gramEnd"/>
      <w:r>
        <w:t xml:space="preserve"> военная служба по призыву).</w:t>
      </w:r>
    </w:p>
    <w:p w:rsidR="006745B9" w:rsidRDefault="006745B9">
      <w:pPr>
        <w:pStyle w:val="ConsPlusNormal"/>
        <w:ind w:firstLine="540"/>
        <w:jc w:val="both"/>
      </w:pPr>
    </w:p>
    <w:p w:rsidR="006745B9" w:rsidRDefault="006745B9">
      <w:pPr>
        <w:pStyle w:val="ConsPlusNonformat"/>
        <w:jc w:val="both"/>
      </w:pPr>
      <w:r>
        <w:t>Должность руководителя кадровой службы</w:t>
      </w:r>
    </w:p>
    <w:p w:rsidR="006745B9" w:rsidRDefault="006745B9">
      <w:pPr>
        <w:pStyle w:val="ConsPlusNonformat"/>
        <w:jc w:val="both"/>
      </w:pPr>
      <w:r>
        <w:t>(работника, ответственного за ведение</w:t>
      </w:r>
    </w:p>
    <w:p w:rsidR="006745B9" w:rsidRDefault="006745B9">
      <w:pPr>
        <w:pStyle w:val="ConsPlusNonformat"/>
        <w:jc w:val="both"/>
      </w:pPr>
      <w:r>
        <w:t>кадрового учета, кадровой документации)</w:t>
      </w:r>
    </w:p>
    <w:p w:rsidR="006745B9" w:rsidRDefault="006745B9">
      <w:pPr>
        <w:pStyle w:val="ConsPlusNonformat"/>
        <w:jc w:val="both"/>
      </w:pPr>
      <w:r>
        <w:t>органа местного самоуправления города</w:t>
      </w:r>
    </w:p>
    <w:p w:rsidR="006745B9" w:rsidRDefault="006745B9">
      <w:pPr>
        <w:pStyle w:val="ConsPlusNonformat"/>
        <w:jc w:val="both"/>
      </w:pPr>
      <w:r>
        <w:t>Новосибирска, муниципального органа города</w:t>
      </w:r>
    </w:p>
    <w:p w:rsidR="006745B9" w:rsidRDefault="006745B9">
      <w:pPr>
        <w:pStyle w:val="ConsPlusNonformat"/>
        <w:jc w:val="both"/>
      </w:pPr>
      <w:r>
        <w:t>Новосибирска, структурного подразделения    _________ _____________________</w:t>
      </w:r>
    </w:p>
    <w:p w:rsidR="006745B9" w:rsidRDefault="006745B9">
      <w:pPr>
        <w:pStyle w:val="ConsPlusNonformat"/>
        <w:jc w:val="both"/>
      </w:pPr>
      <w:r>
        <w:t xml:space="preserve">                                            (</w:t>
      </w:r>
      <w:proofErr w:type="gramStart"/>
      <w:r>
        <w:t>подпись)  (</w:t>
      </w:r>
      <w:proofErr w:type="gramEnd"/>
      <w:r>
        <w:t>инициалы, фамилия)</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4</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 xml:space="preserve">(в ред. </w:t>
            </w:r>
            <w:hyperlink r:id="rId174" w:history="1">
              <w:r>
                <w:rPr>
                  <w:color w:val="0000FF"/>
                </w:rPr>
                <w:t>постановления</w:t>
              </w:r>
            </w:hyperlink>
            <w:r>
              <w:rPr>
                <w:color w:val="392C69"/>
              </w:rPr>
              <w:t xml:space="preserve"> мэрии г. Новосибирска</w:t>
            </w:r>
          </w:p>
          <w:p w:rsidR="006745B9" w:rsidRDefault="006745B9">
            <w:pPr>
              <w:pStyle w:val="ConsPlusNormal"/>
              <w:jc w:val="center"/>
            </w:pPr>
            <w:r>
              <w:rPr>
                <w:color w:val="392C69"/>
              </w:rPr>
              <w:t>от 17.04.2017 N 1717)</w:t>
            </w:r>
          </w:p>
        </w:tc>
      </w:tr>
    </w:tbl>
    <w:p w:rsidR="006745B9" w:rsidRDefault="006745B9">
      <w:pPr>
        <w:pStyle w:val="ConsPlusNormal"/>
        <w:ind w:firstLine="540"/>
        <w:jc w:val="both"/>
      </w:pPr>
    </w:p>
    <w:p w:rsidR="006745B9" w:rsidRDefault="006745B9">
      <w:pPr>
        <w:pStyle w:val="ConsPlusNonformat"/>
        <w:jc w:val="both"/>
      </w:pPr>
      <w:bookmarkStart w:id="38" w:name="P469"/>
      <w:bookmarkEnd w:id="38"/>
      <w:r>
        <w:t xml:space="preserve">                                  СПРАВКА</w:t>
      </w:r>
    </w:p>
    <w:p w:rsidR="006745B9" w:rsidRDefault="006745B9">
      <w:pPr>
        <w:pStyle w:val="ConsPlusNonformat"/>
        <w:jc w:val="both"/>
      </w:pPr>
      <w:r>
        <w:t xml:space="preserve">              о размере среднемесячного денежного содержания</w:t>
      </w:r>
    </w:p>
    <w:p w:rsidR="006745B9" w:rsidRDefault="006745B9">
      <w:pPr>
        <w:pStyle w:val="ConsPlusNonformat"/>
        <w:jc w:val="both"/>
      </w:pPr>
    </w:p>
    <w:p w:rsidR="006745B9" w:rsidRDefault="006745B9">
      <w:pPr>
        <w:pStyle w:val="ConsPlusNonformat"/>
        <w:jc w:val="both"/>
      </w:pPr>
      <w:r>
        <w:t xml:space="preserve">    Среднемесячное денежное содержание ___________________________________,</w:t>
      </w:r>
    </w:p>
    <w:p w:rsidR="006745B9" w:rsidRDefault="006745B9">
      <w:pPr>
        <w:pStyle w:val="ConsPlusNonformat"/>
        <w:jc w:val="both"/>
      </w:pPr>
      <w:r>
        <w:t xml:space="preserve">                                             (фамилия, имя, отчество</w:t>
      </w:r>
    </w:p>
    <w:p w:rsidR="006745B9" w:rsidRDefault="006745B9">
      <w:pPr>
        <w:pStyle w:val="ConsPlusNonformat"/>
        <w:jc w:val="both"/>
      </w:pPr>
      <w:r>
        <w:t xml:space="preserve">                                                 (при наличии))</w:t>
      </w:r>
    </w:p>
    <w:p w:rsidR="006745B9" w:rsidRDefault="006745B9">
      <w:pPr>
        <w:pStyle w:val="ConsPlusNonformat"/>
        <w:jc w:val="both"/>
      </w:pPr>
      <w:r>
        <w:t>замещавшего должность муниципальной службы ________________________________</w:t>
      </w:r>
    </w:p>
    <w:p w:rsidR="006745B9" w:rsidRDefault="006745B9">
      <w:pPr>
        <w:pStyle w:val="ConsPlusNonformat"/>
        <w:jc w:val="both"/>
      </w:pPr>
      <w:r>
        <w:t>___________________________________________________________________________</w:t>
      </w:r>
    </w:p>
    <w:p w:rsidR="006745B9" w:rsidRDefault="006745B9">
      <w:pPr>
        <w:pStyle w:val="ConsPlusNonformat"/>
        <w:jc w:val="both"/>
      </w:pPr>
      <w:r>
        <w:t xml:space="preserve">                         (наименование должности)</w:t>
      </w:r>
    </w:p>
    <w:p w:rsidR="006745B9" w:rsidRDefault="006745B9">
      <w:pPr>
        <w:pStyle w:val="ConsPlusNonformat"/>
        <w:jc w:val="both"/>
      </w:pPr>
      <w:r>
        <w:t>в ________________________________________________________________________,</w:t>
      </w:r>
    </w:p>
    <w:p w:rsidR="006745B9" w:rsidRDefault="006745B9">
      <w:pPr>
        <w:pStyle w:val="ConsPlusNonformat"/>
        <w:jc w:val="both"/>
      </w:pPr>
      <w:r>
        <w:t xml:space="preserve">     (наименование органа местного самоуправления города Новосибирска,</w:t>
      </w:r>
    </w:p>
    <w:p w:rsidR="006745B9" w:rsidRDefault="006745B9">
      <w:pPr>
        <w:pStyle w:val="ConsPlusNonformat"/>
        <w:jc w:val="both"/>
      </w:pPr>
      <w:r>
        <w:t xml:space="preserve">          муниципального органа города Новосибирска, структурного</w:t>
      </w:r>
    </w:p>
    <w:p w:rsidR="006745B9" w:rsidRDefault="006745B9">
      <w:pPr>
        <w:pStyle w:val="ConsPlusNonformat"/>
        <w:jc w:val="both"/>
      </w:pPr>
      <w:r>
        <w:t xml:space="preserve">                 подразделения мэрии города Новосибирска)</w:t>
      </w:r>
    </w:p>
    <w:p w:rsidR="006745B9" w:rsidRDefault="006745B9">
      <w:pPr>
        <w:pStyle w:val="ConsPlusNonformat"/>
        <w:jc w:val="both"/>
      </w:pPr>
      <w:r>
        <w:t>за период с "___" _________ 20__ г. по "___" _________ 20__ г. составило:</w:t>
      </w:r>
    </w:p>
    <w:p w:rsidR="006745B9" w:rsidRDefault="006745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644"/>
        <w:gridCol w:w="964"/>
        <w:gridCol w:w="1361"/>
      </w:tblGrid>
      <w:tr w:rsidR="006745B9">
        <w:tc>
          <w:tcPr>
            <w:tcW w:w="567" w:type="dxa"/>
            <w:vMerge w:val="restart"/>
          </w:tcPr>
          <w:p w:rsidR="006745B9" w:rsidRDefault="006745B9">
            <w:pPr>
              <w:pStyle w:val="ConsPlusNormal"/>
              <w:jc w:val="center"/>
            </w:pPr>
            <w:r>
              <w:t>N п/п</w:t>
            </w:r>
          </w:p>
        </w:tc>
        <w:tc>
          <w:tcPr>
            <w:tcW w:w="4535" w:type="dxa"/>
            <w:vMerge w:val="restart"/>
          </w:tcPr>
          <w:p w:rsidR="006745B9" w:rsidRDefault="006745B9">
            <w:pPr>
              <w:pStyle w:val="ConsPlusNormal"/>
              <w:jc w:val="both"/>
            </w:pPr>
          </w:p>
        </w:tc>
        <w:tc>
          <w:tcPr>
            <w:tcW w:w="1644" w:type="dxa"/>
            <w:vMerge w:val="restart"/>
          </w:tcPr>
          <w:p w:rsidR="006745B9" w:rsidRDefault="006745B9">
            <w:pPr>
              <w:pStyle w:val="ConsPlusNormal"/>
              <w:jc w:val="center"/>
            </w:pPr>
            <w:r>
              <w:t>За 12 месяцев, рублей</w:t>
            </w:r>
          </w:p>
        </w:tc>
        <w:tc>
          <w:tcPr>
            <w:tcW w:w="2325" w:type="dxa"/>
            <w:gridSpan w:val="2"/>
          </w:tcPr>
          <w:p w:rsidR="006745B9" w:rsidRDefault="006745B9">
            <w:pPr>
              <w:pStyle w:val="ConsPlusNormal"/>
              <w:jc w:val="center"/>
            </w:pPr>
            <w:r>
              <w:t>В месяц</w:t>
            </w:r>
          </w:p>
        </w:tc>
      </w:tr>
      <w:tr w:rsidR="006745B9">
        <w:tc>
          <w:tcPr>
            <w:tcW w:w="567" w:type="dxa"/>
            <w:vMerge/>
          </w:tcPr>
          <w:p w:rsidR="006745B9" w:rsidRDefault="006745B9"/>
        </w:tc>
        <w:tc>
          <w:tcPr>
            <w:tcW w:w="4535" w:type="dxa"/>
            <w:vMerge/>
          </w:tcPr>
          <w:p w:rsidR="006745B9" w:rsidRDefault="006745B9"/>
        </w:tc>
        <w:tc>
          <w:tcPr>
            <w:tcW w:w="1644" w:type="dxa"/>
            <w:vMerge/>
          </w:tcPr>
          <w:p w:rsidR="006745B9" w:rsidRDefault="006745B9"/>
        </w:tc>
        <w:tc>
          <w:tcPr>
            <w:tcW w:w="964" w:type="dxa"/>
          </w:tcPr>
          <w:p w:rsidR="006745B9" w:rsidRDefault="006745B9">
            <w:pPr>
              <w:pStyle w:val="ConsPlusNormal"/>
              <w:jc w:val="center"/>
            </w:pPr>
            <w:r>
              <w:t>%</w:t>
            </w:r>
          </w:p>
        </w:tc>
        <w:tc>
          <w:tcPr>
            <w:tcW w:w="1361" w:type="dxa"/>
          </w:tcPr>
          <w:p w:rsidR="006745B9" w:rsidRDefault="006745B9">
            <w:pPr>
              <w:pStyle w:val="ConsPlusNormal"/>
              <w:jc w:val="center"/>
            </w:pPr>
            <w:r>
              <w:t>рублей</w:t>
            </w:r>
          </w:p>
        </w:tc>
      </w:tr>
      <w:tr w:rsidR="006745B9">
        <w:tc>
          <w:tcPr>
            <w:tcW w:w="567" w:type="dxa"/>
          </w:tcPr>
          <w:p w:rsidR="006745B9" w:rsidRDefault="006745B9">
            <w:pPr>
              <w:pStyle w:val="ConsPlusNormal"/>
              <w:jc w:val="center"/>
            </w:pPr>
            <w:r>
              <w:t>1</w:t>
            </w:r>
          </w:p>
        </w:tc>
        <w:tc>
          <w:tcPr>
            <w:tcW w:w="4535" w:type="dxa"/>
          </w:tcPr>
          <w:p w:rsidR="006745B9" w:rsidRDefault="006745B9">
            <w:pPr>
              <w:pStyle w:val="ConsPlusNormal"/>
              <w:jc w:val="center"/>
            </w:pPr>
            <w:r>
              <w:t>2</w:t>
            </w:r>
          </w:p>
        </w:tc>
        <w:tc>
          <w:tcPr>
            <w:tcW w:w="1644" w:type="dxa"/>
          </w:tcPr>
          <w:p w:rsidR="006745B9" w:rsidRDefault="006745B9">
            <w:pPr>
              <w:pStyle w:val="ConsPlusNormal"/>
              <w:jc w:val="center"/>
            </w:pPr>
            <w:r>
              <w:t>3</w:t>
            </w:r>
          </w:p>
        </w:tc>
        <w:tc>
          <w:tcPr>
            <w:tcW w:w="964" w:type="dxa"/>
          </w:tcPr>
          <w:p w:rsidR="006745B9" w:rsidRDefault="006745B9">
            <w:pPr>
              <w:pStyle w:val="ConsPlusNormal"/>
              <w:jc w:val="center"/>
            </w:pPr>
            <w:r>
              <w:t>4</w:t>
            </w:r>
          </w:p>
        </w:tc>
        <w:tc>
          <w:tcPr>
            <w:tcW w:w="1361" w:type="dxa"/>
          </w:tcPr>
          <w:p w:rsidR="006745B9" w:rsidRDefault="006745B9">
            <w:pPr>
              <w:pStyle w:val="ConsPlusNormal"/>
              <w:jc w:val="center"/>
            </w:pPr>
            <w:r>
              <w:t>5</w:t>
            </w:r>
          </w:p>
        </w:tc>
      </w:tr>
      <w:tr w:rsidR="006745B9">
        <w:tc>
          <w:tcPr>
            <w:tcW w:w="567" w:type="dxa"/>
          </w:tcPr>
          <w:p w:rsidR="006745B9" w:rsidRDefault="006745B9">
            <w:pPr>
              <w:pStyle w:val="ConsPlusNormal"/>
              <w:jc w:val="center"/>
            </w:pPr>
            <w:r>
              <w:t>1</w:t>
            </w:r>
          </w:p>
        </w:tc>
        <w:tc>
          <w:tcPr>
            <w:tcW w:w="4535" w:type="dxa"/>
          </w:tcPr>
          <w:p w:rsidR="006745B9" w:rsidRDefault="006745B9">
            <w:pPr>
              <w:pStyle w:val="ConsPlusNormal"/>
              <w:jc w:val="both"/>
            </w:pPr>
            <w:r>
              <w:t>Среднемесячное денежное содержание:</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1.1</w:t>
            </w:r>
          </w:p>
        </w:tc>
        <w:tc>
          <w:tcPr>
            <w:tcW w:w="4535" w:type="dxa"/>
          </w:tcPr>
          <w:p w:rsidR="006745B9" w:rsidRDefault="006745B9">
            <w:pPr>
              <w:pStyle w:val="ConsPlusNormal"/>
              <w:jc w:val="both"/>
            </w:pPr>
            <w:r>
              <w:t>Должностной оклад</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1.2</w:t>
            </w:r>
          </w:p>
        </w:tc>
        <w:tc>
          <w:tcPr>
            <w:tcW w:w="4535" w:type="dxa"/>
          </w:tcPr>
          <w:p w:rsidR="006745B9" w:rsidRDefault="006745B9">
            <w:pPr>
              <w:pStyle w:val="ConsPlusNormal"/>
              <w:jc w:val="both"/>
            </w:pPr>
            <w:r>
              <w:t xml:space="preserve">Ежемесячная надбавка к должностному окладу за выслугу лет на муниципальной </w:t>
            </w:r>
            <w:r>
              <w:lastRenderedPageBreak/>
              <w:t>службе</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1.3</w:t>
            </w:r>
          </w:p>
        </w:tc>
        <w:tc>
          <w:tcPr>
            <w:tcW w:w="4535" w:type="dxa"/>
          </w:tcPr>
          <w:p w:rsidR="006745B9" w:rsidRDefault="006745B9">
            <w:pPr>
              <w:pStyle w:val="ConsPlusNormal"/>
              <w:jc w:val="both"/>
            </w:pPr>
            <w:r>
              <w:t>Ежемесячная надбавка к должностному окладу за особые условия муниципальной службы</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1.4</w:t>
            </w:r>
          </w:p>
        </w:tc>
        <w:tc>
          <w:tcPr>
            <w:tcW w:w="4535" w:type="dxa"/>
          </w:tcPr>
          <w:p w:rsidR="006745B9" w:rsidRDefault="006745B9">
            <w:pPr>
              <w:pStyle w:val="ConsPlusNormal"/>
              <w:jc w:val="both"/>
            </w:pPr>
            <w:r>
              <w:t>Ежемесячная надбавка к должностному окладу за классный чин муниципального служащего</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1.5</w:t>
            </w:r>
          </w:p>
        </w:tc>
        <w:tc>
          <w:tcPr>
            <w:tcW w:w="4535" w:type="dxa"/>
          </w:tcPr>
          <w:p w:rsidR="006745B9" w:rsidRDefault="006745B9">
            <w:pPr>
              <w:pStyle w:val="ConsPlusNormal"/>
              <w:jc w:val="both"/>
            </w:pPr>
            <w:r>
              <w:t>Ежемесячное денежное поощрение</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1.6</w:t>
            </w:r>
          </w:p>
        </w:tc>
        <w:tc>
          <w:tcPr>
            <w:tcW w:w="4535" w:type="dxa"/>
          </w:tcPr>
          <w:p w:rsidR="006745B9" w:rsidRDefault="006745B9">
            <w:pPr>
              <w:pStyle w:val="ConsPlusNormal"/>
              <w:jc w:val="both"/>
            </w:pPr>
            <w:r>
              <w:t>Ежемесячная процентная надбавка к должностному окладу за работу со сведениями, составляющими государственную тайну</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1.7</w:t>
            </w:r>
          </w:p>
        </w:tc>
        <w:tc>
          <w:tcPr>
            <w:tcW w:w="4535" w:type="dxa"/>
          </w:tcPr>
          <w:p w:rsidR="006745B9" w:rsidRDefault="006745B9">
            <w:pPr>
              <w:pStyle w:val="ConsPlusNormal"/>
              <w:jc w:val="both"/>
            </w:pPr>
            <w:r>
              <w:t>Премии за выполнение особо важных и сложных заданий</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1.8</w:t>
            </w:r>
          </w:p>
        </w:tc>
        <w:tc>
          <w:tcPr>
            <w:tcW w:w="4535" w:type="dxa"/>
          </w:tcPr>
          <w:p w:rsidR="006745B9" w:rsidRDefault="006745B9">
            <w:pPr>
              <w:pStyle w:val="ConsPlusNormal"/>
              <w:jc w:val="both"/>
            </w:pPr>
            <w:r>
              <w:t>Единовременная выплата при предоставлении ежегодного оплачиваемого отпуска, материальная помощь</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1.9</w:t>
            </w:r>
          </w:p>
        </w:tc>
        <w:tc>
          <w:tcPr>
            <w:tcW w:w="4535" w:type="dxa"/>
          </w:tcPr>
          <w:p w:rsidR="006745B9" w:rsidRDefault="006745B9">
            <w:pPr>
              <w:pStyle w:val="ConsPlusNormal"/>
              <w:jc w:val="both"/>
            </w:pPr>
            <w:r>
              <w:t>Районный коэффициент</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Borders>
              <w:right w:val="nil"/>
            </w:tcBorders>
          </w:tcPr>
          <w:p w:rsidR="006745B9" w:rsidRDefault="006745B9">
            <w:pPr>
              <w:pStyle w:val="ConsPlusNormal"/>
              <w:jc w:val="center"/>
            </w:pPr>
          </w:p>
        </w:tc>
        <w:tc>
          <w:tcPr>
            <w:tcW w:w="4535" w:type="dxa"/>
            <w:tcBorders>
              <w:left w:val="nil"/>
            </w:tcBorders>
          </w:tcPr>
          <w:p w:rsidR="006745B9" w:rsidRDefault="006745B9">
            <w:pPr>
              <w:pStyle w:val="ConsPlusNormal"/>
              <w:jc w:val="both"/>
            </w:pPr>
            <w:r>
              <w:t>Итого:</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r w:rsidR="006745B9">
        <w:tc>
          <w:tcPr>
            <w:tcW w:w="567" w:type="dxa"/>
          </w:tcPr>
          <w:p w:rsidR="006745B9" w:rsidRDefault="006745B9">
            <w:pPr>
              <w:pStyle w:val="ConsPlusNormal"/>
              <w:jc w:val="center"/>
            </w:pPr>
            <w:r>
              <w:t>2</w:t>
            </w:r>
          </w:p>
        </w:tc>
        <w:tc>
          <w:tcPr>
            <w:tcW w:w="4535" w:type="dxa"/>
          </w:tcPr>
          <w:p w:rsidR="006745B9" w:rsidRDefault="006745B9">
            <w:pPr>
              <w:pStyle w:val="ConsPlusNormal"/>
              <w:jc w:val="both"/>
            </w:pPr>
            <w:r>
              <w:t>Среднемесячное денежное содержание, учитываемое для назначения пенсии за выслугу лет</w:t>
            </w:r>
          </w:p>
        </w:tc>
        <w:tc>
          <w:tcPr>
            <w:tcW w:w="1644" w:type="dxa"/>
          </w:tcPr>
          <w:p w:rsidR="006745B9" w:rsidRDefault="006745B9">
            <w:pPr>
              <w:pStyle w:val="ConsPlusNormal"/>
              <w:jc w:val="center"/>
            </w:pPr>
          </w:p>
        </w:tc>
        <w:tc>
          <w:tcPr>
            <w:tcW w:w="964" w:type="dxa"/>
          </w:tcPr>
          <w:p w:rsidR="006745B9" w:rsidRDefault="006745B9">
            <w:pPr>
              <w:pStyle w:val="ConsPlusNormal"/>
              <w:jc w:val="center"/>
            </w:pPr>
          </w:p>
        </w:tc>
        <w:tc>
          <w:tcPr>
            <w:tcW w:w="1361" w:type="dxa"/>
          </w:tcPr>
          <w:p w:rsidR="006745B9" w:rsidRDefault="006745B9">
            <w:pPr>
              <w:pStyle w:val="ConsPlusNormal"/>
              <w:jc w:val="center"/>
            </w:pPr>
          </w:p>
        </w:tc>
      </w:tr>
    </w:tbl>
    <w:p w:rsidR="006745B9" w:rsidRDefault="006745B9">
      <w:pPr>
        <w:pStyle w:val="ConsPlusNormal"/>
        <w:ind w:firstLine="540"/>
        <w:jc w:val="both"/>
      </w:pPr>
    </w:p>
    <w:p w:rsidR="006745B9" w:rsidRDefault="006745B9">
      <w:pPr>
        <w:pStyle w:val="ConsPlusNonformat"/>
        <w:jc w:val="both"/>
      </w:pPr>
      <w:r>
        <w:t>Должность руководителя кадровой службы</w:t>
      </w:r>
    </w:p>
    <w:p w:rsidR="006745B9" w:rsidRDefault="006745B9">
      <w:pPr>
        <w:pStyle w:val="ConsPlusNonformat"/>
        <w:jc w:val="both"/>
      </w:pPr>
      <w:r>
        <w:t>(работника, ответственного за ведение</w:t>
      </w:r>
    </w:p>
    <w:p w:rsidR="006745B9" w:rsidRDefault="006745B9">
      <w:pPr>
        <w:pStyle w:val="ConsPlusNonformat"/>
        <w:jc w:val="both"/>
      </w:pPr>
      <w:r>
        <w:t>кадрового учета, кадровой документации)</w:t>
      </w:r>
    </w:p>
    <w:p w:rsidR="006745B9" w:rsidRDefault="006745B9">
      <w:pPr>
        <w:pStyle w:val="ConsPlusNonformat"/>
        <w:jc w:val="both"/>
      </w:pPr>
      <w:r>
        <w:t>органа местного самоуправления города</w:t>
      </w:r>
    </w:p>
    <w:p w:rsidR="006745B9" w:rsidRDefault="006745B9">
      <w:pPr>
        <w:pStyle w:val="ConsPlusNonformat"/>
        <w:jc w:val="both"/>
      </w:pPr>
      <w:r>
        <w:t>Новосибирска, муниципального органа города</w:t>
      </w:r>
    </w:p>
    <w:p w:rsidR="006745B9" w:rsidRDefault="006745B9">
      <w:pPr>
        <w:pStyle w:val="ConsPlusNonformat"/>
        <w:jc w:val="both"/>
      </w:pPr>
      <w:r>
        <w:t>Новосибирска, структурного подразделения</w:t>
      </w:r>
    </w:p>
    <w:p w:rsidR="006745B9" w:rsidRDefault="006745B9">
      <w:pPr>
        <w:pStyle w:val="ConsPlusNonformat"/>
        <w:jc w:val="both"/>
      </w:pPr>
      <w:r>
        <w:t>мэрии города Новосибирска                   _________ _____________________</w:t>
      </w:r>
    </w:p>
    <w:p w:rsidR="006745B9" w:rsidRDefault="006745B9">
      <w:pPr>
        <w:pStyle w:val="ConsPlusNonformat"/>
        <w:jc w:val="both"/>
      </w:pPr>
      <w:r>
        <w:t xml:space="preserve">                                            (подпись) (инициалы, фамилия)</w:t>
      </w:r>
    </w:p>
    <w:p w:rsidR="006745B9" w:rsidRDefault="006745B9">
      <w:pPr>
        <w:pStyle w:val="ConsPlusNonformat"/>
        <w:jc w:val="both"/>
      </w:pPr>
    </w:p>
    <w:p w:rsidR="006745B9" w:rsidRDefault="006745B9">
      <w:pPr>
        <w:pStyle w:val="ConsPlusNonformat"/>
        <w:jc w:val="both"/>
      </w:pPr>
      <w:r>
        <w:t>Должность руководителя бухгалтерской службы</w:t>
      </w:r>
    </w:p>
    <w:p w:rsidR="006745B9" w:rsidRDefault="006745B9">
      <w:pPr>
        <w:pStyle w:val="ConsPlusNonformat"/>
        <w:jc w:val="both"/>
      </w:pPr>
      <w:r>
        <w:t>органа местного самоуправления города</w:t>
      </w:r>
    </w:p>
    <w:p w:rsidR="006745B9" w:rsidRDefault="006745B9">
      <w:pPr>
        <w:pStyle w:val="ConsPlusNonformat"/>
        <w:jc w:val="both"/>
      </w:pPr>
      <w:r>
        <w:t>Новосибирска, муниципального органа города</w:t>
      </w:r>
    </w:p>
    <w:p w:rsidR="006745B9" w:rsidRDefault="006745B9">
      <w:pPr>
        <w:pStyle w:val="ConsPlusNonformat"/>
        <w:jc w:val="both"/>
      </w:pPr>
      <w:r>
        <w:t>Новосибирска, структурного подразделения</w:t>
      </w:r>
    </w:p>
    <w:p w:rsidR="006745B9" w:rsidRDefault="006745B9">
      <w:pPr>
        <w:pStyle w:val="ConsPlusNonformat"/>
        <w:jc w:val="both"/>
      </w:pPr>
      <w:r>
        <w:t>мэрии города Новосибирска                   _________ _____________________</w:t>
      </w:r>
    </w:p>
    <w:p w:rsidR="006745B9" w:rsidRDefault="006745B9">
      <w:pPr>
        <w:pStyle w:val="ConsPlusNonformat"/>
        <w:jc w:val="both"/>
      </w:pPr>
      <w:r>
        <w:t xml:space="preserve">                                            (подпись) (инициалы, фамилия)</w:t>
      </w:r>
    </w:p>
    <w:p w:rsidR="006745B9" w:rsidRDefault="006745B9">
      <w:pPr>
        <w:pStyle w:val="ConsPlusNonformat"/>
        <w:jc w:val="both"/>
      </w:pPr>
    </w:p>
    <w:p w:rsidR="006745B9" w:rsidRDefault="006745B9">
      <w:pPr>
        <w:pStyle w:val="ConsPlusNonformat"/>
        <w:jc w:val="both"/>
      </w:pPr>
      <w:r>
        <w:t>Дата выдачи _____________</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5</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lastRenderedPageBreak/>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 xml:space="preserve">(в ред. </w:t>
            </w:r>
            <w:hyperlink r:id="rId175" w:history="1">
              <w:r>
                <w:rPr>
                  <w:color w:val="0000FF"/>
                </w:rPr>
                <w:t>постановления</w:t>
              </w:r>
            </w:hyperlink>
            <w:r>
              <w:rPr>
                <w:color w:val="392C69"/>
              </w:rPr>
              <w:t xml:space="preserve"> мэрии г. Новосибирска</w:t>
            </w:r>
          </w:p>
          <w:p w:rsidR="006745B9" w:rsidRDefault="006745B9">
            <w:pPr>
              <w:pStyle w:val="ConsPlusNormal"/>
              <w:jc w:val="center"/>
            </w:pPr>
            <w:r>
              <w:rPr>
                <w:color w:val="392C69"/>
              </w:rPr>
              <w:t>от 17.04.2017 N 1717)</w:t>
            </w:r>
          </w:p>
        </w:tc>
      </w:tr>
    </w:tbl>
    <w:p w:rsidR="006745B9" w:rsidRDefault="006745B9">
      <w:pPr>
        <w:pStyle w:val="ConsPlusNormal"/>
        <w:ind w:firstLine="540"/>
        <w:jc w:val="both"/>
      </w:pPr>
    </w:p>
    <w:p w:rsidR="006745B9" w:rsidRDefault="006745B9">
      <w:pPr>
        <w:pStyle w:val="ConsPlusNonformat"/>
        <w:jc w:val="both"/>
      </w:pPr>
      <w:r>
        <w:t xml:space="preserve">                                УВЕДОМЛЕНИЕ</w:t>
      </w:r>
    </w:p>
    <w:p w:rsidR="006745B9" w:rsidRDefault="006745B9">
      <w:pPr>
        <w:pStyle w:val="ConsPlusNonformat"/>
        <w:jc w:val="both"/>
      </w:pPr>
    </w:p>
    <w:p w:rsidR="006745B9" w:rsidRDefault="006745B9">
      <w:pPr>
        <w:pStyle w:val="ConsPlusNonformat"/>
        <w:jc w:val="both"/>
      </w:pPr>
      <w:r>
        <w:t xml:space="preserve">          Уважаемый(ая) _______________________________________!</w:t>
      </w:r>
    </w:p>
    <w:p w:rsidR="006745B9" w:rsidRDefault="006745B9">
      <w:pPr>
        <w:pStyle w:val="ConsPlusNonformat"/>
        <w:jc w:val="both"/>
      </w:pPr>
    </w:p>
    <w:p w:rsidR="006745B9" w:rsidRDefault="006745B9">
      <w:pPr>
        <w:pStyle w:val="ConsPlusNonformat"/>
        <w:jc w:val="both"/>
      </w:pPr>
      <w:r>
        <w:t xml:space="preserve">    </w:t>
      </w:r>
      <w:proofErr w:type="gramStart"/>
      <w:r>
        <w:t>Департамент  правовой</w:t>
      </w:r>
      <w:proofErr w:type="gramEnd"/>
      <w:r>
        <w:t xml:space="preserve">  и  кадровой  работы  мэрии  города  Новосибирска</w:t>
      </w:r>
    </w:p>
    <w:p w:rsidR="006745B9" w:rsidRDefault="006745B9">
      <w:pPr>
        <w:pStyle w:val="ConsPlusNonformat"/>
        <w:jc w:val="both"/>
      </w:pPr>
      <w:r>
        <w:t xml:space="preserve">сообщает, что в соответствии с Федеральными законами от 15.12.2001 </w:t>
      </w:r>
      <w:hyperlink r:id="rId176" w:history="1">
        <w:r>
          <w:rPr>
            <w:color w:val="0000FF"/>
          </w:rPr>
          <w:t>N 166-ФЗ</w:t>
        </w:r>
      </w:hyperlink>
    </w:p>
    <w:p w:rsidR="006745B9" w:rsidRDefault="006745B9">
      <w:pPr>
        <w:pStyle w:val="ConsPlusNonformat"/>
        <w:jc w:val="both"/>
      </w:pPr>
      <w:r>
        <w:t xml:space="preserve">"О   государственном   пенсионном   </w:t>
      </w:r>
      <w:proofErr w:type="gramStart"/>
      <w:r>
        <w:t>обеспечении  в</w:t>
      </w:r>
      <w:proofErr w:type="gramEnd"/>
      <w:r>
        <w:t xml:space="preserve">  Российской  Федерации",</w:t>
      </w:r>
    </w:p>
    <w:p w:rsidR="006745B9" w:rsidRDefault="006745B9">
      <w:pPr>
        <w:pStyle w:val="ConsPlusNonformat"/>
        <w:jc w:val="both"/>
      </w:pPr>
      <w:r>
        <w:t xml:space="preserve">от  02.03.2007  </w:t>
      </w:r>
      <w:hyperlink r:id="rId177" w:history="1">
        <w:r>
          <w:rPr>
            <w:color w:val="0000FF"/>
          </w:rPr>
          <w:t>N  25-ФЗ</w:t>
        </w:r>
      </w:hyperlink>
      <w:r>
        <w:t xml:space="preserve">  "О  муниципальной службе в Российской Федерации",</w:t>
      </w:r>
    </w:p>
    <w:p w:rsidR="006745B9" w:rsidRDefault="006745B9">
      <w:pPr>
        <w:pStyle w:val="ConsPlusNonformat"/>
        <w:jc w:val="both"/>
      </w:pPr>
      <w:hyperlink r:id="rId178" w:history="1">
        <w:r>
          <w:rPr>
            <w:color w:val="0000FF"/>
          </w:rPr>
          <w:t>Законом</w:t>
        </w:r>
      </w:hyperlink>
      <w:r>
        <w:t xml:space="preserve">  Новосибирской  области  от  30.10.2007  N  157-ОЗ "О муниципальной</w:t>
      </w:r>
    </w:p>
    <w:p w:rsidR="006745B9" w:rsidRDefault="006745B9">
      <w:pPr>
        <w:pStyle w:val="ConsPlusNonformat"/>
        <w:jc w:val="both"/>
      </w:pPr>
      <w:proofErr w:type="gramStart"/>
      <w:r>
        <w:t>службе  в</w:t>
      </w:r>
      <w:proofErr w:type="gramEnd"/>
      <w:r>
        <w:t xml:space="preserve">  Новосибирской области", постановлением мэрии города Новосибирска</w:t>
      </w:r>
    </w:p>
    <w:p w:rsidR="006745B9" w:rsidRDefault="006745B9">
      <w:pPr>
        <w:pStyle w:val="ConsPlusNonformat"/>
        <w:jc w:val="both"/>
      </w:pPr>
      <w:proofErr w:type="gramStart"/>
      <w:r>
        <w:t>от  09.02.2009</w:t>
      </w:r>
      <w:proofErr w:type="gramEnd"/>
      <w:r>
        <w:t xml:space="preserve"> N 50 "Об утверждении Положения о порядке назначения, выплаты</w:t>
      </w:r>
    </w:p>
    <w:p w:rsidR="006745B9" w:rsidRDefault="006745B9">
      <w:pPr>
        <w:pStyle w:val="ConsPlusNonformat"/>
        <w:jc w:val="both"/>
      </w:pPr>
      <w:r>
        <w:t xml:space="preserve">и   перерасчета   пенсии   за   </w:t>
      </w:r>
      <w:proofErr w:type="gramStart"/>
      <w:r>
        <w:t>выслугу  лет</w:t>
      </w:r>
      <w:proofErr w:type="gramEnd"/>
      <w:r>
        <w:t xml:space="preserve">  лицам,  замещавшим  должности</w:t>
      </w:r>
    </w:p>
    <w:p w:rsidR="006745B9" w:rsidRDefault="006745B9">
      <w:pPr>
        <w:pStyle w:val="ConsPlusNonformat"/>
        <w:jc w:val="both"/>
      </w:pPr>
      <w:proofErr w:type="gramStart"/>
      <w:r>
        <w:t>муниципальной  службы</w:t>
      </w:r>
      <w:proofErr w:type="gramEnd"/>
      <w:r>
        <w:t xml:space="preserve">  в  органах  местного  самоуправления,  муниципальных</w:t>
      </w:r>
    </w:p>
    <w:p w:rsidR="006745B9" w:rsidRDefault="006745B9">
      <w:pPr>
        <w:pStyle w:val="ConsPlusNonformat"/>
        <w:jc w:val="both"/>
      </w:pPr>
      <w:r>
        <w:t>органах города Новосибирска", от __________________ N _______ Вам назначена</w:t>
      </w:r>
    </w:p>
    <w:p w:rsidR="006745B9" w:rsidRDefault="006745B9">
      <w:pPr>
        <w:pStyle w:val="ConsPlusNonformat"/>
        <w:jc w:val="both"/>
      </w:pPr>
      <w:r>
        <w:t>пенсия за выслугу лет к страховой пенсии __________________________________</w:t>
      </w:r>
    </w:p>
    <w:p w:rsidR="006745B9" w:rsidRDefault="006745B9">
      <w:pPr>
        <w:pStyle w:val="ConsPlusNonformat"/>
        <w:jc w:val="both"/>
      </w:pPr>
      <w:r>
        <w:t xml:space="preserve">                                               (вид страховой пенсии)</w:t>
      </w:r>
    </w:p>
    <w:p w:rsidR="006745B9" w:rsidRDefault="006745B9">
      <w:pPr>
        <w:pStyle w:val="ConsPlusNonformat"/>
        <w:jc w:val="both"/>
      </w:pPr>
      <w:r>
        <w:t>в размере _________________________________ рублей с _____________________.</w:t>
      </w:r>
    </w:p>
    <w:p w:rsidR="006745B9" w:rsidRDefault="006745B9">
      <w:pPr>
        <w:pStyle w:val="ConsPlusNonformat"/>
        <w:jc w:val="both"/>
      </w:pPr>
      <w:r>
        <w:t xml:space="preserve">                                                       (дата назначения)</w:t>
      </w:r>
    </w:p>
    <w:p w:rsidR="006745B9" w:rsidRDefault="006745B9">
      <w:pPr>
        <w:pStyle w:val="ConsPlusNonformat"/>
        <w:jc w:val="both"/>
      </w:pPr>
      <w:r>
        <w:t xml:space="preserve">    </w:t>
      </w:r>
      <w:proofErr w:type="gramStart"/>
      <w:r>
        <w:t>При  изменении</w:t>
      </w:r>
      <w:proofErr w:type="gramEnd"/>
      <w:r>
        <w:t xml:space="preserve">  размера  страховой пенсии или среднемесячного денежного</w:t>
      </w:r>
    </w:p>
    <w:p w:rsidR="006745B9" w:rsidRDefault="006745B9">
      <w:pPr>
        <w:pStyle w:val="ConsPlusNonformat"/>
        <w:jc w:val="both"/>
      </w:pPr>
      <w:proofErr w:type="gramStart"/>
      <w:r>
        <w:t>содержания  по</w:t>
      </w:r>
      <w:proofErr w:type="gramEnd"/>
      <w:r>
        <w:t xml:space="preserve"> соответствующей должности размер пенсии за выслугу лет будет</w:t>
      </w:r>
    </w:p>
    <w:p w:rsidR="006745B9" w:rsidRDefault="006745B9">
      <w:pPr>
        <w:pStyle w:val="ConsPlusNonformat"/>
        <w:jc w:val="both"/>
      </w:pPr>
      <w:r>
        <w:t>изменяться.</w:t>
      </w:r>
    </w:p>
    <w:p w:rsidR="006745B9" w:rsidRDefault="006745B9">
      <w:pPr>
        <w:pStyle w:val="ConsPlusNonformat"/>
        <w:jc w:val="both"/>
      </w:pPr>
      <w:r>
        <w:t xml:space="preserve">    </w:t>
      </w:r>
      <w:proofErr w:type="gramStart"/>
      <w:r>
        <w:t>О  замещении</w:t>
      </w:r>
      <w:proofErr w:type="gramEnd"/>
      <w:r>
        <w:t xml:space="preserve">  должности  государственной  службы  Российской Федерации,</w:t>
      </w:r>
    </w:p>
    <w:p w:rsidR="006745B9" w:rsidRDefault="006745B9">
      <w:pPr>
        <w:pStyle w:val="ConsPlusNonformat"/>
        <w:jc w:val="both"/>
      </w:pPr>
      <w:proofErr w:type="gramStart"/>
      <w:r>
        <w:t>государственной  должности</w:t>
      </w:r>
      <w:proofErr w:type="gramEnd"/>
      <w:r>
        <w:t xml:space="preserve">  Российской Федерации, государственной должности</w:t>
      </w:r>
    </w:p>
    <w:p w:rsidR="006745B9" w:rsidRDefault="006745B9">
      <w:pPr>
        <w:pStyle w:val="ConsPlusNonformat"/>
        <w:jc w:val="both"/>
      </w:pPr>
      <w:proofErr w:type="gramStart"/>
      <w:r>
        <w:t>субъекта  Российской</w:t>
      </w:r>
      <w:proofErr w:type="gramEnd"/>
      <w:r>
        <w:t xml:space="preserve">  Федерации,  муниципальной  должности,  замещаемой  на</w:t>
      </w:r>
    </w:p>
    <w:p w:rsidR="006745B9" w:rsidRDefault="006745B9">
      <w:pPr>
        <w:pStyle w:val="ConsPlusNonformat"/>
        <w:jc w:val="both"/>
      </w:pPr>
      <w:proofErr w:type="gramStart"/>
      <w:r>
        <w:t>постоянной  основе</w:t>
      </w:r>
      <w:proofErr w:type="gramEnd"/>
      <w:r>
        <w:t>,  должности  муниципальной  службы,  назначении  выплат,</w:t>
      </w:r>
    </w:p>
    <w:p w:rsidR="006745B9" w:rsidRDefault="006745B9">
      <w:pPr>
        <w:pStyle w:val="ConsPlusNonformat"/>
        <w:jc w:val="both"/>
      </w:pPr>
      <w:r>
        <w:t xml:space="preserve">указанных  в  </w:t>
      </w:r>
      <w:hyperlink w:anchor="P99" w:history="1">
        <w:r>
          <w:rPr>
            <w:color w:val="0000FF"/>
          </w:rPr>
          <w:t>абзаце  втором  пункта  2.3</w:t>
        </w:r>
      </w:hyperlink>
      <w:r>
        <w:t xml:space="preserve">  приложения к постановлению мэрии</w:t>
      </w:r>
    </w:p>
    <w:p w:rsidR="006745B9" w:rsidRDefault="006745B9">
      <w:pPr>
        <w:pStyle w:val="ConsPlusNonformat"/>
        <w:jc w:val="both"/>
      </w:pPr>
      <w:proofErr w:type="gramStart"/>
      <w:r>
        <w:t>города  Новосибирска</w:t>
      </w:r>
      <w:proofErr w:type="gramEnd"/>
      <w:r>
        <w:t xml:space="preserve"> от 09.02.2009 N 50 "Об утверждении Положения о порядке</w:t>
      </w:r>
    </w:p>
    <w:p w:rsidR="006745B9" w:rsidRDefault="006745B9">
      <w:pPr>
        <w:pStyle w:val="ConsPlusNonformat"/>
        <w:jc w:val="both"/>
      </w:pPr>
      <w:proofErr w:type="gramStart"/>
      <w:r>
        <w:t>назначения,  выплаты</w:t>
      </w:r>
      <w:proofErr w:type="gramEnd"/>
      <w:r>
        <w:t xml:space="preserve">  и перерасчета пенсии за выслугу лет лицам, замещавшим</w:t>
      </w:r>
    </w:p>
    <w:p w:rsidR="006745B9" w:rsidRDefault="006745B9">
      <w:pPr>
        <w:pStyle w:val="ConsPlusNonformat"/>
        <w:jc w:val="both"/>
      </w:pPr>
      <w:r>
        <w:t xml:space="preserve">должности   муниципальной   службы   в   </w:t>
      </w:r>
      <w:proofErr w:type="gramStart"/>
      <w:r>
        <w:t>органах  местного</w:t>
      </w:r>
      <w:proofErr w:type="gramEnd"/>
      <w:r>
        <w:t xml:space="preserve">  самоуправления,</w:t>
      </w:r>
    </w:p>
    <w:p w:rsidR="006745B9" w:rsidRDefault="006745B9">
      <w:pPr>
        <w:pStyle w:val="ConsPlusNonformat"/>
        <w:jc w:val="both"/>
      </w:pPr>
      <w:proofErr w:type="gramStart"/>
      <w:r>
        <w:t>муниципальных  органах</w:t>
      </w:r>
      <w:proofErr w:type="gramEnd"/>
      <w:r>
        <w:t xml:space="preserve">  города  Новосибирска",  желании  получать пенсию за</w:t>
      </w:r>
    </w:p>
    <w:p w:rsidR="006745B9" w:rsidRDefault="006745B9">
      <w:pPr>
        <w:pStyle w:val="ConsPlusNonformat"/>
        <w:jc w:val="both"/>
      </w:pPr>
      <w:r>
        <w:t xml:space="preserve">выслугу   лет   по   </w:t>
      </w:r>
      <w:proofErr w:type="gramStart"/>
      <w:r>
        <w:t>месту  фактического</w:t>
      </w:r>
      <w:proofErr w:type="gramEnd"/>
      <w:r>
        <w:t xml:space="preserve">  проживания  за  пределами  города</w:t>
      </w:r>
    </w:p>
    <w:p w:rsidR="006745B9" w:rsidRDefault="006745B9">
      <w:pPr>
        <w:pStyle w:val="ConsPlusNonformat"/>
        <w:jc w:val="both"/>
      </w:pPr>
      <w:proofErr w:type="gramStart"/>
      <w:r>
        <w:t>Новосибирска  прошу</w:t>
      </w:r>
      <w:proofErr w:type="gramEnd"/>
      <w:r>
        <w:t xml:space="preserve">  Вас  сообщать в департамент правовой и кадровой работы</w:t>
      </w:r>
    </w:p>
    <w:p w:rsidR="006745B9" w:rsidRDefault="006745B9">
      <w:pPr>
        <w:pStyle w:val="ConsPlusNonformat"/>
        <w:jc w:val="both"/>
      </w:pPr>
      <w:r>
        <w:t>мэрии города Новосибирска.</w:t>
      </w:r>
    </w:p>
    <w:p w:rsidR="006745B9" w:rsidRDefault="006745B9">
      <w:pPr>
        <w:pStyle w:val="ConsPlusNonformat"/>
        <w:jc w:val="both"/>
      </w:pPr>
    </w:p>
    <w:p w:rsidR="006745B9" w:rsidRDefault="006745B9">
      <w:pPr>
        <w:pStyle w:val="ConsPlusNonformat"/>
        <w:jc w:val="both"/>
      </w:pPr>
      <w:r>
        <w:t>Начальник департамента правовой</w:t>
      </w:r>
    </w:p>
    <w:p w:rsidR="006745B9" w:rsidRDefault="006745B9">
      <w:pPr>
        <w:pStyle w:val="ConsPlusNonformat"/>
        <w:jc w:val="both"/>
      </w:pPr>
      <w:r>
        <w:t>и кадровой работы мэрии</w:t>
      </w:r>
    </w:p>
    <w:p w:rsidR="006745B9" w:rsidRDefault="006745B9">
      <w:pPr>
        <w:pStyle w:val="ConsPlusNonformat"/>
        <w:jc w:val="both"/>
      </w:pPr>
      <w:r>
        <w:t>города Новосибирска             ____________</w:t>
      </w:r>
      <w:proofErr w:type="gramStart"/>
      <w:r>
        <w:t>_  _</w:t>
      </w:r>
      <w:proofErr w:type="gramEnd"/>
      <w:r>
        <w:t>___________________________</w:t>
      </w:r>
    </w:p>
    <w:p w:rsidR="006745B9" w:rsidRDefault="006745B9">
      <w:pPr>
        <w:pStyle w:val="ConsPlusNonformat"/>
        <w:jc w:val="both"/>
      </w:pPr>
      <w:r>
        <w:t xml:space="preserve">                                  (</w:t>
      </w:r>
      <w:proofErr w:type="gramStart"/>
      <w:r>
        <w:t xml:space="preserve">подпись)   </w:t>
      </w:r>
      <w:proofErr w:type="gramEnd"/>
      <w:r>
        <w:t xml:space="preserve">     (инициалы, фамилия)</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jc w:val="right"/>
        <w:outlineLvl w:val="1"/>
      </w:pPr>
      <w:r>
        <w:t>Приложение 6</w:t>
      </w:r>
    </w:p>
    <w:p w:rsidR="006745B9" w:rsidRDefault="006745B9">
      <w:pPr>
        <w:pStyle w:val="ConsPlusNormal"/>
        <w:jc w:val="right"/>
      </w:pPr>
      <w:r>
        <w:t>к Положению</w:t>
      </w:r>
    </w:p>
    <w:p w:rsidR="006745B9" w:rsidRDefault="006745B9">
      <w:pPr>
        <w:pStyle w:val="ConsPlusNormal"/>
        <w:jc w:val="right"/>
      </w:pPr>
      <w:r>
        <w:t>о порядке назначения, выплаты</w:t>
      </w:r>
    </w:p>
    <w:p w:rsidR="006745B9" w:rsidRDefault="006745B9">
      <w:pPr>
        <w:pStyle w:val="ConsPlusNormal"/>
        <w:jc w:val="right"/>
      </w:pPr>
      <w:r>
        <w:t>и перерасчета пенсии за выслугу лет</w:t>
      </w:r>
    </w:p>
    <w:p w:rsidR="006745B9" w:rsidRDefault="006745B9">
      <w:pPr>
        <w:pStyle w:val="ConsPlusNormal"/>
        <w:jc w:val="right"/>
      </w:pPr>
      <w:r>
        <w:t>лицам, замещавшим должности муниципальной</w:t>
      </w:r>
    </w:p>
    <w:p w:rsidR="006745B9" w:rsidRDefault="006745B9">
      <w:pPr>
        <w:pStyle w:val="ConsPlusNormal"/>
        <w:jc w:val="right"/>
      </w:pPr>
      <w:r>
        <w:t>службы в органах местного самоуправления,</w:t>
      </w:r>
    </w:p>
    <w:p w:rsidR="006745B9" w:rsidRDefault="006745B9">
      <w:pPr>
        <w:pStyle w:val="ConsPlusNormal"/>
        <w:jc w:val="right"/>
      </w:pPr>
      <w:r>
        <w:t>муниципальных органах города Новосибирска</w:t>
      </w:r>
    </w:p>
    <w:p w:rsidR="006745B9" w:rsidRDefault="00674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5B9">
        <w:trPr>
          <w:jc w:val="center"/>
        </w:trPr>
        <w:tc>
          <w:tcPr>
            <w:tcW w:w="9294" w:type="dxa"/>
            <w:tcBorders>
              <w:top w:val="nil"/>
              <w:left w:val="single" w:sz="24" w:space="0" w:color="CED3F1"/>
              <w:bottom w:val="nil"/>
              <w:right w:val="single" w:sz="24" w:space="0" w:color="F4F3F8"/>
            </w:tcBorders>
            <w:shd w:val="clear" w:color="auto" w:fill="F4F3F8"/>
          </w:tcPr>
          <w:p w:rsidR="006745B9" w:rsidRDefault="006745B9">
            <w:pPr>
              <w:pStyle w:val="ConsPlusNormal"/>
              <w:jc w:val="center"/>
            </w:pPr>
            <w:r>
              <w:rPr>
                <w:color w:val="392C69"/>
              </w:rPr>
              <w:t>Список изменяющих документов</w:t>
            </w:r>
          </w:p>
          <w:p w:rsidR="006745B9" w:rsidRDefault="006745B9">
            <w:pPr>
              <w:pStyle w:val="ConsPlusNormal"/>
              <w:jc w:val="center"/>
            </w:pPr>
            <w:r>
              <w:rPr>
                <w:color w:val="392C69"/>
              </w:rPr>
              <w:t>(в ред. постановлений мэрии г. Новосибирска</w:t>
            </w:r>
          </w:p>
          <w:p w:rsidR="006745B9" w:rsidRDefault="006745B9">
            <w:pPr>
              <w:pStyle w:val="ConsPlusNormal"/>
              <w:jc w:val="center"/>
            </w:pPr>
            <w:r>
              <w:rPr>
                <w:color w:val="392C69"/>
              </w:rPr>
              <w:t xml:space="preserve">от 10.03.2010 </w:t>
            </w:r>
            <w:hyperlink r:id="rId179" w:history="1">
              <w:r>
                <w:rPr>
                  <w:color w:val="0000FF"/>
                </w:rPr>
                <w:t>N 60</w:t>
              </w:r>
            </w:hyperlink>
            <w:r>
              <w:rPr>
                <w:color w:val="392C69"/>
              </w:rPr>
              <w:t xml:space="preserve">, от 17.04.2017 </w:t>
            </w:r>
            <w:hyperlink r:id="rId180" w:history="1">
              <w:r>
                <w:rPr>
                  <w:color w:val="0000FF"/>
                </w:rPr>
                <w:t>N 1717</w:t>
              </w:r>
            </w:hyperlink>
            <w:r>
              <w:rPr>
                <w:color w:val="392C69"/>
              </w:rPr>
              <w:t>)</w:t>
            </w:r>
          </w:p>
        </w:tc>
      </w:tr>
    </w:tbl>
    <w:p w:rsidR="006745B9" w:rsidRDefault="006745B9">
      <w:pPr>
        <w:pStyle w:val="ConsPlusNormal"/>
        <w:ind w:firstLine="540"/>
        <w:jc w:val="both"/>
      </w:pPr>
    </w:p>
    <w:p w:rsidR="006745B9" w:rsidRDefault="006745B9">
      <w:pPr>
        <w:pStyle w:val="ConsPlusNonformat"/>
        <w:jc w:val="both"/>
      </w:pPr>
      <w:bookmarkStart w:id="39" w:name="P643"/>
      <w:bookmarkEnd w:id="39"/>
      <w:r>
        <w:t xml:space="preserve">                              СПИСОК N ______</w:t>
      </w:r>
    </w:p>
    <w:p w:rsidR="006745B9" w:rsidRDefault="006745B9">
      <w:pPr>
        <w:pStyle w:val="ConsPlusNonformat"/>
        <w:jc w:val="both"/>
      </w:pPr>
      <w:r>
        <w:t xml:space="preserve">            на выплату пенсии за выслугу лет лицам, замещавшим</w:t>
      </w:r>
    </w:p>
    <w:p w:rsidR="006745B9" w:rsidRDefault="006745B9">
      <w:pPr>
        <w:pStyle w:val="ConsPlusNonformat"/>
        <w:jc w:val="both"/>
      </w:pPr>
      <w:r>
        <w:t xml:space="preserve">                      должности муниципальной службы</w:t>
      </w:r>
    </w:p>
    <w:p w:rsidR="006745B9" w:rsidRDefault="006745B9">
      <w:pPr>
        <w:pStyle w:val="ConsPlusNonformat"/>
        <w:jc w:val="both"/>
      </w:pPr>
      <w:r>
        <w:t xml:space="preserve">                        за _______________________</w:t>
      </w:r>
    </w:p>
    <w:p w:rsidR="006745B9" w:rsidRDefault="006745B9">
      <w:pPr>
        <w:pStyle w:val="ConsPlusNonformat"/>
        <w:jc w:val="both"/>
      </w:pPr>
      <w:r>
        <w:t xml:space="preserve">                                (месяц, год)</w:t>
      </w:r>
    </w:p>
    <w:p w:rsidR="006745B9" w:rsidRDefault="006745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3345"/>
        <w:gridCol w:w="2948"/>
      </w:tblGrid>
      <w:tr w:rsidR="006745B9">
        <w:tc>
          <w:tcPr>
            <w:tcW w:w="510" w:type="dxa"/>
          </w:tcPr>
          <w:p w:rsidR="006745B9" w:rsidRDefault="006745B9">
            <w:pPr>
              <w:pStyle w:val="ConsPlusNormal"/>
              <w:jc w:val="center"/>
            </w:pPr>
            <w:r>
              <w:t>N п.</w:t>
            </w:r>
          </w:p>
        </w:tc>
        <w:tc>
          <w:tcPr>
            <w:tcW w:w="2268" w:type="dxa"/>
          </w:tcPr>
          <w:p w:rsidR="006745B9" w:rsidRDefault="006745B9">
            <w:pPr>
              <w:pStyle w:val="ConsPlusNormal"/>
              <w:jc w:val="center"/>
            </w:pPr>
            <w:r>
              <w:t>Фамилия, имя, отчество (при наличии)</w:t>
            </w:r>
          </w:p>
        </w:tc>
        <w:tc>
          <w:tcPr>
            <w:tcW w:w="3345" w:type="dxa"/>
          </w:tcPr>
          <w:p w:rsidR="006745B9" w:rsidRDefault="006745B9">
            <w:pPr>
              <w:pStyle w:val="ConsPlusNormal"/>
              <w:jc w:val="center"/>
            </w:pPr>
            <w:r>
              <w:t>Номер лицевого счета, место нахождения отделения банка</w:t>
            </w:r>
          </w:p>
        </w:tc>
        <w:tc>
          <w:tcPr>
            <w:tcW w:w="2948" w:type="dxa"/>
          </w:tcPr>
          <w:p w:rsidR="006745B9" w:rsidRDefault="006745B9">
            <w:pPr>
              <w:pStyle w:val="ConsPlusNormal"/>
              <w:jc w:val="center"/>
            </w:pPr>
            <w:r>
              <w:t>Сумма пенсии за выслугу лет, рублей</w:t>
            </w:r>
          </w:p>
        </w:tc>
      </w:tr>
      <w:tr w:rsidR="006745B9">
        <w:tc>
          <w:tcPr>
            <w:tcW w:w="510" w:type="dxa"/>
          </w:tcPr>
          <w:p w:rsidR="006745B9" w:rsidRDefault="006745B9">
            <w:pPr>
              <w:pStyle w:val="ConsPlusNormal"/>
              <w:jc w:val="center"/>
            </w:pPr>
            <w:r>
              <w:t>1</w:t>
            </w:r>
          </w:p>
        </w:tc>
        <w:tc>
          <w:tcPr>
            <w:tcW w:w="2268" w:type="dxa"/>
          </w:tcPr>
          <w:p w:rsidR="006745B9" w:rsidRDefault="006745B9">
            <w:pPr>
              <w:pStyle w:val="ConsPlusNormal"/>
              <w:jc w:val="center"/>
            </w:pPr>
            <w:r>
              <w:t>2</w:t>
            </w:r>
          </w:p>
        </w:tc>
        <w:tc>
          <w:tcPr>
            <w:tcW w:w="3345" w:type="dxa"/>
          </w:tcPr>
          <w:p w:rsidR="006745B9" w:rsidRDefault="006745B9">
            <w:pPr>
              <w:pStyle w:val="ConsPlusNormal"/>
              <w:jc w:val="center"/>
            </w:pPr>
            <w:r>
              <w:t>3</w:t>
            </w:r>
          </w:p>
        </w:tc>
        <w:tc>
          <w:tcPr>
            <w:tcW w:w="2948" w:type="dxa"/>
          </w:tcPr>
          <w:p w:rsidR="006745B9" w:rsidRDefault="006745B9">
            <w:pPr>
              <w:pStyle w:val="ConsPlusNormal"/>
              <w:jc w:val="center"/>
            </w:pPr>
            <w:r>
              <w:t>4</w:t>
            </w:r>
          </w:p>
        </w:tc>
      </w:tr>
      <w:tr w:rsidR="006745B9">
        <w:tc>
          <w:tcPr>
            <w:tcW w:w="510" w:type="dxa"/>
          </w:tcPr>
          <w:p w:rsidR="006745B9" w:rsidRDefault="006745B9">
            <w:pPr>
              <w:pStyle w:val="ConsPlusNormal"/>
              <w:jc w:val="center"/>
            </w:pPr>
          </w:p>
        </w:tc>
        <w:tc>
          <w:tcPr>
            <w:tcW w:w="2268" w:type="dxa"/>
          </w:tcPr>
          <w:p w:rsidR="006745B9" w:rsidRDefault="006745B9">
            <w:pPr>
              <w:pStyle w:val="ConsPlusNormal"/>
              <w:jc w:val="center"/>
            </w:pPr>
          </w:p>
        </w:tc>
        <w:tc>
          <w:tcPr>
            <w:tcW w:w="3345" w:type="dxa"/>
          </w:tcPr>
          <w:p w:rsidR="006745B9" w:rsidRDefault="006745B9">
            <w:pPr>
              <w:pStyle w:val="ConsPlusNormal"/>
              <w:jc w:val="center"/>
            </w:pPr>
          </w:p>
        </w:tc>
        <w:tc>
          <w:tcPr>
            <w:tcW w:w="2948" w:type="dxa"/>
          </w:tcPr>
          <w:p w:rsidR="006745B9" w:rsidRDefault="006745B9">
            <w:pPr>
              <w:pStyle w:val="ConsPlusNormal"/>
              <w:jc w:val="center"/>
            </w:pPr>
          </w:p>
        </w:tc>
      </w:tr>
      <w:tr w:rsidR="006745B9">
        <w:tc>
          <w:tcPr>
            <w:tcW w:w="2778" w:type="dxa"/>
            <w:gridSpan w:val="2"/>
          </w:tcPr>
          <w:p w:rsidR="006745B9" w:rsidRDefault="006745B9">
            <w:pPr>
              <w:pStyle w:val="ConsPlusNormal"/>
              <w:jc w:val="center"/>
            </w:pPr>
            <w:r>
              <w:t>Итого:</w:t>
            </w:r>
          </w:p>
        </w:tc>
        <w:tc>
          <w:tcPr>
            <w:tcW w:w="3345" w:type="dxa"/>
          </w:tcPr>
          <w:p w:rsidR="006745B9" w:rsidRDefault="006745B9">
            <w:pPr>
              <w:pStyle w:val="ConsPlusNormal"/>
              <w:jc w:val="center"/>
            </w:pPr>
            <w:r>
              <w:t>-</w:t>
            </w:r>
          </w:p>
        </w:tc>
        <w:tc>
          <w:tcPr>
            <w:tcW w:w="2948" w:type="dxa"/>
          </w:tcPr>
          <w:p w:rsidR="006745B9" w:rsidRDefault="006745B9">
            <w:pPr>
              <w:pStyle w:val="ConsPlusNormal"/>
              <w:jc w:val="center"/>
            </w:pPr>
          </w:p>
        </w:tc>
      </w:tr>
    </w:tbl>
    <w:p w:rsidR="006745B9" w:rsidRDefault="006745B9">
      <w:pPr>
        <w:pStyle w:val="ConsPlusNormal"/>
        <w:ind w:firstLine="540"/>
        <w:jc w:val="both"/>
      </w:pPr>
    </w:p>
    <w:p w:rsidR="006745B9" w:rsidRDefault="006745B9">
      <w:pPr>
        <w:pStyle w:val="ConsPlusNonformat"/>
        <w:jc w:val="both"/>
      </w:pPr>
      <w:r>
        <w:t>Сумма к выплате: __________________________________________________________</w:t>
      </w:r>
    </w:p>
    <w:p w:rsidR="006745B9" w:rsidRDefault="006745B9">
      <w:pPr>
        <w:pStyle w:val="ConsPlusNonformat"/>
        <w:jc w:val="both"/>
      </w:pPr>
      <w:r>
        <w:t xml:space="preserve">                                         (прописью)</w:t>
      </w:r>
    </w:p>
    <w:p w:rsidR="006745B9" w:rsidRDefault="006745B9">
      <w:pPr>
        <w:pStyle w:val="ConsPlusNonformat"/>
        <w:jc w:val="both"/>
      </w:pPr>
    </w:p>
    <w:p w:rsidR="006745B9" w:rsidRDefault="006745B9">
      <w:pPr>
        <w:pStyle w:val="ConsPlusNonformat"/>
        <w:jc w:val="both"/>
      </w:pPr>
      <w:r>
        <w:t>Начальник департамента</w:t>
      </w:r>
    </w:p>
    <w:p w:rsidR="006745B9" w:rsidRDefault="006745B9">
      <w:pPr>
        <w:pStyle w:val="ConsPlusNonformat"/>
        <w:jc w:val="both"/>
      </w:pPr>
      <w:r>
        <w:t>правовой и кадровой работы</w:t>
      </w:r>
    </w:p>
    <w:p w:rsidR="006745B9" w:rsidRDefault="006745B9">
      <w:pPr>
        <w:pStyle w:val="ConsPlusNonformat"/>
        <w:jc w:val="both"/>
      </w:pPr>
      <w:r>
        <w:t>мэрии города Новосибирска     _________________ ___________________________</w:t>
      </w:r>
    </w:p>
    <w:p w:rsidR="006745B9" w:rsidRDefault="006745B9">
      <w:pPr>
        <w:pStyle w:val="ConsPlusNonformat"/>
        <w:jc w:val="both"/>
      </w:pPr>
      <w:r>
        <w:t xml:space="preserve">                                  (</w:t>
      </w:r>
      <w:proofErr w:type="gramStart"/>
      <w:r>
        <w:t xml:space="preserve">подпись)   </w:t>
      </w:r>
      <w:proofErr w:type="gramEnd"/>
      <w:r>
        <w:t xml:space="preserve">      (инициалы, фамилия)</w:t>
      </w:r>
    </w:p>
    <w:p w:rsidR="006745B9" w:rsidRDefault="006745B9">
      <w:pPr>
        <w:pStyle w:val="ConsPlusNonformat"/>
        <w:jc w:val="both"/>
      </w:pPr>
      <w:r>
        <w:t xml:space="preserve">    М.П.</w:t>
      </w:r>
    </w:p>
    <w:p w:rsidR="006745B9" w:rsidRDefault="006745B9">
      <w:pPr>
        <w:pStyle w:val="ConsPlusNormal"/>
        <w:ind w:firstLine="540"/>
        <w:jc w:val="both"/>
      </w:pPr>
    </w:p>
    <w:p w:rsidR="006745B9" w:rsidRDefault="006745B9">
      <w:pPr>
        <w:pStyle w:val="ConsPlusNormal"/>
        <w:ind w:firstLine="540"/>
        <w:jc w:val="both"/>
      </w:pPr>
    </w:p>
    <w:p w:rsidR="006745B9" w:rsidRDefault="006745B9">
      <w:pPr>
        <w:pStyle w:val="ConsPlusNormal"/>
        <w:pBdr>
          <w:top w:val="single" w:sz="6" w:space="0" w:color="auto"/>
        </w:pBdr>
        <w:spacing w:before="100" w:after="100"/>
        <w:jc w:val="both"/>
        <w:rPr>
          <w:sz w:val="2"/>
          <w:szCs w:val="2"/>
        </w:rPr>
      </w:pPr>
    </w:p>
    <w:p w:rsidR="0062411E" w:rsidRDefault="0062411E">
      <w:bookmarkStart w:id="40" w:name="_GoBack"/>
      <w:bookmarkEnd w:id="40"/>
    </w:p>
    <w:sectPr w:rsidR="0062411E" w:rsidSect="00BF5F2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B9"/>
    <w:rsid w:val="002376D1"/>
    <w:rsid w:val="0062411E"/>
    <w:rsid w:val="006745B9"/>
    <w:rsid w:val="00AD523C"/>
    <w:rsid w:val="00B24AF7"/>
    <w:rsid w:val="00C2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F53A8-51DE-410E-9B6C-F2B1BF3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5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5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5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45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5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5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FBC32F7EC24F85AC0E86B3C8F1D7DDB56E5ECCE8F7DE6E8E13AE78948632897B3AA1E778B89998C5E6BF3AE38357B5332F6B7571AC76665E3DCEv0w6E" TargetMode="External"/><Relationship Id="rId21" Type="http://schemas.openxmlformats.org/officeDocument/2006/relationships/hyperlink" Target="consultantplus://offline/ref=AAFBC32F7EC24F85AC0E86B3C8F1D7DDB56E5ECCE0FFDD6E8110F3729CDF3E8B7C35FEF06DF1CD95C7E0A233E9C904F164v2w3E" TargetMode="External"/><Relationship Id="rId42" Type="http://schemas.openxmlformats.org/officeDocument/2006/relationships/hyperlink" Target="consultantplus://offline/ref=AAFBC32F7EC24F85AC0E86B3C8F1D7DDB56E5ECCE0FDDA6A881AF3729CDF3E8B7C35FEF07FF19599C5E6BC33EDDC52A02277647169B27779423FCC05vBw6E" TargetMode="External"/><Relationship Id="rId63" Type="http://schemas.openxmlformats.org/officeDocument/2006/relationships/hyperlink" Target="consultantplus://offline/ref=AAFBC32F7EC24F85AC0E98BEDE9D89D4BF6200C3E1FED03FD44CF525C38F38DE3C75F8A53CB59C9CC1EDE862AC820BF3603C697271AE777Av5wDE" TargetMode="External"/><Relationship Id="rId84" Type="http://schemas.openxmlformats.org/officeDocument/2006/relationships/hyperlink" Target="consultantplus://offline/ref=AAFBC32F7EC24F85AC0E86B3C8F1D7DDB56E5ECCE8F7DE6E8E13AE78948632897B3AA1E778B89998C5E6BE35E38357B5332F6B7571AC76665E3DCEv0w6E" TargetMode="External"/><Relationship Id="rId138" Type="http://schemas.openxmlformats.org/officeDocument/2006/relationships/hyperlink" Target="consultantplus://offline/ref=AAFBC32F7EC24F85AC0E86B3C8F1D7DDB56E5ECCE6F6DB698B13AE78948632897B3AA1E778B89998C5E6BE36E38357B5332F6B7571AC76665E3DCEv0w6E" TargetMode="External"/><Relationship Id="rId159" Type="http://schemas.openxmlformats.org/officeDocument/2006/relationships/hyperlink" Target="consultantplus://offline/ref=AAFBC32F7EC24F85AC0E86B3C8F1D7DDB56E5ECCE4FCD9698913AE78948632897B3AA1E778B89998C5E6BD32E38357B5332F6B7571AC76665E3DCEv0w6E" TargetMode="External"/><Relationship Id="rId170" Type="http://schemas.openxmlformats.org/officeDocument/2006/relationships/hyperlink" Target="consultantplus://offline/ref=AAFBC32F7EC24F85AC0E98BEDE9D89D4BF6200C3E0F9D03FD44CF525C38F38DE2E75A0A93EB38698C4F8BE33EAvDw6E" TargetMode="External"/><Relationship Id="rId107" Type="http://schemas.openxmlformats.org/officeDocument/2006/relationships/hyperlink" Target="consultantplus://offline/ref=AAFBC32F7EC24F85AC0E86B3C8F1D7DDB56E5ECCE2F6D8608F13AE78948632897B3AA1E778B89998C5E6BE35E38357B5332F6B7571AC76665E3DCEv0w6E" TargetMode="External"/><Relationship Id="rId11" Type="http://schemas.openxmlformats.org/officeDocument/2006/relationships/hyperlink" Target="consultantplus://offline/ref=AAFBC32F7EC24F85AC0E86B3C8F1D7DDB56E5ECCE4FBD26D8813AE78948632897B3AA1E778B89998C5E6BC36E38357B5332F6B7571AC76665E3DCEv0w6E" TargetMode="External"/><Relationship Id="rId32" Type="http://schemas.openxmlformats.org/officeDocument/2006/relationships/hyperlink" Target="consultantplus://offline/ref=AAFBC32F7EC24F85AC0E86B3C8F1D7DDB56E5ECCE6FFD96E8D13AE78948632897B3AA1E778B89998C5E6BC36E38357B5332F6B7571AC76665E3DCEv0w6E" TargetMode="External"/><Relationship Id="rId53" Type="http://schemas.openxmlformats.org/officeDocument/2006/relationships/hyperlink" Target="consultantplus://offline/ref=AAFBC32F7EC24F85AC0E86B3C8F1D7DDB56E5ECCE6F6DB698B13AE78948632897B3AA1E778B89998C5E6BC34E38357B5332F6B7571AC76665E3DCEv0w6E" TargetMode="External"/><Relationship Id="rId74" Type="http://schemas.openxmlformats.org/officeDocument/2006/relationships/hyperlink" Target="consultantplus://offline/ref=AAFBC32F7EC24F85AC0E98BEDE9D89D4BF6200C3E0F9D03FD44CF525C38F38DE2E75A0A93EB38698C4F8BE33EAvDw6E" TargetMode="External"/><Relationship Id="rId128" Type="http://schemas.openxmlformats.org/officeDocument/2006/relationships/hyperlink" Target="consultantplus://offline/ref=AAFBC32F7EC24F85AC0E86B3C8F1D7DDB56E5ECCE8F7DE6E8E13AE78948632897B3AA1E778B89998C5E6B936E38357B5332F6B7571AC76665E3DCEv0w6E" TargetMode="External"/><Relationship Id="rId149" Type="http://schemas.openxmlformats.org/officeDocument/2006/relationships/hyperlink" Target="consultantplus://offline/ref=AAFBC32F7EC24F85AC0E86B3C8F1D7DDB56E5ECCE6F6DB698B13AE78948632897B3AA1E778B89998C5E6BE3AE38357B5332F6B7571AC76665E3DCEv0w6E" TargetMode="External"/><Relationship Id="rId5" Type="http://schemas.openxmlformats.org/officeDocument/2006/relationships/hyperlink" Target="consultantplus://offline/ref=AAFBC32F7EC24F85AC0E86B3C8F1D7DDB56E5ECCE6FFD96E8D13AE78948632897B3AA1E778B89998C5E6BC36E38357B5332F6B7571AC76665E3DCEv0w6E" TargetMode="External"/><Relationship Id="rId95" Type="http://schemas.openxmlformats.org/officeDocument/2006/relationships/hyperlink" Target="consultantplus://offline/ref=AAFBC32F7EC24F85AC0E98BEDE9D89D4BF6200C3E1FCD03FD44CF525C38F38DE2E75A0A93EB38698C4F8BE33EAvDw6E" TargetMode="External"/><Relationship Id="rId160" Type="http://schemas.openxmlformats.org/officeDocument/2006/relationships/hyperlink" Target="consultantplus://offline/ref=AAFBC32F7EC24F85AC0E86B3C8F1D7DDB56E5ECCE8F7DE6E8E13AE78948632897B3AA1E778B89998C5E6BB3AE38357B5332F6B7571AC76665E3DCEv0w6E" TargetMode="External"/><Relationship Id="rId181" Type="http://schemas.openxmlformats.org/officeDocument/2006/relationships/fontTable" Target="fontTable.xml"/><Relationship Id="rId22" Type="http://schemas.openxmlformats.org/officeDocument/2006/relationships/hyperlink" Target="consultantplus://offline/ref=AAFBC32F7EC24F85AC0E86B3C8F1D7DDB56E5ECCE0FCD96F8818F3729CDF3E8B7C35FEF06DF1CD95C7E0A233E9C904F164v2w3E" TargetMode="External"/><Relationship Id="rId43" Type="http://schemas.openxmlformats.org/officeDocument/2006/relationships/hyperlink" Target="consultantplus://offline/ref=AAFBC32F7EC24F85AC0E86B3C8F1D7DDB56E5ECCE8F7DE6E8E13AE78948632897B3AA1E778B89998C5E6BD32E38357B5332F6B7571AC76665E3DCEv0w6E" TargetMode="External"/><Relationship Id="rId64" Type="http://schemas.openxmlformats.org/officeDocument/2006/relationships/hyperlink" Target="consultantplus://offline/ref=AAFBC32F7EC24F85AC0E86B3C8F1D7DDB56E5ECCE6F6DB698B13AE78948632897B3AA1E778B89998C5E6BC3AE38357B5332F6B7571AC76665E3DCEv0w6E" TargetMode="External"/><Relationship Id="rId118" Type="http://schemas.openxmlformats.org/officeDocument/2006/relationships/hyperlink" Target="consultantplus://offline/ref=AAFBC32F7EC24F85AC0E86B3C8F1D7DDB56E5ECCE8F7DE6E8E13AE78948632897B3AA1E778B89998C5E6B832E38357B5332F6B7571AC76665E3DCEv0w6E" TargetMode="External"/><Relationship Id="rId139" Type="http://schemas.openxmlformats.org/officeDocument/2006/relationships/hyperlink" Target="consultantplus://offline/ref=AAFBC32F7EC24F85AC0E86B3C8F1D7DDB56E5ECCE8F7DE6E8E13AE78948632897B3AA1E778B89998C5E6BA37E38357B5332F6B7571AC76665E3DCEv0w6E" TargetMode="External"/><Relationship Id="rId85" Type="http://schemas.openxmlformats.org/officeDocument/2006/relationships/hyperlink" Target="consultantplus://offline/ref=AAFBC32F7EC24F85AC0E86B3C8F1D7DDB56E5ECCE0FDDA6A881AF3729CDF3E8B7C35FEF07FF19599C5E6BC33EEDC52A02277647169B27779423FCC05vBw6E" TargetMode="External"/><Relationship Id="rId150" Type="http://schemas.openxmlformats.org/officeDocument/2006/relationships/hyperlink" Target="consultantplus://offline/ref=AAFBC32F7EC24F85AC0E86B3C8F1D7DDB56E5ECCE8F7DE6E8E13AE78948632897B3AA1E778B89998C5E6BB31E38357B5332F6B7571AC76665E3DCEv0w6E" TargetMode="External"/><Relationship Id="rId171" Type="http://schemas.openxmlformats.org/officeDocument/2006/relationships/hyperlink" Target="consultantplus://offline/ref=AAFBC32F7EC24F85AC0E86B3C8F1D7DDB56E5ECCE6F6DB698B13AE78948632897B3AA1E778B89998C5E6BF30E38357B5332F6B7571AC76665E3DCEv0w6E" TargetMode="External"/><Relationship Id="rId12" Type="http://schemas.openxmlformats.org/officeDocument/2006/relationships/hyperlink" Target="consultantplus://offline/ref=AAFBC32F7EC24F85AC0E86B3C8F1D7DDB56E5ECCE6FFDD6A8913AE78948632897B3AA1E778B89998C5E6BC36E38357B5332F6B7571AC76665E3DCEv0w6E" TargetMode="External"/><Relationship Id="rId33" Type="http://schemas.openxmlformats.org/officeDocument/2006/relationships/hyperlink" Target="consultantplus://offline/ref=AAFBC32F7EC24F85AC0E86B3C8F1D7DDB56E5ECCE2F8DC6C8B13AE78948632897B3AA1E778B89998C5E6BC36E38357B5332F6B7571AC76665E3DCEv0w6E" TargetMode="External"/><Relationship Id="rId108" Type="http://schemas.openxmlformats.org/officeDocument/2006/relationships/hyperlink" Target="consultantplus://offline/ref=AAFBC32F7EC24F85AC0E98BEDE9D89D4BF6200C3E1FED03FD44CF525C38F38DE2E75A0A93EB38698C4F8BE33EAvDw6E" TargetMode="External"/><Relationship Id="rId129" Type="http://schemas.openxmlformats.org/officeDocument/2006/relationships/hyperlink" Target="consultantplus://offline/ref=AAFBC32F7EC24F85AC0E86B3C8F1D7DDB56E5ECCE8F7DE6E8E13AE78948632897B3AA1E778B89998C5E6BA33E38357B5332F6B7571AC76665E3DCEv0w6E" TargetMode="External"/><Relationship Id="rId54" Type="http://schemas.openxmlformats.org/officeDocument/2006/relationships/hyperlink" Target="consultantplus://offline/ref=AAFBC32F7EC24F85AC0E86B3C8F1D7DDB56E5ECCE8F7DE6E8E13AE78948632897B3AA1E778B89998C5E6BD36E38357B5332F6B7571AC76665E3DCEv0w6E" TargetMode="External"/><Relationship Id="rId75" Type="http://schemas.openxmlformats.org/officeDocument/2006/relationships/hyperlink" Target="consultantplus://offline/ref=AAFBC32F7EC24F85AC0E98BEDE9D89D4BF6201C6E5FAD03FD44CF525C38F38DE3C75F8A639B093CC94A2E93EEAD118F1673C6B736DvAwDE" TargetMode="External"/><Relationship Id="rId96" Type="http://schemas.openxmlformats.org/officeDocument/2006/relationships/hyperlink" Target="consultantplus://offline/ref=AAFBC32F7EC24F85AC0E86B3C8F1D7DDB56E5ECCE8F7DE6E8E13AE78948632897B3AA1E778B89998C5E6BF32E38357B5332F6B7571AC76665E3DCEv0w6E" TargetMode="External"/><Relationship Id="rId140" Type="http://schemas.openxmlformats.org/officeDocument/2006/relationships/hyperlink" Target="consultantplus://offline/ref=AAFBC32F7EC24F85AC0E86B3C8F1D7DDB56E5ECCE8F7DE6E8E13AE78948632897B3AA1E778B89998C5E6BA37E38357B5332F6B7571AC76665E3DCEv0w6E" TargetMode="External"/><Relationship Id="rId161" Type="http://schemas.openxmlformats.org/officeDocument/2006/relationships/hyperlink" Target="consultantplus://offline/ref=AAFBC32F7EC24F85AC0E86B3C8F1D7DDB56E5ECCE4FCD9698913AE78948632897B3AA1E778B89998C5E6BD30E38357B5332F6B7571AC76665E3DCEv0w6E" TargetMode="External"/><Relationship Id="rId182" Type="http://schemas.openxmlformats.org/officeDocument/2006/relationships/theme" Target="theme/theme1.xml"/><Relationship Id="rId6" Type="http://schemas.openxmlformats.org/officeDocument/2006/relationships/hyperlink" Target="consultantplus://offline/ref=AAFBC32F7EC24F85AC0E86B3C8F1D7DDB56E5ECCE2F8DC6C8B13AE78948632897B3AA1E778B89998C5E6BC36E38357B5332F6B7571AC76665E3DCEv0w6E" TargetMode="External"/><Relationship Id="rId23" Type="http://schemas.openxmlformats.org/officeDocument/2006/relationships/hyperlink" Target="consultantplus://offline/ref=AAFBC32F7EC24F85AC0E86B3C8F1D7DDB56E5ECCE8F7DE6E8E13AE78948632897B3AA1E778B89998C5E6BC35E38357B5332F6B7571AC76665E3DCEv0w6E" TargetMode="External"/><Relationship Id="rId119" Type="http://schemas.openxmlformats.org/officeDocument/2006/relationships/hyperlink" Target="consultantplus://offline/ref=AAFBC32F7EC24F85AC0E86B3C8F1D7DDB56E5ECCE8F7DE6E8E13AE78948632897B3AA1E778B89998C5E6B831E38357B5332F6B7571AC76665E3DCEv0w6E" TargetMode="External"/><Relationship Id="rId44" Type="http://schemas.openxmlformats.org/officeDocument/2006/relationships/hyperlink" Target="consultantplus://offline/ref=AAFBC32F7EC24F85AC0E98BEDE9D89D4BF6201C6E5FAD03FD44CF525C38F38DE3C75F8A639B493CC94A2E93EEAD118F1673C6B736DvAwDE" TargetMode="External"/><Relationship Id="rId60" Type="http://schemas.openxmlformats.org/officeDocument/2006/relationships/hyperlink" Target="consultantplus://offline/ref=AAFBC32F7EC24F85AC0E98BEDE9D89D4BF6200C3E1FED03FD44CF525C38F38DE3C75F8A53CB5989CCDEDE862AC820BF3603C697271AE777Av5wDE" TargetMode="External"/><Relationship Id="rId65" Type="http://schemas.openxmlformats.org/officeDocument/2006/relationships/hyperlink" Target="consultantplus://offline/ref=AAFBC32F7EC24F85AC0E86B3C8F1D7DDB56E5ECCE8F7DE6E8E13AE78948632897B3AA1E778B89998C5E6BD3AE38357B5332F6B7571AC76665E3DCEv0w6E" TargetMode="External"/><Relationship Id="rId81" Type="http://schemas.openxmlformats.org/officeDocument/2006/relationships/hyperlink" Target="consultantplus://offline/ref=AAFBC32F7EC24F85AC0E98BEDE9D89D4BF6201C6E5FAD03FD44CF525C38F38DE3C75F8A639B093CC94A2E93EEAD118F1673C6B736DvAwDE" TargetMode="External"/><Relationship Id="rId86" Type="http://schemas.openxmlformats.org/officeDocument/2006/relationships/hyperlink" Target="consultantplus://offline/ref=AAFBC32F7EC24F85AC0E98BEDE9D89D4BF6306C0E4FDD03FD44CF525C38F38DE3C75F8A53CB59A98CCEDE862AC820BF3603C697271AE777Av5wDE" TargetMode="External"/><Relationship Id="rId130" Type="http://schemas.openxmlformats.org/officeDocument/2006/relationships/hyperlink" Target="consultantplus://offline/ref=AAFBC32F7EC24F85AC0E86B3C8F1D7DDB56E5ECCE4FCD9698913AE78948632897B3AA1E778B89998C5E6BC3BE38357B5332F6B7571AC76665E3DCEv0w6E" TargetMode="External"/><Relationship Id="rId135" Type="http://schemas.openxmlformats.org/officeDocument/2006/relationships/hyperlink" Target="consultantplus://offline/ref=AAFBC32F7EC24F85AC0E86B3C8F1D7DDB56E5ECCE8F7DE6E8E13AE78948632897B3AA1E778B89998C5E6BA31E38357B5332F6B7571AC76665E3DCEv0w6E" TargetMode="External"/><Relationship Id="rId151" Type="http://schemas.openxmlformats.org/officeDocument/2006/relationships/hyperlink" Target="consultantplus://offline/ref=AAFBC32F7EC24F85AC0E86B3C8F1D7DDB56E5ECCE8F7DE6E8E13AE78948632897B3AA1E778B89998C5E6BB37E38357B5332F6B7571AC76665E3DCEv0w6E" TargetMode="External"/><Relationship Id="rId156" Type="http://schemas.openxmlformats.org/officeDocument/2006/relationships/hyperlink" Target="consultantplus://offline/ref=AAFBC32F7EC24F85AC0E86B3C8F1D7DDB56E5ECCE8F7DE6E8E13AE78948632897B3AA1E778B89998C5E6BB34E38357B5332F6B7571AC76665E3DCEv0w6E" TargetMode="External"/><Relationship Id="rId177" Type="http://schemas.openxmlformats.org/officeDocument/2006/relationships/hyperlink" Target="consultantplus://offline/ref=AAFBC32F7EC24F85AC0E98BEDE9D89D4BF6306C0E4FDD03FD44CF525C38F38DE2E75A0A93EB38698C4F8BE33EAvDw6E" TargetMode="External"/><Relationship Id="rId172" Type="http://schemas.openxmlformats.org/officeDocument/2006/relationships/hyperlink" Target="consultantplus://offline/ref=AAFBC32F7EC24F85AC0E86B3C8F1D7DDB56E5ECCE8F7DE6E8E13AE78948632897B3AA1E778B89998C5E6B431E38357B5332F6B7571AC76665E3DCEv0w6E" TargetMode="External"/><Relationship Id="rId13" Type="http://schemas.openxmlformats.org/officeDocument/2006/relationships/hyperlink" Target="consultantplus://offline/ref=AAFBC32F7EC24F85AC0E86B3C8F1D7DDB56E5ECCE6F6DB698B13AE78948632897B3AA1E778B89998C5E6BC36E38357B5332F6B7571AC76665E3DCEv0w6E" TargetMode="External"/><Relationship Id="rId18" Type="http://schemas.openxmlformats.org/officeDocument/2006/relationships/hyperlink" Target="consultantplus://offline/ref=AAFBC32F7EC24F85AC0E98BEDE9D89D4BF6200C3E1FED03FD44CF525C38F38DE3C75F8A53CB59A9CC6EDE862AC820BF3603C697271AE777Av5wDE" TargetMode="External"/><Relationship Id="rId39" Type="http://schemas.openxmlformats.org/officeDocument/2006/relationships/hyperlink" Target="consultantplus://offline/ref=AAFBC32F7EC24F85AC0E86B3C8F1D7DDB56E5ECCE6FFDD6A8913AE78948632897B3AA1E778B89998C5E6BC36E38357B5332F6B7571AC76665E3DCEv0w6E" TargetMode="External"/><Relationship Id="rId109" Type="http://schemas.openxmlformats.org/officeDocument/2006/relationships/hyperlink" Target="consultantplus://offline/ref=AAFBC32F7EC24F85AC0E86B3C8F1D7DDB56E5ECCE6F6DB698B13AE78948632897B3AA1E778B89998C5E6BD3BE38357B5332F6B7571AC76665E3DCEv0w6E" TargetMode="External"/><Relationship Id="rId34" Type="http://schemas.openxmlformats.org/officeDocument/2006/relationships/hyperlink" Target="consultantplus://offline/ref=AAFBC32F7EC24F85AC0E86B3C8F1D7DDB56E5ECCE2F6D8608F13AE78948632897B3AA1E778B89998C5E6BC36E38357B5332F6B7571AC76665E3DCEv0w6E" TargetMode="External"/><Relationship Id="rId50" Type="http://schemas.openxmlformats.org/officeDocument/2006/relationships/hyperlink" Target="consultantplus://offline/ref=AAFBC32F7EC24F85AC0E86B3C8F1D7DDB56E5ECCE8F7DE6E8E13AE78948632897B3AA1E778B89998C5E6BD36E38357B5332F6B7571AC76665E3DCEv0w6E" TargetMode="External"/><Relationship Id="rId55" Type="http://schemas.openxmlformats.org/officeDocument/2006/relationships/hyperlink" Target="consultantplus://offline/ref=AAFBC32F7EC24F85AC0E86B3C8F1D7DDB56E5ECCE0FDDA6A881AF3729CDF3E8B7C35FEF07FF19599C5E6BC33EEDC52A02277647169B27779423FCC05vBw6E" TargetMode="External"/><Relationship Id="rId76" Type="http://schemas.openxmlformats.org/officeDocument/2006/relationships/hyperlink" Target="consultantplus://offline/ref=AAFBC32F7EC24F85AC0E86B3C8F1D7DDB56E5ECCE8F7DE6E8E13AE78948632897B3AA1E778B89998C5E6BE37E38357B5332F6B7571AC76665E3DCEv0w6E" TargetMode="External"/><Relationship Id="rId97" Type="http://schemas.openxmlformats.org/officeDocument/2006/relationships/hyperlink" Target="consultantplus://offline/ref=AAFBC32F7EC24F85AC0E98BEDE9D89D4BE6508C6E7FED03FD44CF525C38F38DE3C75F8A53CB5989BC5EDE862AC820BF3603C697271AE777Av5wDE" TargetMode="External"/><Relationship Id="rId104" Type="http://schemas.openxmlformats.org/officeDocument/2006/relationships/hyperlink" Target="consultantplus://offline/ref=AAFBC32F7EC24F85AC0E86B3C8F1D7DDB56E5ECCE2F6D8608F13AE78948632897B3AA1E778B89998C5E6BD36E38357B5332F6B7571AC76665E3DCEv0w6E" TargetMode="External"/><Relationship Id="rId120" Type="http://schemas.openxmlformats.org/officeDocument/2006/relationships/hyperlink" Target="consultantplus://offline/ref=AAFBC32F7EC24F85AC0E86B3C8F1D7DDB56E5ECCE8F7DE6E8E13AE78948632897B3AA1E778B89998C5E6B830E38357B5332F6B7571AC76665E3DCEv0w6E" TargetMode="External"/><Relationship Id="rId125" Type="http://schemas.openxmlformats.org/officeDocument/2006/relationships/hyperlink" Target="consultantplus://offline/ref=AAFBC32F7EC24F85AC0E86B3C8F1D7DDB56E5ECCE8F7DE6E8E13AE78948632897B3AA1E778B89998C5E6B836E38357B5332F6B7571AC76665E3DCEv0w6E" TargetMode="External"/><Relationship Id="rId141" Type="http://schemas.openxmlformats.org/officeDocument/2006/relationships/hyperlink" Target="consultantplus://offline/ref=AAFBC32F7EC24F85AC0E86B3C8F1D7DDB56E5ECCE6F6DB698B13AE78948632897B3AA1E778B89998C5E6BE34E38357B5332F6B7571AC76665E3DCEv0w6E" TargetMode="External"/><Relationship Id="rId146" Type="http://schemas.openxmlformats.org/officeDocument/2006/relationships/hyperlink" Target="consultantplus://offline/ref=AAFBC32F7EC24F85AC0E86B3C8F1D7DDB56E5ECCE8F7DE6E8E13AE78948632897B3AA1E778B89998C5E6BA3AE38357B5332F6B7571AC76665E3DCEv0w6E" TargetMode="External"/><Relationship Id="rId167" Type="http://schemas.openxmlformats.org/officeDocument/2006/relationships/hyperlink" Target="consultantplus://offline/ref=AAFBC32F7EC24F85AC0E86B3C8F1D7DDB56E5ECCE0FCDB618E1DF3729CDF3E8B7C35FEF06DF1CD95C7E0A233E9C904F164v2w3E" TargetMode="External"/><Relationship Id="rId7" Type="http://schemas.openxmlformats.org/officeDocument/2006/relationships/hyperlink" Target="consultantplus://offline/ref=AAFBC32F7EC24F85AC0E86B3C8F1D7DDB56E5ECCE2F6D8608F13AE78948632897B3AA1E778B89998C5E6BC36E38357B5332F6B7571AC76665E3DCEv0w6E" TargetMode="External"/><Relationship Id="rId71" Type="http://schemas.openxmlformats.org/officeDocument/2006/relationships/hyperlink" Target="consultantplus://offline/ref=AAFBC32F7EC24F85AC0E86B3C8F1D7DDB56E5ECCE8F7DE6E8E13AE78948632897B3AA1E778B89998C5E6BE37E38357B5332F6B7571AC76665E3DCEv0w6E" TargetMode="External"/><Relationship Id="rId92" Type="http://schemas.openxmlformats.org/officeDocument/2006/relationships/hyperlink" Target="consultantplus://offline/ref=AAFBC32F7EC24F85AC0E98BEDE9D89D4BF6200C3E1FED03FD44CF525C38F38DE3C75F8A53CB5989CCDEDE862AC820BF3603C697271AE777Av5wDE" TargetMode="External"/><Relationship Id="rId162" Type="http://schemas.openxmlformats.org/officeDocument/2006/relationships/hyperlink" Target="consultantplus://offline/ref=AAFBC32F7EC24F85AC0E86B3C8F1D7DDB56E5ECCE4FCD9698913AE78948632897B3AA1E778B89998C5E6BD30E38357B5332F6B7571AC76665E3DCEv0w6E" TargetMode="External"/><Relationship Id="rId2" Type="http://schemas.openxmlformats.org/officeDocument/2006/relationships/settings" Target="settings.xml"/><Relationship Id="rId29" Type="http://schemas.openxmlformats.org/officeDocument/2006/relationships/hyperlink" Target="consultantplus://offline/ref=AAFBC32F7EC24F85AC0E86B3C8F1D7DDB56E5ECCE3FCDE6A8B13AE78948632897B3AA1F578E0959AC3F8BC32F6D506F3v6w7E" TargetMode="External"/><Relationship Id="rId24" Type="http://schemas.openxmlformats.org/officeDocument/2006/relationships/hyperlink" Target="consultantplus://offline/ref=AAFBC32F7EC24F85AC0E86B3C8F1D7DDB56E5ECCE4FCD9698913AE78948632897B3AA1E778B89998C5E6BC35E38357B5332F6B7571AC76665E3DCEv0w6E" TargetMode="External"/><Relationship Id="rId40" Type="http://schemas.openxmlformats.org/officeDocument/2006/relationships/hyperlink" Target="consultantplus://offline/ref=AAFBC32F7EC24F85AC0E86B3C8F1D7DDB56E5ECCE6F6DB698B13AE78948632897B3AA1E778B89998C5E6BC36E38357B5332F6B7571AC76665E3DCEv0w6E" TargetMode="External"/><Relationship Id="rId45" Type="http://schemas.openxmlformats.org/officeDocument/2006/relationships/hyperlink" Target="consultantplus://offline/ref=AAFBC32F7EC24F85AC0E98BEDE9D89D4BF6306C0E4FDD03FD44CF525C38F38DE3C75F8A53CB59A98C0EDE862AC820BF3603C697271AE777Av5wDE" TargetMode="External"/><Relationship Id="rId66" Type="http://schemas.openxmlformats.org/officeDocument/2006/relationships/hyperlink" Target="consultantplus://offline/ref=AAFBC32F7EC24F85AC0E86B3C8F1D7DDB56E5ECCE6FFDD6A8913AE78948632897B3AA1E778B89998C5E6BC3AE38357B5332F6B7571AC76665E3DCEv0w6E" TargetMode="External"/><Relationship Id="rId87" Type="http://schemas.openxmlformats.org/officeDocument/2006/relationships/hyperlink" Target="consultantplus://offline/ref=AAFBC32F7EC24F85AC0E86B3C8F1D7DDB56E5ECCE0FCDB618E1DF3729CDF3E8B7C35FEF07FF19599C5E6BC36E1DC52A02277647169B27779423FCC05vBw6E" TargetMode="External"/><Relationship Id="rId110" Type="http://schemas.openxmlformats.org/officeDocument/2006/relationships/hyperlink" Target="consultantplus://offline/ref=AAFBC32F7EC24F85AC0E86B3C8F1D7DDB56E5ECCE2F6D8608F13AE78948632897B3AA1E778B89998C5E6BE34E38357B5332F6B7571AC76665E3DCEv0w6E" TargetMode="External"/><Relationship Id="rId115" Type="http://schemas.openxmlformats.org/officeDocument/2006/relationships/hyperlink" Target="consultantplus://offline/ref=AAFBC32F7EC24F85AC0E86B3C8F1D7DDB56E5ECCE6F6DB698B13AE78948632897B3AA1E778B89998C5E6BE31E38357B5332F6B7571AC76665E3DCEv0w6E" TargetMode="External"/><Relationship Id="rId131" Type="http://schemas.openxmlformats.org/officeDocument/2006/relationships/hyperlink" Target="consultantplus://offline/ref=AAFBC32F7EC24F85AC0E86B3C8F1D7DDB56E5ECCE4FCD9698913AE78948632897B3AA1E778B89998C5E6BC3BE38357B5332F6B7571AC76665E3DCEv0w6E" TargetMode="External"/><Relationship Id="rId136" Type="http://schemas.openxmlformats.org/officeDocument/2006/relationships/hyperlink" Target="consultantplus://offline/ref=AAFBC32F7EC24F85AC0E86B3C8F1D7DDB56E5ECCE2F8DC6C8B13AE78948632897B3AA1E778B89998C5E6B931E38357B5332F6B7571AC76665E3DCEv0w6E" TargetMode="External"/><Relationship Id="rId157" Type="http://schemas.openxmlformats.org/officeDocument/2006/relationships/hyperlink" Target="consultantplus://offline/ref=AAFBC32F7EC24F85AC0E86B3C8F1D7DDB56E5ECCE4FCD9698913AE78948632897B3AA1E778B89998C5E6BC3AE38357B5332F6B7571AC76665E3DCEv0w6E" TargetMode="External"/><Relationship Id="rId178" Type="http://schemas.openxmlformats.org/officeDocument/2006/relationships/hyperlink" Target="consultantplus://offline/ref=AAFBC32F7EC24F85AC0E86B3C8F1D7DDB56E5ECCE0FCDB618E1DF3729CDF3E8B7C35FEF06DF1CD95C7E0A233E9C904F164v2w3E" TargetMode="External"/><Relationship Id="rId61" Type="http://schemas.openxmlformats.org/officeDocument/2006/relationships/hyperlink" Target="consultantplus://offline/ref=AAFBC32F7EC24F85AC0E98BEDE9D89D4BF6200C3E1FED03FD44CF525C38F38DE3C75F8A53CB5989DC4EDE862AC820BF3603C697271AE777Av5wDE" TargetMode="External"/><Relationship Id="rId82" Type="http://schemas.openxmlformats.org/officeDocument/2006/relationships/hyperlink" Target="consultantplus://offline/ref=AAFBC32F7EC24F85AC0E98BEDE9D89D4BF6200C3E1FED03FD44CF525C38F38DE2E75A0A93EB38698C4F8BE33EAvDw6E" TargetMode="External"/><Relationship Id="rId152" Type="http://schemas.openxmlformats.org/officeDocument/2006/relationships/hyperlink" Target="consultantplus://offline/ref=AAFBC32F7EC24F85AC0E86B3C8F1D7DDB56E5ECCE8F7DE6E8E13AE78948632897B3AA1E778B89998C5E6BB36E38357B5332F6B7571AC76665E3DCEv0w6E" TargetMode="External"/><Relationship Id="rId173" Type="http://schemas.openxmlformats.org/officeDocument/2006/relationships/hyperlink" Target="consultantplus://offline/ref=AAFBC32F7EC24F85AC0E86B3C8F1D7DDB56E5ECCE8F7DE6E8E13AE78948632897B3AA1E778B89998C5E6B430E38357B5332F6B7571AC76665E3DCEv0w6E" TargetMode="External"/><Relationship Id="rId19" Type="http://schemas.openxmlformats.org/officeDocument/2006/relationships/hyperlink" Target="consultantplus://offline/ref=AAFBC32F7EC24F85AC0E86B3C8F1D7DDB56E5ECCE0FCDE6C8011F3729CDF3E8B7C35FEF06DF1CD95C7E0A233E9C904F164v2w3E" TargetMode="External"/><Relationship Id="rId14" Type="http://schemas.openxmlformats.org/officeDocument/2006/relationships/hyperlink" Target="consultantplus://offline/ref=AAFBC32F7EC24F85AC0E86B3C8F1D7DDB56E5ECCE8F7DE6E8E13AE78948632897B3AA1E778B89998C5E6BC36E38357B5332F6B7571AC76665E3DCEv0w6E" TargetMode="External"/><Relationship Id="rId30" Type="http://schemas.openxmlformats.org/officeDocument/2006/relationships/hyperlink" Target="consultantplus://offline/ref=AAFBC32F7EC24F85AC0E86B3C8F1D7DDB56E5ECCE3F9DC618D13AE78948632897B3AA1F578E0959AC3F8BC32F6D506F3v6w7E" TargetMode="External"/><Relationship Id="rId35" Type="http://schemas.openxmlformats.org/officeDocument/2006/relationships/hyperlink" Target="consultantplus://offline/ref=AAFBC32F7EC24F85AC0E86B3C8F1D7DDB56E5ECCE5FFD2618D13AE78948632897B3AA1E778B89998C5E6BC36E38357B5332F6B7571AC76665E3DCEv0w6E" TargetMode="External"/><Relationship Id="rId56" Type="http://schemas.openxmlformats.org/officeDocument/2006/relationships/hyperlink" Target="consultantplus://offline/ref=AAFBC32F7EC24F85AC0E86B3C8F1D7DDB56E5ECCE6FFDD6A8913AE78948632897B3AA1E778B89998C5E6BC3BE38357B5332F6B7571AC76665E3DCEv0w6E" TargetMode="External"/><Relationship Id="rId77" Type="http://schemas.openxmlformats.org/officeDocument/2006/relationships/hyperlink" Target="consultantplus://offline/ref=AAFBC32F7EC24F85AC0E86B3C8F1D7DDB56E5ECCE0FDDA6A881AF3729CDF3E8B7C35FEF07FF19599C5E6BC33EEDC52A02277647169B27779423FCC05vBw6E" TargetMode="External"/><Relationship Id="rId100" Type="http://schemas.openxmlformats.org/officeDocument/2006/relationships/hyperlink" Target="consultantplus://offline/ref=AAFBC32F7EC24F85AC0E86B3C8F1D7DDB56E5ECCE8F7DE6E8E13AE78948632897B3AA1E778B89998C5E6BF37E38357B5332F6B7571AC76665E3DCEv0w6E" TargetMode="External"/><Relationship Id="rId105" Type="http://schemas.openxmlformats.org/officeDocument/2006/relationships/hyperlink" Target="consultantplus://offline/ref=AAFBC32F7EC24F85AC0E86B3C8F1D7DDB56E5ECCE8F7DE6E8E13AE78948632897B3AA1E778B89998C5E6BF36E38357B5332F6B7571AC76665E3DCEv0w6E" TargetMode="External"/><Relationship Id="rId126" Type="http://schemas.openxmlformats.org/officeDocument/2006/relationships/hyperlink" Target="consultantplus://offline/ref=AAFBC32F7EC24F85AC0E86B3C8F1D7DDB56E5ECCE8F7DE6E8E13AE78948632897B3AA1E778B89998C5E6B834E38357B5332F6B7571AC76665E3DCEv0w6E" TargetMode="External"/><Relationship Id="rId147" Type="http://schemas.openxmlformats.org/officeDocument/2006/relationships/hyperlink" Target="consultantplus://offline/ref=AAFBC32F7EC24F85AC0E86B3C8F1D7DDB56E5ECCE8F7DE6E8E13AE78948632897B3AA1E778B89998C5E6BB32E38357B5332F6B7571AC76665E3DCEv0w6E" TargetMode="External"/><Relationship Id="rId168" Type="http://schemas.openxmlformats.org/officeDocument/2006/relationships/hyperlink" Target="consultantplus://offline/ref=AAFBC32F7EC24F85AC0E98BEDE9D89D4BF6200C3E1FCD03FD44CF525C38F38DE2E75A0A93EB38698C4F8BE33EAvDw6E" TargetMode="External"/><Relationship Id="rId8" Type="http://schemas.openxmlformats.org/officeDocument/2006/relationships/hyperlink" Target="consultantplus://offline/ref=AAFBC32F7EC24F85AC0E86B3C8F1D7DDB56E5ECCE5FFD2618D13AE78948632897B3AA1E778B89998C5E6BC36E38357B5332F6B7571AC76665E3DCEv0w6E" TargetMode="External"/><Relationship Id="rId51" Type="http://schemas.openxmlformats.org/officeDocument/2006/relationships/hyperlink" Target="consultantplus://offline/ref=AAFBC32F7EC24F85AC0E86B3C8F1D7DDB56E5ECCE8F7DE6E8E13AE78948632897B3AA1E778B89998C5E6B436E38357B5332F6B7571AC76665E3DCEv0w6E" TargetMode="External"/><Relationship Id="rId72" Type="http://schemas.openxmlformats.org/officeDocument/2006/relationships/hyperlink" Target="consultantplus://offline/ref=AAFBC32F7EC24F85AC0E86B3C8F1D7DDB56E5ECCE8F7DE6E8E13AE78948632897B3AA1E778B89998C5E6B436E38357B5332F6B7571AC76665E3DCEv0w6E" TargetMode="External"/><Relationship Id="rId93" Type="http://schemas.openxmlformats.org/officeDocument/2006/relationships/hyperlink" Target="consultantplus://offline/ref=AAFBC32F7EC24F85AC0E98BEDE9D89D4BF6200C3E1FED03FD44CF525C38F38DE3C75F8A53CB59C98C6EDE862AC820BF3603C697271AE777Av5wDE" TargetMode="External"/><Relationship Id="rId98" Type="http://schemas.openxmlformats.org/officeDocument/2006/relationships/hyperlink" Target="consultantplus://offline/ref=AAFBC32F7EC24F85AC0E86B3C8F1D7DDB56E5ECCE6F6DB698B13AE78948632897B3AA1E778B89998C5E6BD34E38357B5332F6B7571AC76665E3DCEv0w6E" TargetMode="External"/><Relationship Id="rId121" Type="http://schemas.openxmlformats.org/officeDocument/2006/relationships/hyperlink" Target="consultantplus://offline/ref=AAFBC32F7EC24F85AC0E86B3C8F1D7DDB56E5ECCE8F7DE6E8E13AE78948632897B3AA1E778B89998C5E6B837E38357B5332F6B7571AC76665E3DCEv0w6E" TargetMode="External"/><Relationship Id="rId142" Type="http://schemas.openxmlformats.org/officeDocument/2006/relationships/hyperlink" Target="consultantplus://offline/ref=AAFBC32F7EC24F85AC0E86B3C8F1D7DDB56E5ECCE5FFD2618D13AE78948632897B3AA1E778B89998C5E6BC36E38357B5332F6B7571AC76665E3DCEv0w6E" TargetMode="External"/><Relationship Id="rId163" Type="http://schemas.openxmlformats.org/officeDocument/2006/relationships/hyperlink" Target="consultantplus://offline/ref=AAFBC32F7EC24F85AC0E86B3C8F1D7DDB56E5ECCE8F7DE6E8E13AE78948632897B3AA1E778B89998C5E6B433E38357B5332F6B7571AC76665E3DCEv0w6E" TargetMode="External"/><Relationship Id="rId3" Type="http://schemas.openxmlformats.org/officeDocument/2006/relationships/webSettings" Target="webSettings.xml"/><Relationship Id="rId25" Type="http://schemas.openxmlformats.org/officeDocument/2006/relationships/hyperlink" Target="consultantplus://offline/ref=AAFBC32F7EC24F85AC0E86B3C8F1D7DDB56E5ECCE8F7DE6E8E13AE78948632897B3AA1E778B89998C5E6BC3BE38357B5332F6B7571AC76665E3DCEv0w6E" TargetMode="External"/><Relationship Id="rId46" Type="http://schemas.openxmlformats.org/officeDocument/2006/relationships/hyperlink" Target="consultantplus://offline/ref=AAFBC32F7EC24F85AC0E86B3C8F1D7DDB56E5ECCE0FCDE6C8011F3729CDF3E8B7C35FEF06DF1CD95C7E0A233E9C904F164v2w3E" TargetMode="External"/><Relationship Id="rId67" Type="http://schemas.openxmlformats.org/officeDocument/2006/relationships/hyperlink" Target="consultantplus://offline/ref=AAFBC32F7EC24F85AC0E86B3C8F1D7DDB56E5ECCE8F7DE6E8E13AE78948632897B3AA1E778B89998C5E6BE31E38357B5332F6B7571AC76665E3DCEv0w6E" TargetMode="External"/><Relationship Id="rId116" Type="http://schemas.openxmlformats.org/officeDocument/2006/relationships/hyperlink" Target="consultantplus://offline/ref=AAFBC32F7EC24F85AC0E86B3C8F1D7DDB56E5ECCE8F7DE6E8E13AE78948632897B3AA1E778B89998C5E6BF34E38357B5332F6B7571AC76665E3DCEv0w6E" TargetMode="External"/><Relationship Id="rId137" Type="http://schemas.openxmlformats.org/officeDocument/2006/relationships/hyperlink" Target="consultantplus://offline/ref=AAFBC32F7EC24F85AC0E86B3C8F1D7DDB56E5ECCE8F7DE6E8E13AE78948632897B3AA1E778B89998C5E6BA30E38357B5332F6B7571AC76665E3DCEv0w6E" TargetMode="External"/><Relationship Id="rId158" Type="http://schemas.openxmlformats.org/officeDocument/2006/relationships/hyperlink" Target="consultantplus://offline/ref=AAFBC32F7EC24F85AC0E86B3C8F1D7DDB56E5ECCE8F7DE6E8E13AE78948632897B3AA1E778B89998C5E6BB3BE38357B5332F6B7571AC76665E3DCEv0w6E" TargetMode="External"/><Relationship Id="rId20" Type="http://schemas.openxmlformats.org/officeDocument/2006/relationships/hyperlink" Target="consultantplus://offline/ref=AAFBC32F7EC24F85AC0E86B3C8F1D7DDB56E5ECCE0FCDB618E1DF3729CDF3E8B7C35FEF07FF19599C5E6BE30EADC52A02277647169B27779423FCC05vBw6E" TargetMode="External"/><Relationship Id="rId41" Type="http://schemas.openxmlformats.org/officeDocument/2006/relationships/hyperlink" Target="consultantplus://offline/ref=AAFBC32F7EC24F85AC0E86B3C8F1D7DDB56E5ECCE8F7DE6E8E13AE78948632897B3AA1E778B89998C5E6BD33E38357B5332F6B7571AC76665E3DCEv0w6E" TargetMode="External"/><Relationship Id="rId62" Type="http://schemas.openxmlformats.org/officeDocument/2006/relationships/hyperlink" Target="consultantplus://offline/ref=AAFBC32F7EC24F85AC0E98BEDE9D89D4BF6200C3E1FED03FD44CF525C38F38DE3C75F8A53CB59C98C6EDE862AC820BF3603C697271AE777Av5wDE" TargetMode="External"/><Relationship Id="rId83" Type="http://schemas.openxmlformats.org/officeDocument/2006/relationships/hyperlink" Target="consultantplus://offline/ref=AAFBC32F7EC24F85AC0E86B3C8F1D7DDB56E5ECCE6F6DB698B13AE78948632897B3AA1E778B89998C5E6BD30E38357B5332F6B7571AC76665E3DCEv0w6E" TargetMode="External"/><Relationship Id="rId88" Type="http://schemas.openxmlformats.org/officeDocument/2006/relationships/hyperlink" Target="consultantplus://offline/ref=AAFBC32F7EC24F85AC0E86B3C8F1D7DDB56E5ECCE0FDDA6A881AF3729CDF3E8B7C35FEF07FF19599C5E6BC33EFDC52A02277647169B27779423FCC05vBw6E" TargetMode="External"/><Relationship Id="rId111" Type="http://schemas.openxmlformats.org/officeDocument/2006/relationships/hyperlink" Target="consultantplus://offline/ref=AAFBC32F7EC24F85AC0E98BEDE9D89D4BF6200C3E1FCD03FD44CF525C38F38DE2E75A0A93EB38698C4F8BE33EAvDw6E" TargetMode="External"/><Relationship Id="rId132" Type="http://schemas.openxmlformats.org/officeDocument/2006/relationships/hyperlink" Target="consultantplus://offline/ref=AAFBC32F7EC24F85AC0E86B3C8F1D7DDB56E5ECCE2F8DC6C8B13AE78948632897B3AA1E778B89998C5E6B836E38357B5332F6B7571AC76665E3DCEv0w6E" TargetMode="External"/><Relationship Id="rId153" Type="http://schemas.openxmlformats.org/officeDocument/2006/relationships/hyperlink" Target="consultantplus://offline/ref=AAFBC32F7EC24F85AC0E86B3C8F1D7DDB56E5ECCE2F8DC6C8B13AE78948632897B3AA1E778B89998C5E6B93BE38357B5332F6B7571AC76665E3DCEv0w6E" TargetMode="External"/><Relationship Id="rId174" Type="http://schemas.openxmlformats.org/officeDocument/2006/relationships/hyperlink" Target="consultantplus://offline/ref=AAFBC32F7EC24F85AC0E86B3C8F1D7DDB56E5ECCE8F7DE6E8E13AE78948632897B3AA1E778B89998C5E7BF31E38357B5332F6B7571AC76665E3DCEv0w6E" TargetMode="External"/><Relationship Id="rId179" Type="http://schemas.openxmlformats.org/officeDocument/2006/relationships/hyperlink" Target="consultantplus://offline/ref=AAFBC32F7EC24F85AC0E86B3C8F1D7DDB56E5ECCE2F8DC6C8B13AE78948632897B3AA1E778B89998C5E6BA35E38357B5332F6B7571AC76665E3DCEv0w6E" TargetMode="External"/><Relationship Id="rId15" Type="http://schemas.openxmlformats.org/officeDocument/2006/relationships/hyperlink" Target="consultantplus://offline/ref=AAFBC32F7EC24F85AC0E86B3C8F1D7DDB56E5ECCE0FDDA6A881AF3729CDF3E8B7C35FEF07FF19599C5E6BC33EDDC52A02277647169B27779423FCC05vBw6E" TargetMode="External"/><Relationship Id="rId36" Type="http://schemas.openxmlformats.org/officeDocument/2006/relationships/hyperlink" Target="consultantplus://offline/ref=AAFBC32F7EC24F85AC0E86B3C8F1D7DDB56E5ECCE5F8DA6C8813AE78948632897B3AA1E778B89998C5E6BC36E38357B5332F6B7571AC76665E3DCEv0w6E" TargetMode="External"/><Relationship Id="rId57" Type="http://schemas.openxmlformats.org/officeDocument/2006/relationships/hyperlink" Target="consultantplus://offline/ref=AAFBC32F7EC24F85AC0E86B3C8F1D7DDB56E5ECCE2F8DC6C8B13AE78948632897B3AA1E778B89998C5E6BC34E38357B5332F6B7571AC76665E3DCEv0w6E" TargetMode="External"/><Relationship Id="rId106" Type="http://schemas.openxmlformats.org/officeDocument/2006/relationships/hyperlink" Target="consultantplus://offline/ref=AAFBC32F7EC24F85AC0E86B3C8F1D7DDB56E5ECCE2F6D8608F13AE78948632897B3AA1E778B89998C5E6BE30E38357B5332F6B7571AC76665E3DCEv0w6E" TargetMode="External"/><Relationship Id="rId127" Type="http://schemas.openxmlformats.org/officeDocument/2006/relationships/hyperlink" Target="consultantplus://offline/ref=AAFBC32F7EC24F85AC0E86B3C8F1D7DDB56E5ECCE8F7DE6E8E13AE78948632897B3AA1E778B89998C5E6B83AE38357B5332F6B7571AC76665E3DCEv0w6E" TargetMode="External"/><Relationship Id="rId10" Type="http://schemas.openxmlformats.org/officeDocument/2006/relationships/hyperlink" Target="consultantplus://offline/ref=AAFBC32F7EC24F85AC0E86B3C8F1D7DDB56E5ECCE4FCD9698913AE78948632897B3AA1E778B89998C5E6BC36E38357B5332F6B7571AC76665E3DCEv0w6E" TargetMode="External"/><Relationship Id="rId31" Type="http://schemas.openxmlformats.org/officeDocument/2006/relationships/hyperlink" Target="consultantplus://offline/ref=AAFBC32F7EC24F85AC0E86B3C8F1D7DDB56E5ECCE8F7DE6E8E13AE78948632897B3AA1E778B89998C5E6BC3AE38357B5332F6B7571AC76665E3DCEv0w6E" TargetMode="External"/><Relationship Id="rId52" Type="http://schemas.openxmlformats.org/officeDocument/2006/relationships/hyperlink" Target="consultantplus://offline/ref=AAFBC32F7EC24F85AC0E98BEDE9D89D4BF6201C6E5FAD03FD44CF525C38F38DE3C75F8A639B093CC94A2E93EEAD118F1673C6B736DvAwDE" TargetMode="External"/><Relationship Id="rId73" Type="http://schemas.openxmlformats.org/officeDocument/2006/relationships/hyperlink" Target="consultantplus://offline/ref=AAFBC32F7EC24F85AC0E98BEDE9D89D4BF6200C3E1FED03FD44CF525C38F38DE2E75A0A93EB38698C4F8BE33EAvDw6E" TargetMode="External"/><Relationship Id="rId78" Type="http://schemas.openxmlformats.org/officeDocument/2006/relationships/hyperlink" Target="consultantplus://offline/ref=AAFBC32F7EC24F85AC0E86B3C8F1D7DDB56E5ECCE6F6DB698B13AE78948632897B3AA1E778B89998C5E6BD33E38357B5332F6B7571AC76665E3DCEv0w6E" TargetMode="External"/><Relationship Id="rId94" Type="http://schemas.openxmlformats.org/officeDocument/2006/relationships/hyperlink" Target="consultantplus://offline/ref=AAFBC32F7EC24F85AC0E98BEDE9D89D4BF6200C3E1FED03FD44CF525C38F38DE3C75F8A53CB59C9CC1EDE862AC820BF3603C697271AE777Av5wDE" TargetMode="External"/><Relationship Id="rId99" Type="http://schemas.openxmlformats.org/officeDocument/2006/relationships/hyperlink" Target="consultantplus://offline/ref=AAFBC32F7EC24F85AC0E86B3C8F1D7DDB56E5ECCE8F7DE6E8E13AE78948632897B3AA1E778B89998C5E6BF30E38357B5332F6B7571AC76665E3DCEv0w6E" TargetMode="External"/><Relationship Id="rId101" Type="http://schemas.openxmlformats.org/officeDocument/2006/relationships/hyperlink" Target="consultantplus://offline/ref=AAFBC32F7EC24F85AC0E86B3C8F1D7DDB56E5ECCE8F7DE6E8E13AE78948632897B3AA1E778B89998C5E6BF37E38357B5332F6B7571AC76665E3DCEv0w6E" TargetMode="External"/><Relationship Id="rId122" Type="http://schemas.openxmlformats.org/officeDocument/2006/relationships/hyperlink" Target="consultantplus://offline/ref=AAFBC32F7EC24F85AC0E86B3C8F1D7DDB56E5ECCE8F7DE6E8E13AE78948632897B3AA1E778B89998C5E6B837E38357B5332F6B7571AC76665E3DCEv0w6E" TargetMode="External"/><Relationship Id="rId143" Type="http://schemas.openxmlformats.org/officeDocument/2006/relationships/hyperlink" Target="consultantplus://offline/ref=AAFBC32F7EC24F85AC0E86B3C8F1D7DDB56E5ECCE6F6DB698B13AE78948632897B3AA1E778B89998C5E6BE3BE38357B5332F6B7571AC76665E3DCEv0w6E" TargetMode="External"/><Relationship Id="rId148" Type="http://schemas.openxmlformats.org/officeDocument/2006/relationships/hyperlink" Target="consultantplus://offline/ref=AAFBC32F7EC24F85AC0E86B3C8F1D7DDB56E5ECCE2F8DC6C8B13AE78948632897B3AA1E778B89998C5E6B937E38357B5332F6B7571AC76665E3DCEv0w6E" TargetMode="External"/><Relationship Id="rId164" Type="http://schemas.openxmlformats.org/officeDocument/2006/relationships/hyperlink" Target="consultantplus://offline/ref=AAFBC32F7EC24F85AC0E86B3C8F1D7DDB56E5ECCE8F7DE6E8E13AE78948632897B3AA1E778B89998C5E6B432E38357B5332F6B7571AC76665E3DCEv0w6E" TargetMode="External"/><Relationship Id="rId169" Type="http://schemas.openxmlformats.org/officeDocument/2006/relationships/hyperlink" Target="consultantplus://offline/ref=AAFBC32F7EC24F85AC0E98BEDE9D89D4BF6200C3E1FED03FD44CF525C38F38DE2E75A0A93EB38698C4F8BE33EAvDw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FBC32F7EC24F85AC0E86B3C8F1D7DDB56E5ECCE5F8DA6C8813AE78948632897B3AA1E778B89998C5E6BC36E38357B5332F6B7571AC76665E3DCEv0w6E" TargetMode="External"/><Relationship Id="rId180" Type="http://schemas.openxmlformats.org/officeDocument/2006/relationships/hyperlink" Target="consultantplus://offline/ref=AAFBC32F7EC24F85AC0E86B3C8F1D7DDB56E5ECCE8F7DE6E8E13AE78948632897B3AA1E778B89998C5E6B437E38357B5332F6B7571AC76665E3DCEv0w6E" TargetMode="External"/><Relationship Id="rId26" Type="http://schemas.openxmlformats.org/officeDocument/2006/relationships/hyperlink" Target="consultantplus://offline/ref=AAFBC32F7EC24F85AC0E86B3C8F1D7DDB56E5ECCE3F7DF618B13AE78948632897B3AA1F578E0959AC3F8BC32F6D506F3v6w7E" TargetMode="External"/><Relationship Id="rId47" Type="http://schemas.openxmlformats.org/officeDocument/2006/relationships/hyperlink" Target="consultantplus://offline/ref=AAFBC32F7EC24F85AC0E86B3C8F1D7DDB56E5ECCE0FCDB618E1DF3729CDF3E8B7C35FEF07FF19599C5E6BE30EADC52A02277647169B27779423FCC05vBw6E" TargetMode="External"/><Relationship Id="rId68" Type="http://schemas.openxmlformats.org/officeDocument/2006/relationships/hyperlink" Target="consultantplus://offline/ref=AAFBC32F7EC24F85AC0E86B3C8F1D7DDB56E5ECCE5F8DA6C8813AE78948632897B3AA1E778B89998C5E6BC36E38357B5332F6B7571AC76665E3DCEv0w6E" TargetMode="External"/><Relationship Id="rId89" Type="http://schemas.openxmlformats.org/officeDocument/2006/relationships/hyperlink" Target="consultantplus://offline/ref=AAFBC32F7EC24F85AC0E86B3C8F1D7DDB56E5ECCE4FBD26D8813AE78948632897B3AA1E778B89998C5E6BC35E38357B5332F6B7571AC76665E3DCEv0w6E" TargetMode="External"/><Relationship Id="rId112" Type="http://schemas.openxmlformats.org/officeDocument/2006/relationships/hyperlink" Target="consultantplus://offline/ref=AAFBC32F7EC24F85AC0E98BEDE9D89D4BF6200C3E1FED03FD44CF525C38F38DE2E75A0A93EB38698C4F8BE33EAvDw6E" TargetMode="External"/><Relationship Id="rId133" Type="http://schemas.openxmlformats.org/officeDocument/2006/relationships/hyperlink" Target="consultantplus://offline/ref=AAFBC32F7EC24F85AC0E86B3C8F1D7DDB56E5ECCE2F8DC6C8B13AE78948632897B3AA1E778B89998C5E6B932E38357B5332F6B7571AC76665E3DCEv0w6E" TargetMode="External"/><Relationship Id="rId154" Type="http://schemas.openxmlformats.org/officeDocument/2006/relationships/hyperlink" Target="consultantplus://offline/ref=AAFBC32F7EC24F85AC0E86B3C8F1D7DDB56E5ECCE2F6D8608F13AE78948632897B3AA1E778B89998C5E6BE3BE38357B5332F6B7571AC76665E3DCEv0w6E" TargetMode="External"/><Relationship Id="rId175" Type="http://schemas.openxmlformats.org/officeDocument/2006/relationships/hyperlink" Target="consultantplus://offline/ref=AAFBC32F7EC24F85AC0E86B3C8F1D7DDB56E5ECCE8F7DE6E8E13AE78948632897B3AA1E778B89998C5E7BA3BE38357B5332F6B7571AC76665E3DCEv0w6E" TargetMode="External"/><Relationship Id="rId16" Type="http://schemas.openxmlformats.org/officeDocument/2006/relationships/hyperlink" Target="consultantplus://offline/ref=AAFBC32F7EC24F85AC0E98BEDE9D89D4BF6201C6E5FAD03FD44CF525C38F38DE3C75F8A639B493CC94A2E93EEAD118F1673C6B736DvAwDE" TargetMode="External"/><Relationship Id="rId37" Type="http://schemas.openxmlformats.org/officeDocument/2006/relationships/hyperlink" Target="consultantplus://offline/ref=AAFBC32F7EC24F85AC0E86B3C8F1D7DDB56E5ECCE4FCD9698913AE78948632897B3AA1E778B89998C5E6BC34E38357B5332F6B7571AC76665E3DCEv0w6E" TargetMode="External"/><Relationship Id="rId58" Type="http://schemas.openxmlformats.org/officeDocument/2006/relationships/hyperlink" Target="consultantplus://offline/ref=AAFBC32F7EC24F85AC0E86B3C8F1D7DDB56E5ECCE8F7DE6E8E13AE78948632897B3AA1E778B89998C5E6BD3BE38357B5332F6B7571AC76665E3DCEv0w6E" TargetMode="External"/><Relationship Id="rId79" Type="http://schemas.openxmlformats.org/officeDocument/2006/relationships/hyperlink" Target="consultantplus://offline/ref=AAFBC32F7EC24F85AC0E86B3C8F1D7DDB56E5ECCE8F7DE6E8E13AE78948632897B3AA1E778B89998C5E6BE35E38357B5332F6B7571AC76665E3DCEv0w6E" TargetMode="External"/><Relationship Id="rId102" Type="http://schemas.openxmlformats.org/officeDocument/2006/relationships/hyperlink" Target="consultantplus://offline/ref=AAFBC32F7EC24F85AC0E86B3C8F1D7DDB56E5ECCE8F7DE6E8E13AE78948632897B3AA1E778B89998C5E6BF37E38357B5332F6B7571AC76665E3DCEv0w6E" TargetMode="External"/><Relationship Id="rId123" Type="http://schemas.openxmlformats.org/officeDocument/2006/relationships/hyperlink" Target="consultantplus://offline/ref=AAFBC32F7EC24F85AC0E86B3C8F1D7DDB56E5ECCE2F8DC6C8B13AE78948632897B3AA1E778B89998C5E6B833E38357B5332F6B7571AC76665E3DCEv0w6E" TargetMode="External"/><Relationship Id="rId144" Type="http://schemas.openxmlformats.org/officeDocument/2006/relationships/hyperlink" Target="consultantplus://offline/ref=AAFBC32F7EC24F85AC0E86B3C8F1D7DDB56E5ECCE8F7DE6E8E13AE78948632897B3AA1E778B89998C5E6BA35E38357B5332F6B7571AC76665E3DCEv0w6E" TargetMode="External"/><Relationship Id="rId90" Type="http://schemas.openxmlformats.org/officeDocument/2006/relationships/hyperlink" Target="consultantplus://offline/ref=AAFBC32F7EC24F85AC0E86B3C8F1D7DDB56E5ECCE8F7DE6E8E13AE78948632897B3AA1E778B89998C5E6BF33E38357B5332F6B7571AC76665E3DCEv0w6E" TargetMode="External"/><Relationship Id="rId165" Type="http://schemas.openxmlformats.org/officeDocument/2006/relationships/hyperlink" Target="consultantplus://offline/ref=AAFBC32F7EC24F85AC0E98BEDE9D89D4BF6201C6E5FAD03FD44CF525C38F38DE2E75A0A93EB38698C4F8BE33EAvDw6E" TargetMode="External"/><Relationship Id="rId27" Type="http://schemas.openxmlformats.org/officeDocument/2006/relationships/hyperlink" Target="consultantplus://offline/ref=AAFBC32F7EC24F85AC0E86B3C8F1D7DDB56E5ECCE3FFDE6F8C13AE78948632897B3AA1F578E0959AC3F8BC32F6D506F3v6w7E" TargetMode="External"/><Relationship Id="rId48" Type="http://schemas.openxmlformats.org/officeDocument/2006/relationships/hyperlink" Target="consultantplus://offline/ref=AAFBC32F7EC24F85AC0E86B3C8F1D7DDB56E5ECCE0FFDD6E8110F3729CDF3E8B7C35FEF06DF1CD95C7E0A233E9C904F164v2w3E" TargetMode="External"/><Relationship Id="rId69" Type="http://schemas.openxmlformats.org/officeDocument/2006/relationships/hyperlink" Target="consultantplus://offline/ref=AAFBC32F7EC24F85AC0E86B3C8F1D7DDB56E5ECCE8F7DE6E8E13AE78948632897B3AA1E778B89998C5E6BE30E38357B5332F6B7571AC76665E3DCEv0w6E" TargetMode="External"/><Relationship Id="rId113" Type="http://schemas.openxmlformats.org/officeDocument/2006/relationships/hyperlink" Target="consultantplus://offline/ref=AAFBC32F7EC24F85AC0E86B3C8F1D7DDB56E5ECCE6F6DB698B13AE78948632897B3AA1E778B89998C5E6BE33E38357B5332F6B7571AC76665E3DCEv0w6E" TargetMode="External"/><Relationship Id="rId134" Type="http://schemas.openxmlformats.org/officeDocument/2006/relationships/hyperlink" Target="consultantplus://offline/ref=AAFBC32F7EC24F85AC0E86B3C8F1D7DDB56E5ECCE4FBD26D8813AE78948632897B3AA1E778B89998C5E6BD35E38357B5332F6B7571AC76665E3DCEv0w6E" TargetMode="External"/><Relationship Id="rId80" Type="http://schemas.openxmlformats.org/officeDocument/2006/relationships/hyperlink" Target="consultantplus://offline/ref=AAFBC32F7EC24F85AC0E86B3C8F1D7DDB56E5ECCE8F7DE6E8E13AE78948632897B3AA1E778B89998C5E6B436E38357B5332F6B7571AC76665E3DCEv0w6E" TargetMode="External"/><Relationship Id="rId155" Type="http://schemas.openxmlformats.org/officeDocument/2006/relationships/hyperlink" Target="consultantplus://offline/ref=AAFBC32F7EC24F85AC0E86B3C8F1D7DDB56E5ECCE4FBD26D8813AE78948632897B3AA1E778B89998C5E6BD3BE38357B5332F6B7571AC76665E3DCEv0w6E" TargetMode="External"/><Relationship Id="rId176" Type="http://schemas.openxmlformats.org/officeDocument/2006/relationships/hyperlink" Target="consultantplus://offline/ref=AAFBC32F7EC24F85AC0E98BEDE9D89D4BF6201C6E5FAD03FD44CF525C38F38DE2E75A0A93EB38698C4F8BE33EAvDw6E" TargetMode="External"/><Relationship Id="rId17" Type="http://schemas.openxmlformats.org/officeDocument/2006/relationships/hyperlink" Target="consultantplus://offline/ref=AAFBC32F7EC24F85AC0E98BEDE9D89D4BF6306C0E4FDD03FD44CF525C38F38DE3C75F8A53CB59A98C0EDE862AC820BF3603C697271AE777Av5wDE" TargetMode="External"/><Relationship Id="rId38" Type="http://schemas.openxmlformats.org/officeDocument/2006/relationships/hyperlink" Target="consultantplus://offline/ref=AAFBC32F7EC24F85AC0E86B3C8F1D7DDB56E5ECCE4FBD26D8813AE78948632897B3AA1E778B89998C5E6BC36E38357B5332F6B7571AC76665E3DCEv0w6E" TargetMode="External"/><Relationship Id="rId59" Type="http://schemas.openxmlformats.org/officeDocument/2006/relationships/hyperlink" Target="consultantplus://offline/ref=AAFBC32F7EC24F85AC0E86B3C8F1D7DDB56E5ECCE8F7DE6E8E13AE78948632897B3AA1E778B89998C5E6B436E38357B5332F6B7571AC76665E3DCEv0w6E" TargetMode="External"/><Relationship Id="rId103" Type="http://schemas.openxmlformats.org/officeDocument/2006/relationships/hyperlink" Target="consultantplus://offline/ref=AAFBC32F7EC24F85AC0E86B3C8F1D7DDB56E5ECCE8F7DE6E8E13AE78948632897B3AA1E778B89998C5E6BF37E38357B5332F6B7571AC76665E3DCEv0w6E" TargetMode="External"/><Relationship Id="rId124" Type="http://schemas.openxmlformats.org/officeDocument/2006/relationships/hyperlink" Target="consultantplus://offline/ref=AAFBC32F7EC24F85AC0E86B3C8F1D7DDB56E5ECCE6F6DB698B13AE78948632897B3AA1E778B89998C5E6BE37E38357B5332F6B7571AC76665E3DCEv0w6E" TargetMode="External"/><Relationship Id="rId70" Type="http://schemas.openxmlformats.org/officeDocument/2006/relationships/hyperlink" Target="consultantplus://offline/ref=AAFBC32F7EC24F85AC0E86B3C8F1D7DDB56E5ECCE2F8DC6C8B13AE78948632897B3AA1E778B89998C5E6BE37E38357B5332F6B7571AC76665E3DCEv0w6E" TargetMode="External"/><Relationship Id="rId91" Type="http://schemas.openxmlformats.org/officeDocument/2006/relationships/hyperlink" Target="consultantplus://offline/ref=AAFBC32F7EC24F85AC0E86B3C8F1D7DDB56E5ECCE8F7DE6E8E13AE78948632897B3AA1E778B89998C5E6B436E38357B5332F6B7571AC76665E3DCEv0w6E" TargetMode="External"/><Relationship Id="rId145" Type="http://schemas.openxmlformats.org/officeDocument/2006/relationships/hyperlink" Target="consultantplus://offline/ref=AAFBC32F7EC24F85AC0E86B3C8F1D7DDB56E5ECCE8F7DE6E8E13AE78948632897B3AA1E778B89998C5E6BA34E38357B5332F6B7571AC76665E3DCEv0w6E" TargetMode="External"/><Relationship Id="rId166" Type="http://schemas.openxmlformats.org/officeDocument/2006/relationships/hyperlink" Target="consultantplus://offline/ref=AAFBC32F7EC24F85AC0E98BEDE9D89D4BF6306C0E4FDD03FD44CF525C38F38DE2E75A0A93EB38698C4F8BE33EAvDw6E" TargetMode="External"/><Relationship Id="rId1" Type="http://schemas.openxmlformats.org/officeDocument/2006/relationships/styles" Target="styles.xml"/><Relationship Id="rId28" Type="http://schemas.openxmlformats.org/officeDocument/2006/relationships/hyperlink" Target="consultantplus://offline/ref=AAFBC32F7EC24F85AC0E86B3C8F1D7DDB56E5ECCE3FDDD6D8013AE78948632897B3AA1F578E0959AC3F8BC32F6D506F3v6w7E" TargetMode="External"/><Relationship Id="rId49" Type="http://schemas.openxmlformats.org/officeDocument/2006/relationships/hyperlink" Target="consultantplus://offline/ref=AAFBC32F7EC24F85AC0E86B3C8F1D7DDB56E5ECCE0FCD96F8818F3729CDF3E8B7C35FEF06DF1CD95C7E0A233E9C904F164v2w3E" TargetMode="External"/><Relationship Id="rId114" Type="http://schemas.openxmlformats.org/officeDocument/2006/relationships/hyperlink" Target="consultantplus://offline/ref=AAFBC32F7EC24F85AC0E86B3C8F1D7DDB56E5ECCE8F7DE6E8E13AE78948632897B3AA1E778B89998C5E6BF35E38357B5332F6B7571AC76665E3DCEv0w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11999</Words>
  <Characters>68399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2021-01-26T04:48:00Z</dcterms:created>
  <dcterms:modified xsi:type="dcterms:W3CDTF">2021-01-26T04:56:00Z</dcterms:modified>
</cp:coreProperties>
</file>